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 </w:t>
      </w:r>
      <w:r w:rsidR="00927CA8" w:rsidRPr="00990D89">
        <w:rPr>
          <w:rFonts w:ascii="Times New Roman" w:hAnsi="Times New Roman" w:cs="Times New Roman"/>
          <w:b/>
          <w:sz w:val="28"/>
          <w:szCs w:val="28"/>
        </w:rPr>
        <w:t>25</w:t>
      </w:r>
      <w:r w:rsidRPr="00990D89">
        <w:rPr>
          <w:rFonts w:ascii="Times New Roman" w:hAnsi="Times New Roman" w:cs="Times New Roman"/>
          <w:b/>
          <w:sz w:val="28"/>
          <w:szCs w:val="28"/>
        </w:rPr>
        <w:t>/2021</w:t>
      </w:r>
    </w:p>
    <w:p w:rsidR="006169BD" w:rsidRPr="00990D89" w:rsidRDefault="006169BD" w:rsidP="00A9552B">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w:t>
      </w:r>
      <w:proofErr w:type="gramStart"/>
      <w:r w:rsidR="007A4538" w:rsidRPr="00990D89">
        <w:rPr>
          <w:rFonts w:ascii="Times New Roman" w:hAnsi="Times New Roman" w:cs="Times New Roman"/>
          <w:b/>
          <w:sz w:val="28"/>
          <w:szCs w:val="28"/>
        </w:rPr>
        <w:t xml:space="preserve">выездной) </w:t>
      </w:r>
      <w:r w:rsidRPr="00990D89">
        <w:rPr>
          <w:rFonts w:ascii="Times New Roman" w:hAnsi="Times New Roman" w:cs="Times New Roman"/>
          <w:b/>
          <w:sz w:val="28"/>
          <w:szCs w:val="28"/>
        </w:rPr>
        <w:t xml:space="preserve"> проверки</w:t>
      </w:r>
      <w:proofErr w:type="gramEnd"/>
      <w:r w:rsidRPr="00990D89">
        <w:rPr>
          <w:rFonts w:ascii="Times New Roman" w:hAnsi="Times New Roman" w:cs="Times New Roman"/>
          <w:b/>
          <w:sz w:val="28"/>
          <w:szCs w:val="28"/>
        </w:rPr>
        <w:t xml:space="preserve"> в </w:t>
      </w:r>
      <w:r w:rsidRPr="00990D89">
        <w:rPr>
          <w:rFonts w:ascii="Times New Roman" w:hAnsi="Times New Roman" w:cs="Times New Roman"/>
          <w:b/>
          <w:color w:val="000000"/>
          <w:sz w:val="28"/>
          <w:szCs w:val="28"/>
        </w:rPr>
        <w:t xml:space="preserve">государственном бюджетном учреждении </w:t>
      </w:r>
      <w:r w:rsidR="009062DE" w:rsidRPr="00990D89">
        <w:rPr>
          <w:rFonts w:ascii="Times New Roman" w:eastAsia="Calibri" w:hAnsi="Times New Roman" w:cs="Times New Roman"/>
          <w:b/>
          <w:color w:val="000000"/>
          <w:sz w:val="28"/>
          <w:szCs w:val="28"/>
        </w:rPr>
        <w:t>«Центр занятости населения Курчалоевского района»</w:t>
      </w:r>
    </w:p>
    <w:p w:rsidR="009062DE" w:rsidRPr="00990D89" w:rsidRDefault="009062DE" w:rsidP="006169BD">
      <w:pPr>
        <w:spacing w:after="0" w:line="240" w:lineRule="auto"/>
        <w:rPr>
          <w:rFonts w:ascii="Times New Roman" w:eastAsia="Times New Roman" w:hAnsi="Times New Roman" w:cs="Times New Roman"/>
          <w:sz w:val="28"/>
          <w:szCs w:val="28"/>
        </w:rPr>
      </w:pPr>
    </w:p>
    <w:p w:rsidR="001F0ECC" w:rsidRDefault="009062DE" w:rsidP="00881642">
      <w:pPr>
        <w:spacing w:after="0" w:line="240" w:lineRule="auto"/>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927CA8" w:rsidRPr="00990D89">
        <w:rPr>
          <w:rFonts w:ascii="Times New Roman" w:eastAsia="Times New Roman" w:hAnsi="Times New Roman" w:cs="Times New Roman"/>
          <w:sz w:val="28"/>
          <w:szCs w:val="28"/>
        </w:rPr>
        <w:t>16</w:t>
      </w:r>
      <w:r w:rsidRPr="00990D89">
        <w:rPr>
          <w:rFonts w:ascii="Times New Roman" w:eastAsia="Times New Roman" w:hAnsi="Times New Roman" w:cs="Times New Roman"/>
          <w:sz w:val="28"/>
          <w:szCs w:val="28"/>
        </w:rPr>
        <w:t xml:space="preserve"> апреля</w:t>
      </w:r>
      <w:r w:rsidR="006169BD" w:rsidRPr="00990D89">
        <w:rPr>
          <w:rFonts w:ascii="Times New Roman" w:hAnsi="Times New Roman" w:cs="Times New Roman"/>
          <w:sz w:val="28"/>
          <w:szCs w:val="28"/>
        </w:rPr>
        <w:t xml:space="preserve"> 2021</w:t>
      </w:r>
      <w:r w:rsidRPr="00990D89">
        <w:rPr>
          <w:rFonts w:ascii="Times New Roman" w:hAnsi="Times New Roman" w:cs="Times New Roman"/>
          <w:sz w:val="28"/>
          <w:szCs w:val="28"/>
        </w:rPr>
        <w:t xml:space="preserve"> г.</w:t>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t xml:space="preserve">   </w:t>
      </w:r>
      <w:r w:rsidR="003C129F" w:rsidRPr="00990D89">
        <w:rPr>
          <w:rFonts w:ascii="Times New Roman" w:hAnsi="Times New Roman" w:cs="Times New Roman"/>
          <w:sz w:val="28"/>
          <w:szCs w:val="28"/>
        </w:rPr>
        <w:t xml:space="preserve">          </w:t>
      </w:r>
      <w:r w:rsidRPr="00990D89">
        <w:rPr>
          <w:rFonts w:ascii="Times New Roman" w:hAnsi="Times New Roman" w:cs="Times New Roman"/>
          <w:sz w:val="28"/>
          <w:szCs w:val="28"/>
        </w:rPr>
        <w:t xml:space="preserve">      </w:t>
      </w:r>
      <w:r w:rsidR="006169BD" w:rsidRPr="00990D89">
        <w:rPr>
          <w:rFonts w:ascii="Times New Roman" w:hAnsi="Times New Roman" w:cs="Times New Roman"/>
          <w:sz w:val="28"/>
          <w:szCs w:val="28"/>
        </w:rPr>
        <w:t xml:space="preserve"> </w:t>
      </w:r>
      <w:r w:rsidR="00AE4B5D" w:rsidRPr="00990D89">
        <w:rPr>
          <w:rFonts w:ascii="Times New Roman" w:hAnsi="Times New Roman" w:cs="Times New Roman"/>
          <w:sz w:val="28"/>
          <w:szCs w:val="28"/>
        </w:rPr>
        <w:t>г. Курчалой</w:t>
      </w:r>
    </w:p>
    <w:p w:rsidR="00881642" w:rsidRDefault="00881642" w:rsidP="00881642">
      <w:pPr>
        <w:spacing w:after="0" w:line="240" w:lineRule="auto"/>
        <w:rPr>
          <w:rFonts w:ascii="Times New Roman" w:hAnsi="Times New Roman" w:cs="Times New Roman"/>
          <w:sz w:val="28"/>
          <w:szCs w:val="28"/>
        </w:rPr>
      </w:pPr>
    </w:p>
    <w:p w:rsidR="00881642" w:rsidRPr="00205083" w:rsidRDefault="001F0ECC" w:rsidP="00E750B1">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205083">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881642">
        <w:rPr>
          <w:rFonts w:ascii="Times New Roman" w:hAnsi="Times New Roman" w:cs="Times New Roman"/>
          <w:sz w:val="28"/>
          <w:szCs w:val="28"/>
        </w:rPr>
        <w:t>2</w:t>
      </w:r>
      <w:r w:rsidR="006169BD">
        <w:rPr>
          <w:rFonts w:ascii="Times New Roman" w:hAnsi="Times New Roman" w:cs="Times New Roman"/>
          <w:sz w:val="28"/>
          <w:szCs w:val="28"/>
        </w:rPr>
        <w:t xml:space="preserve">9 марта </w:t>
      </w:r>
      <w:r w:rsidR="00B25C3D" w:rsidRPr="009C52AE">
        <w:rPr>
          <w:rFonts w:ascii="Times New Roman" w:hAnsi="Times New Roman" w:cs="Times New Roman"/>
          <w:sz w:val="28"/>
          <w:szCs w:val="28"/>
        </w:rPr>
        <w:t xml:space="preserve"> 2021</w:t>
      </w:r>
      <w:r w:rsidR="00881642">
        <w:rPr>
          <w:rFonts w:ascii="Times New Roman" w:hAnsi="Times New Roman" w:cs="Times New Roman"/>
          <w:sz w:val="28"/>
          <w:szCs w:val="28"/>
        </w:rPr>
        <w:t> года № 119</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в государственном бюджет</w:t>
      </w:r>
      <w:r w:rsidR="00C818D6" w:rsidRPr="009C52AE">
        <w:rPr>
          <w:rFonts w:ascii="Times New Roman" w:hAnsi="Times New Roman" w:cs="Times New Roman"/>
          <w:sz w:val="28"/>
          <w:szCs w:val="28"/>
        </w:rPr>
        <w:t xml:space="preserve">ном учреждении </w:t>
      </w:r>
      <w:r w:rsidR="00881642">
        <w:rPr>
          <w:rFonts w:ascii="Times New Roman" w:eastAsia="Calibri" w:hAnsi="Times New Roman" w:cs="Times New Roman"/>
          <w:color w:val="000000"/>
          <w:sz w:val="28"/>
          <w:szCs w:val="28"/>
        </w:rPr>
        <w:t>«Центр занятости населения Курчалоевского района»</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881642">
        <w:rPr>
          <w:rFonts w:ascii="Times New Roman" w:hAnsi="Times New Roman" w:cs="Times New Roman"/>
          <w:sz w:val="28"/>
          <w:szCs w:val="28"/>
        </w:rPr>
        <w:t>ектронных  площадок» и пункта 2</w:t>
      </w:r>
      <w:r w:rsidR="00A75A2B">
        <w:rPr>
          <w:rFonts w:ascii="Times New Roman" w:hAnsi="Times New Roman" w:cs="Times New Roman"/>
          <w:sz w:val="28"/>
          <w:szCs w:val="28"/>
        </w:rPr>
        <w:t>6</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 xml:space="preserve"> инспекцией в составе:</w:t>
      </w:r>
    </w:p>
    <w:p w:rsidR="009B7EA5" w:rsidRPr="009C52AE" w:rsidRDefault="00965137" w:rsidP="00E750B1">
      <w:pPr>
        <w:autoSpaceDE w:val="0"/>
        <w:autoSpaceDN w:val="0"/>
        <w:adjustRightInd w:val="0"/>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205083" w:rsidRDefault="00965137" w:rsidP="00E750B1">
      <w:pPr>
        <w:spacing w:after="0" w:line="240" w:lineRule="auto"/>
        <w:jc w:val="both"/>
        <w:rPr>
          <w:rFonts w:ascii="Times New Roman" w:hAnsi="Times New Roman" w:cs="Times New Roman"/>
          <w:b/>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 xml:space="preserve">ном учреждении </w:t>
      </w:r>
      <w:r w:rsidR="00423B53" w:rsidRPr="00310AC6">
        <w:rPr>
          <w:rFonts w:ascii="Times New Roman" w:eastAsia="Calibri" w:hAnsi="Times New Roman" w:cs="Times New Roman"/>
          <w:sz w:val="28"/>
          <w:szCs w:val="28"/>
        </w:rPr>
        <w:t>«Центр занятости населения Курчалоевского района»</w:t>
      </w:r>
      <w:r w:rsidR="00205083">
        <w:rPr>
          <w:rFonts w:ascii="Times New Roman" w:hAnsi="Times New Roman" w:cs="Times New Roman"/>
          <w:color w:val="000000"/>
          <w:sz w:val="28"/>
          <w:szCs w:val="28"/>
        </w:rPr>
        <w:t>.</w:t>
      </w:r>
      <w:r w:rsidR="003846B5">
        <w:rPr>
          <w:rFonts w:ascii="Times New Roman" w:hAnsi="Times New Roman" w:cs="Times New Roman"/>
          <w:b/>
          <w:bCs/>
          <w:color w:val="000000" w:themeColor="text1"/>
          <w:sz w:val="28"/>
          <w:szCs w:val="28"/>
        </w:rPr>
        <w:t xml:space="preserve">        </w:t>
      </w:r>
    </w:p>
    <w:p w:rsidR="00D265BC" w:rsidRPr="009C52AE" w:rsidRDefault="00205083" w:rsidP="00E750B1">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3846B5">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AE4B5D" w:rsidRDefault="00D265BC"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B155C6" w:rsidRPr="00AE4B5D">
        <w:rPr>
          <w:rFonts w:ascii="Times New Roman" w:hAnsi="Times New Roman" w:cs="Times New Roman"/>
          <w:sz w:val="28"/>
          <w:szCs w:val="28"/>
        </w:rPr>
        <w:t xml:space="preserve">5 апреля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bookmarkStart w:id="0" w:name="_GoBack"/>
      <w:bookmarkEnd w:id="0"/>
    </w:p>
    <w:p w:rsidR="00D265BC" w:rsidRPr="00AE4B5D" w:rsidRDefault="00B8133B"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B155C6" w:rsidRPr="00AE4B5D">
        <w:rPr>
          <w:rFonts w:ascii="Times New Roman" w:hAnsi="Times New Roman" w:cs="Times New Roman"/>
          <w:sz w:val="28"/>
          <w:szCs w:val="28"/>
        </w:rPr>
        <w:t>а окончания проверки: 16 апреля</w:t>
      </w:r>
      <w:r w:rsidR="008B3FD2" w:rsidRPr="00AE4B5D">
        <w:rPr>
          <w:rFonts w:ascii="Times New Roman" w:hAnsi="Times New Roman" w:cs="Times New Roman"/>
          <w:sz w:val="28"/>
          <w:szCs w:val="28"/>
        </w:rPr>
        <w:t xml:space="preserve"> 2021 года</w:t>
      </w:r>
      <w:r w:rsidR="00D265BC" w:rsidRPr="00AE4B5D">
        <w:rPr>
          <w:rFonts w:ascii="Times New Roman" w:hAnsi="Times New Roman" w:cs="Times New Roman"/>
          <w:sz w:val="28"/>
          <w:szCs w:val="28"/>
        </w:rPr>
        <w:t>;</w:t>
      </w:r>
    </w:p>
    <w:p w:rsidR="007907DE" w:rsidRPr="000420F4" w:rsidRDefault="003846B5" w:rsidP="00E750B1">
      <w:pPr>
        <w:spacing w:after="0" w:line="240" w:lineRule="auto"/>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          </w:t>
      </w:r>
      <w:r w:rsidR="00D265BC" w:rsidRPr="00AE4B5D">
        <w:rPr>
          <w:rFonts w:ascii="Times New Roman" w:hAnsi="Times New Roman" w:cs="Times New Roman"/>
          <w:sz w:val="28"/>
          <w:szCs w:val="28"/>
        </w:rPr>
        <w:t xml:space="preserve">Проверка по местонахождению </w:t>
      </w:r>
      <w:r w:rsidR="00192B12" w:rsidRPr="00AE4B5D">
        <w:rPr>
          <w:rFonts w:ascii="Times New Roman" w:hAnsi="Times New Roman" w:cs="Times New Roman"/>
          <w:bCs/>
          <w:color w:val="000000" w:themeColor="text1"/>
          <w:sz w:val="28"/>
          <w:szCs w:val="28"/>
        </w:rPr>
        <w:t>государственного бюджетного</w:t>
      </w:r>
      <w:r w:rsidR="0017199A" w:rsidRPr="00AE4B5D">
        <w:rPr>
          <w:rFonts w:ascii="Times New Roman" w:hAnsi="Times New Roman" w:cs="Times New Roman"/>
          <w:bCs/>
          <w:color w:val="000000" w:themeColor="text1"/>
          <w:sz w:val="28"/>
          <w:szCs w:val="28"/>
        </w:rPr>
        <w:t xml:space="preserve"> учреждения </w:t>
      </w:r>
      <w:r w:rsidR="00AE4B5D" w:rsidRPr="00AE4B5D">
        <w:rPr>
          <w:rFonts w:ascii="Times New Roman" w:eastAsia="Calibri" w:hAnsi="Times New Roman" w:cs="Times New Roman"/>
          <w:color w:val="000000"/>
          <w:sz w:val="28"/>
          <w:szCs w:val="28"/>
        </w:rPr>
        <w:t>«Центр занятости населения Курчалоевского района»</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B155C6" w:rsidRPr="00AE4B5D">
        <w:rPr>
          <w:rFonts w:ascii="Times New Roman" w:hAnsi="Times New Roman" w:cs="Times New Roman"/>
          <w:sz w:val="28"/>
          <w:szCs w:val="28"/>
        </w:rPr>
        <w:t xml:space="preserve">5 апреля </w:t>
      </w:r>
      <w:r w:rsidR="00192B12" w:rsidRPr="00AE4B5D">
        <w:rPr>
          <w:rFonts w:ascii="Times New Roman" w:hAnsi="Times New Roman" w:cs="Times New Roman"/>
          <w:sz w:val="28"/>
          <w:szCs w:val="28"/>
        </w:rPr>
        <w:t xml:space="preserve">2021 года </w:t>
      </w:r>
      <w:r w:rsidR="00D265BC" w:rsidRPr="00AE4B5D">
        <w:rPr>
          <w:rFonts w:ascii="Times New Roman" w:hAnsi="Times New Roman" w:cs="Times New Roman"/>
          <w:sz w:val="28"/>
          <w:szCs w:val="28"/>
        </w:rPr>
        <w:t xml:space="preserve">по </w:t>
      </w:r>
      <w:r w:rsidR="00B155C6" w:rsidRPr="00AE4B5D">
        <w:rPr>
          <w:rFonts w:ascii="Times New Roman" w:hAnsi="Times New Roman" w:cs="Times New Roman"/>
          <w:sz w:val="28"/>
          <w:szCs w:val="28"/>
        </w:rPr>
        <w:t>16 апреля</w:t>
      </w:r>
      <w:r w:rsidR="00192B12" w:rsidRPr="00AE4B5D">
        <w:rPr>
          <w:rFonts w:ascii="Times New Roman" w:hAnsi="Times New Roman" w:cs="Times New Roman"/>
          <w:sz w:val="28"/>
          <w:szCs w:val="28"/>
        </w:rPr>
        <w:t xml:space="preserve"> 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AE4B5D">
        <w:rPr>
          <w:rFonts w:ascii="Times New Roman" w:hAnsi="Times New Roman" w:cs="Times New Roman"/>
          <w:sz w:val="28"/>
          <w:szCs w:val="28"/>
        </w:rPr>
        <w:t xml:space="preserve">5 апреля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E750B1" w:rsidRDefault="00E750B1" w:rsidP="006A6DA7">
      <w:pPr>
        <w:spacing w:after="0" w:line="240" w:lineRule="auto"/>
        <w:ind w:firstLine="709"/>
        <w:jc w:val="both"/>
        <w:rPr>
          <w:rFonts w:ascii="Times New Roman" w:hAnsi="Times New Roman" w:cs="Times New Roman"/>
          <w:b/>
          <w:sz w:val="28"/>
          <w:szCs w:val="28"/>
        </w:rPr>
      </w:pPr>
    </w:p>
    <w:p w:rsidR="00E750B1" w:rsidRDefault="00E750B1" w:rsidP="006A6DA7">
      <w:pPr>
        <w:spacing w:after="0" w:line="240" w:lineRule="auto"/>
        <w:ind w:firstLine="709"/>
        <w:jc w:val="both"/>
        <w:rPr>
          <w:rFonts w:ascii="Times New Roman" w:hAnsi="Times New Roman" w:cs="Times New Roman"/>
          <w:b/>
          <w:sz w:val="28"/>
          <w:szCs w:val="28"/>
        </w:rPr>
      </w:pPr>
    </w:p>
    <w:p w:rsidR="0023093B" w:rsidRPr="00310AC6" w:rsidRDefault="0023093B" w:rsidP="006A6DA7">
      <w:pPr>
        <w:spacing w:after="0" w:line="240" w:lineRule="auto"/>
        <w:ind w:firstLine="709"/>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E750B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lastRenderedPageBreak/>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5C5C3E">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192B12" w:rsidRPr="00310AC6">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953EDA" w:rsidRPr="00310AC6">
              <w:rPr>
                <w:rFonts w:ascii="Times New Roman" w:eastAsia="Calibri" w:hAnsi="Times New Roman" w:cs="Times New Roman"/>
                <w:sz w:val="28"/>
                <w:szCs w:val="28"/>
              </w:rPr>
              <w:t>«Центр занятости населения Курчалоевского района»</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6547B2">
              <w:rPr>
                <w:rFonts w:ascii="Times New Roman" w:hAnsi="Times New Roman" w:cs="Times New Roman"/>
                <w:sz w:val="28"/>
                <w:szCs w:val="28"/>
              </w:rPr>
              <w:t>ГБУ ЦЗН Курчалоевского района</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D3725E" w:rsidRPr="00310AC6">
              <w:rPr>
                <w:rFonts w:ascii="Times New Roman" w:hAnsi="Times New Roman" w:cs="Times New Roman"/>
                <w:sz w:val="28"/>
                <w:szCs w:val="28"/>
              </w:rPr>
              <w:t>ГБУ «ЦЗН Курчалоевского района»</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310AC6" w:rsidRDefault="009D2CB4" w:rsidP="00E750B1">
            <w:pPr>
              <w:pStyle w:val="aa"/>
              <w:ind w:left="0"/>
              <w:jc w:val="both"/>
              <w:rPr>
                <w:sz w:val="28"/>
                <w:szCs w:val="28"/>
              </w:rPr>
            </w:pPr>
            <w:r>
              <w:rPr>
                <w:sz w:val="28"/>
                <w:szCs w:val="28"/>
              </w:rPr>
              <w:t xml:space="preserve">        </w:t>
            </w:r>
            <w:r w:rsidR="009A0D85" w:rsidRPr="00310AC6">
              <w:rPr>
                <w:sz w:val="28"/>
                <w:szCs w:val="28"/>
              </w:rPr>
              <w:t xml:space="preserve"> </w:t>
            </w:r>
            <w:r w:rsidR="00D265BC" w:rsidRPr="00310AC6">
              <w:rPr>
                <w:sz w:val="28"/>
                <w:szCs w:val="28"/>
              </w:rPr>
              <w:t xml:space="preserve">Место нахождения: </w:t>
            </w:r>
            <w:r w:rsidR="00D3725E" w:rsidRPr="00310AC6">
              <w:rPr>
                <w:sz w:val="28"/>
                <w:szCs w:val="28"/>
              </w:rPr>
              <w:t>366314</w:t>
            </w:r>
            <w:r w:rsidR="00E537A7" w:rsidRPr="00310AC6">
              <w:rPr>
                <w:sz w:val="28"/>
                <w:szCs w:val="28"/>
                <w:shd w:val="clear" w:color="auto" w:fill="FFFFFF"/>
              </w:rPr>
              <w:t xml:space="preserve">, Чеченская Республика, </w:t>
            </w:r>
            <w:proofErr w:type="spellStart"/>
            <w:r w:rsidR="00D3725E" w:rsidRPr="00310AC6">
              <w:rPr>
                <w:sz w:val="28"/>
                <w:szCs w:val="28"/>
              </w:rPr>
              <w:t>Курчалоевский</w:t>
            </w:r>
            <w:proofErr w:type="spellEnd"/>
            <w:r w:rsidR="00D3725E" w:rsidRPr="00310AC6">
              <w:rPr>
                <w:sz w:val="28"/>
                <w:szCs w:val="28"/>
              </w:rPr>
              <w:t xml:space="preserve"> район, город Курчалой, улица Советская, дом № 81.</w:t>
            </w:r>
          </w:p>
        </w:tc>
      </w:tr>
      <w:tr w:rsidR="009272E6" w:rsidRPr="00310AC6" w:rsidTr="001C6161">
        <w:trPr>
          <w:trHeight w:val="342"/>
        </w:trPr>
        <w:tc>
          <w:tcPr>
            <w:tcW w:w="10368" w:type="dxa"/>
          </w:tcPr>
          <w:p w:rsidR="006F6DE4" w:rsidRPr="00310AC6"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310AC6">
              <w:rPr>
                <w:rFonts w:ascii="Times New Roman" w:eastAsia="Times New Roman" w:hAnsi="Times New Roman" w:cs="Times New Roman"/>
                <w:sz w:val="28"/>
                <w:szCs w:val="28"/>
                <w:lang w:eastAsia="ru-RU"/>
              </w:rPr>
              <w:t xml:space="preserve">ИНН: </w:t>
            </w:r>
            <w:r w:rsidR="00EB7DBB" w:rsidRPr="00310AC6">
              <w:rPr>
                <w:rFonts w:ascii="Times New Roman" w:hAnsi="Times New Roman" w:cs="Times New Roman"/>
                <w:sz w:val="28"/>
                <w:szCs w:val="28"/>
              </w:rPr>
              <w:t>2006000434</w:t>
            </w:r>
            <w:r w:rsidR="00FF3D10" w:rsidRPr="00310AC6">
              <w:rPr>
                <w:rFonts w:ascii="Times New Roman" w:hAnsi="Times New Roman" w:cs="Times New Roman"/>
                <w:sz w:val="28"/>
                <w:szCs w:val="28"/>
              </w:rPr>
              <w:t>.</w:t>
            </w:r>
          </w:p>
        </w:tc>
      </w:tr>
      <w:tr w:rsidR="009272E6" w:rsidRPr="008C2FCA" w:rsidTr="001C6161">
        <w:trPr>
          <w:trHeight w:val="342"/>
        </w:trPr>
        <w:tc>
          <w:tcPr>
            <w:tcW w:w="10368" w:type="dxa"/>
          </w:tcPr>
          <w:p w:rsidR="006F6DE4" w:rsidRPr="00310AC6" w:rsidRDefault="006D326E" w:rsidP="00E750B1">
            <w:pPr>
              <w:spacing w:after="0" w:line="240" w:lineRule="auto"/>
              <w:jc w:val="both"/>
              <w:rPr>
                <w:rFonts w:ascii="Times New Roman" w:eastAsia="Times New Roman" w:hAnsi="Times New Roman" w:cs="Times New Roman"/>
                <w:sz w:val="28"/>
                <w:szCs w:val="28"/>
                <w:lang w:eastAsia="ru-RU"/>
              </w:rPr>
            </w:pPr>
            <w:r w:rsidRPr="00310AC6">
              <w:rPr>
                <w:rFonts w:ascii="Times New Roman" w:eastAsia="Times New Roman" w:hAnsi="Times New Roman" w:cs="Times New Roman"/>
                <w:sz w:val="28"/>
                <w:szCs w:val="28"/>
                <w:lang w:eastAsia="ru-RU"/>
              </w:rPr>
              <w:t xml:space="preserve">        </w:t>
            </w:r>
            <w:r w:rsidR="006F6DE4" w:rsidRPr="00310AC6">
              <w:rPr>
                <w:rFonts w:ascii="Times New Roman" w:eastAsia="Times New Roman" w:hAnsi="Times New Roman" w:cs="Times New Roman"/>
                <w:sz w:val="28"/>
                <w:szCs w:val="28"/>
                <w:lang w:eastAsia="ru-RU"/>
              </w:rPr>
              <w:t>Телефон/факс:</w:t>
            </w:r>
            <w:r w:rsidR="00420D0C" w:rsidRPr="00310AC6">
              <w:rPr>
                <w:rFonts w:ascii="Times New Roman" w:hAnsi="Times New Roman" w:cs="Times New Roman"/>
                <w:sz w:val="28"/>
                <w:szCs w:val="28"/>
                <w:shd w:val="clear" w:color="auto" w:fill="FFFFFF"/>
              </w:rPr>
              <w:t> </w:t>
            </w:r>
            <w:r w:rsidR="00D3725E" w:rsidRPr="00310AC6">
              <w:rPr>
                <w:rFonts w:ascii="Times New Roman" w:hAnsi="Times New Roman" w:cs="Times New Roman"/>
                <w:sz w:val="27"/>
                <w:szCs w:val="27"/>
              </w:rPr>
              <w:t>7-928-788 33 33</w:t>
            </w:r>
            <w:r w:rsidR="00FF3D10" w:rsidRPr="00310AC6">
              <w:rPr>
                <w:rFonts w:ascii="Times New Roman" w:hAnsi="Times New Roman" w:cs="Times New Roman"/>
                <w:sz w:val="28"/>
                <w:szCs w:val="28"/>
              </w:rPr>
              <w:t>.</w:t>
            </w:r>
          </w:p>
        </w:tc>
      </w:tr>
      <w:tr w:rsidR="009272E6" w:rsidRPr="008C2FCA" w:rsidTr="001C6161">
        <w:trPr>
          <w:trHeight w:val="342"/>
        </w:trPr>
        <w:tc>
          <w:tcPr>
            <w:tcW w:w="10368" w:type="dxa"/>
          </w:tcPr>
          <w:p w:rsidR="006F6DE4" w:rsidRPr="00310AC6" w:rsidRDefault="00E53596" w:rsidP="005C5C3E">
            <w:pPr>
              <w:pStyle w:val="aa"/>
              <w:ind w:left="0"/>
              <w:jc w:val="both"/>
              <w:rPr>
                <w:sz w:val="28"/>
                <w:szCs w:val="28"/>
              </w:rPr>
            </w:pPr>
            <w:r w:rsidRPr="00310AC6">
              <w:rPr>
                <w:sz w:val="28"/>
                <w:szCs w:val="28"/>
              </w:rPr>
              <w:t xml:space="preserve">         </w:t>
            </w:r>
            <w:r w:rsidR="00FE4830" w:rsidRPr="00310AC6">
              <w:rPr>
                <w:sz w:val="28"/>
                <w:szCs w:val="28"/>
              </w:rPr>
              <w:t xml:space="preserve">Руководитель </w:t>
            </w:r>
            <w:r w:rsidR="00FE4830" w:rsidRPr="00310AC6">
              <w:rPr>
                <w:bCs/>
                <w:sz w:val="28"/>
                <w:szCs w:val="28"/>
              </w:rPr>
              <w:t>субъекта проверки</w:t>
            </w:r>
            <w:r w:rsidR="006E6E73" w:rsidRPr="00310AC6">
              <w:rPr>
                <w:sz w:val="28"/>
                <w:szCs w:val="28"/>
              </w:rPr>
              <w:t>:</w:t>
            </w:r>
            <w:r w:rsidR="00803258" w:rsidRPr="00035960">
              <w:rPr>
                <w:sz w:val="28"/>
                <w:szCs w:val="28"/>
              </w:rPr>
              <w:t xml:space="preserve"> директор</w:t>
            </w:r>
            <w:r w:rsidR="00803258" w:rsidRPr="00606D27">
              <w:rPr>
                <w:sz w:val="28"/>
                <w:szCs w:val="28"/>
              </w:rPr>
              <w:t>,</w:t>
            </w:r>
            <w:r w:rsidR="006E6E73" w:rsidRPr="00606D27">
              <w:rPr>
                <w:sz w:val="28"/>
                <w:szCs w:val="28"/>
              </w:rPr>
              <w:t xml:space="preserve"> </w:t>
            </w:r>
            <w:r w:rsidR="00EB7DBB" w:rsidRPr="00606D27">
              <w:rPr>
                <w:color w:val="000000" w:themeColor="text1"/>
                <w:sz w:val="28"/>
                <w:szCs w:val="28"/>
              </w:rPr>
              <w:t xml:space="preserve">Исмаилов Умар </w:t>
            </w:r>
            <w:proofErr w:type="spellStart"/>
            <w:r w:rsidR="00EB7DBB" w:rsidRPr="00606D27">
              <w:rPr>
                <w:color w:val="000000" w:themeColor="text1"/>
                <w:sz w:val="28"/>
                <w:szCs w:val="28"/>
              </w:rPr>
              <w:t>Данилбекович</w:t>
            </w:r>
            <w:proofErr w:type="spellEnd"/>
            <w:r w:rsidR="002A7572" w:rsidRPr="00606D27">
              <w:rPr>
                <w:sz w:val="28"/>
                <w:szCs w:val="28"/>
              </w:rPr>
              <w:t>, весь период проверки.</w:t>
            </w:r>
            <w:r w:rsidR="002A7572" w:rsidRPr="00310AC6">
              <w:rPr>
                <w:sz w:val="28"/>
                <w:szCs w:val="28"/>
              </w:rPr>
              <w:t xml:space="preserve"> </w:t>
            </w:r>
          </w:p>
        </w:tc>
      </w:tr>
      <w:tr w:rsidR="009272E6" w:rsidRPr="009C52AE" w:rsidTr="001C6161">
        <w:trPr>
          <w:trHeight w:val="342"/>
        </w:trPr>
        <w:tc>
          <w:tcPr>
            <w:tcW w:w="10368" w:type="dxa"/>
          </w:tcPr>
          <w:p w:rsidR="009F4423" w:rsidRPr="00310AC6" w:rsidRDefault="00803258" w:rsidP="00E750B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035960">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606D27" w:rsidRPr="001F6F58">
              <w:rPr>
                <w:rFonts w:ascii="Times New Roman" w:hAnsi="Times New Roman"/>
                <w:color w:val="000000" w:themeColor="text1"/>
                <w:sz w:val="28"/>
                <w:szCs w:val="28"/>
              </w:rPr>
              <w:t>Исламгириев</w:t>
            </w:r>
            <w:r w:rsidR="00606D27">
              <w:rPr>
                <w:rFonts w:ascii="Times New Roman" w:hAnsi="Times New Roman"/>
                <w:color w:val="000000" w:themeColor="text1"/>
                <w:sz w:val="28"/>
                <w:szCs w:val="28"/>
              </w:rPr>
              <w:t>а</w:t>
            </w:r>
            <w:proofErr w:type="spellEnd"/>
            <w:r w:rsidR="00606D27" w:rsidRPr="001F6F58">
              <w:rPr>
                <w:rFonts w:ascii="Times New Roman" w:hAnsi="Times New Roman"/>
                <w:color w:val="000000" w:themeColor="text1"/>
                <w:sz w:val="28"/>
                <w:szCs w:val="28"/>
              </w:rPr>
              <w:t xml:space="preserve"> Расул</w:t>
            </w:r>
            <w:r w:rsidR="00606D27">
              <w:rPr>
                <w:rFonts w:ascii="Times New Roman" w:hAnsi="Times New Roman"/>
                <w:color w:val="000000" w:themeColor="text1"/>
                <w:sz w:val="28"/>
                <w:szCs w:val="28"/>
              </w:rPr>
              <w:t>а</w:t>
            </w:r>
            <w:r w:rsidR="00606D27" w:rsidRPr="001F6F58">
              <w:rPr>
                <w:rFonts w:ascii="Times New Roman" w:hAnsi="Times New Roman"/>
                <w:color w:val="000000" w:themeColor="text1"/>
                <w:sz w:val="28"/>
                <w:szCs w:val="28"/>
              </w:rPr>
              <w:t xml:space="preserve"> </w:t>
            </w:r>
            <w:proofErr w:type="spellStart"/>
            <w:r w:rsidR="00606D27" w:rsidRPr="001F6F58">
              <w:rPr>
                <w:rFonts w:ascii="Times New Roman" w:hAnsi="Times New Roman"/>
                <w:color w:val="000000" w:themeColor="text1"/>
                <w:sz w:val="28"/>
                <w:szCs w:val="28"/>
              </w:rPr>
              <w:t>Киргизбаевич</w:t>
            </w:r>
            <w:r w:rsidR="00606D27">
              <w:rPr>
                <w:rFonts w:ascii="Times New Roman" w:hAnsi="Times New Roman"/>
                <w:color w:val="000000" w:themeColor="text1"/>
                <w:sz w:val="28"/>
                <w:szCs w:val="28"/>
              </w:rPr>
              <w:t>а</w:t>
            </w:r>
            <w:proofErr w:type="spellEnd"/>
            <w:r w:rsidR="0022436B" w:rsidRPr="00310AC6">
              <w:rPr>
                <w:rFonts w:ascii="Times New Roman" w:eastAsia="Times New Roman" w:hAnsi="Times New Roman" w:cs="Times New Roman"/>
                <w:sz w:val="28"/>
                <w:szCs w:val="28"/>
                <w:lang w:eastAsia="ru-RU"/>
              </w:rPr>
              <w:t>.</w:t>
            </w:r>
          </w:p>
          <w:p w:rsidR="006F6DE4" w:rsidRPr="00310AC6" w:rsidRDefault="006F6DE4" w:rsidP="00E750B1">
            <w:pPr>
              <w:spacing w:after="0" w:line="240" w:lineRule="auto"/>
              <w:ind w:firstLine="601"/>
              <w:jc w:val="both"/>
              <w:rPr>
                <w:rFonts w:ascii="Times New Roman" w:hAnsi="Times New Roman" w:cs="Times New Roman"/>
                <w:bCs/>
                <w:sz w:val="28"/>
                <w:szCs w:val="28"/>
              </w:rPr>
            </w:pP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D3725E" w:rsidRPr="00310AC6">
        <w:rPr>
          <w:rFonts w:ascii="Times New Roman" w:hAnsi="Times New Roman"/>
          <w:color w:val="000000" w:themeColor="text1"/>
          <w:sz w:val="28"/>
          <w:szCs w:val="28"/>
        </w:rPr>
        <w:t>ГБУ «ЦЗН Курчалоевского района»</w:t>
      </w:r>
      <w:r w:rsidR="00D3725E"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D3725E" w:rsidRPr="00310AC6">
        <w:rPr>
          <w:color w:val="000000" w:themeColor="text1"/>
          <w:sz w:val="28"/>
          <w:szCs w:val="28"/>
        </w:rPr>
        <w:t>ГБУ «ЦЗН Курчалоевского района»</w:t>
      </w:r>
      <w:r w:rsidRPr="00310AC6">
        <w:rPr>
          <w:sz w:val="28"/>
          <w:szCs w:val="28"/>
        </w:rPr>
        <w:t xml:space="preserve">, в соответствии </w:t>
      </w:r>
      <w:r w:rsidR="000420F4">
        <w:rPr>
          <w:sz w:val="28"/>
          <w:szCs w:val="28"/>
        </w:rPr>
        <w:br/>
      </w:r>
      <w:r w:rsidRPr="00310AC6">
        <w:rPr>
          <w:sz w:val="28"/>
          <w:szCs w:val="28"/>
        </w:rPr>
        <w:t xml:space="preserve">с которой определен выборочный метод осуществления проверки по документам, представленным </w:t>
      </w:r>
      <w:r w:rsidR="00D3725E" w:rsidRPr="00310AC6">
        <w:rPr>
          <w:color w:val="000000" w:themeColor="text1"/>
          <w:sz w:val="28"/>
          <w:szCs w:val="28"/>
        </w:rPr>
        <w:t>ГБУ «ЦЗН Курчалоевского района»</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310AC6" w:rsidRDefault="004A282B" w:rsidP="006A6DA7">
      <w:pPr>
        <w:pStyle w:val="aa"/>
        <w:ind w:left="0"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 xml:space="preserve">рассмотрение закупок, находящихся в стадии определения поставщика (подрядчика, исполнителя), на предмет их </w:t>
      </w:r>
      <w:r w:rsidRPr="00310AC6">
        <w:rPr>
          <w:sz w:val="28"/>
          <w:szCs w:val="28"/>
        </w:rPr>
        <w:lastRenderedPageBreak/>
        <w:t>соответствия требованиям законодательства Российской Федерации о контрактной системе в сфере закупок.</w:t>
      </w:r>
    </w:p>
    <w:p w:rsidR="001F6858" w:rsidRPr="00310AC6" w:rsidRDefault="001F6858" w:rsidP="001F6858">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EE693A" w:rsidRDefault="002D3A7E" w:rsidP="002D3A7E">
      <w:pPr>
        <w:spacing w:after="0" w:line="240" w:lineRule="auto"/>
        <w:jc w:val="both"/>
        <w:rPr>
          <w:rFonts w:ascii="Times New Roman" w:hAnsi="Times New Roman" w:cs="Times New Roman"/>
          <w:sz w:val="28"/>
          <w:szCs w:val="28"/>
        </w:rPr>
      </w:pPr>
      <w:r w:rsidRPr="00EE693A">
        <w:rPr>
          <w:rFonts w:ascii="Times New Roman" w:hAnsi="Times New Roman" w:cs="Times New Roman"/>
          <w:sz w:val="28"/>
          <w:szCs w:val="28"/>
        </w:rPr>
        <w:t xml:space="preserve">          </w:t>
      </w:r>
      <w:r w:rsidR="001F6858" w:rsidRPr="005C5C3E">
        <w:rPr>
          <w:rFonts w:ascii="Times New Roman" w:hAnsi="Times New Roman" w:cs="Times New Roman"/>
          <w:b/>
          <w:sz w:val="28"/>
          <w:szCs w:val="28"/>
        </w:rPr>
        <w:t xml:space="preserve">Вопрос № </w:t>
      </w:r>
      <w:r w:rsidRPr="005C5C3E">
        <w:rPr>
          <w:rFonts w:ascii="Times New Roman" w:hAnsi="Times New Roman" w:cs="Times New Roman"/>
          <w:b/>
          <w:sz w:val="28"/>
          <w:szCs w:val="28"/>
        </w:rPr>
        <w:t>1.</w:t>
      </w:r>
      <w:r w:rsidRPr="00EE693A">
        <w:rPr>
          <w:rFonts w:ascii="Times New Roman" w:hAnsi="Times New Roman" w:cs="Times New Roman"/>
          <w:sz w:val="28"/>
          <w:szCs w:val="28"/>
        </w:rPr>
        <w:t xml:space="preserve"> Проверка соблюдения требований законодательства </w:t>
      </w:r>
      <w:r w:rsidRPr="00EE693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EE693A">
        <w:rPr>
          <w:rFonts w:ascii="Times New Roman" w:hAnsi="Times New Roman" w:cs="Times New Roman"/>
          <w:sz w:val="28"/>
          <w:szCs w:val="28"/>
        </w:rPr>
        <w:t>;</w:t>
      </w:r>
    </w:p>
    <w:p w:rsidR="005051EE" w:rsidRPr="00EE693A" w:rsidRDefault="00DF0E14" w:rsidP="006A6DA7">
      <w:pPr>
        <w:pStyle w:val="aa"/>
        <w:ind w:left="0" w:firstLine="709"/>
        <w:jc w:val="both"/>
        <w:rPr>
          <w:bCs/>
          <w:sz w:val="28"/>
          <w:szCs w:val="28"/>
        </w:rPr>
      </w:pPr>
      <w:r w:rsidRPr="005C5C3E">
        <w:rPr>
          <w:b/>
          <w:sz w:val="28"/>
          <w:szCs w:val="28"/>
        </w:rPr>
        <w:t>Вопрос № 2</w:t>
      </w:r>
      <w:r w:rsidR="00E903D1" w:rsidRPr="005C5C3E">
        <w:rPr>
          <w:b/>
          <w:sz w:val="28"/>
          <w:szCs w:val="28"/>
        </w:rPr>
        <w:t>.</w:t>
      </w:r>
      <w:r w:rsidR="00F855A3" w:rsidRPr="00EE693A">
        <w:rPr>
          <w:b/>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EE693A">
        <w:rPr>
          <w:bCs/>
          <w:sz w:val="28"/>
          <w:szCs w:val="28"/>
        </w:rPr>
        <w:t>обращения о</w:t>
      </w:r>
      <w:r w:rsidR="005051EE" w:rsidRPr="00EE693A">
        <w:rPr>
          <w:bCs/>
          <w:sz w:val="28"/>
          <w:szCs w:val="28"/>
        </w:rPr>
        <w:t xml:space="preserve"> согласовани</w:t>
      </w:r>
      <w:r w:rsidR="00E87F6F" w:rsidRPr="00EE693A">
        <w:rPr>
          <w:bCs/>
          <w:sz w:val="28"/>
          <w:szCs w:val="28"/>
        </w:rPr>
        <w:t>и</w:t>
      </w:r>
      <w:r w:rsidR="005051EE" w:rsidRPr="00EE693A">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EE693A">
        <w:rPr>
          <w:bCs/>
          <w:sz w:val="28"/>
          <w:szCs w:val="28"/>
        </w:rPr>
        <w:t>Федерального закона от 05.04.2013 № 44-ФЗ</w:t>
      </w:r>
      <w:r w:rsidR="009417B3" w:rsidRPr="00EE693A">
        <w:rPr>
          <w:bCs/>
          <w:sz w:val="28"/>
          <w:szCs w:val="28"/>
        </w:rPr>
        <w:t>;</w:t>
      </w:r>
    </w:p>
    <w:p w:rsidR="009417B3" w:rsidRPr="00EE693A" w:rsidRDefault="00E63B1D" w:rsidP="00E63B1D">
      <w:pPr>
        <w:pStyle w:val="aa"/>
        <w:ind w:left="0"/>
        <w:jc w:val="both"/>
        <w:rPr>
          <w:sz w:val="28"/>
          <w:szCs w:val="28"/>
        </w:rPr>
      </w:pPr>
      <w:r>
        <w:rPr>
          <w:sz w:val="28"/>
          <w:szCs w:val="28"/>
        </w:rPr>
        <w:t xml:space="preserve">         </w:t>
      </w:r>
      <w:r w:rsidR="00DF0E14" w:rsidRPr="005C5C3E">
        <w:rPr>
          <w:b/>
          <w:sz w:val="28"/>
          <w:szCs w:val="28"/>
        </w:rPr>
        <w:t>Вопрос № 3</w:t>
      </w:r>
      <w:r w:rsidR="00E903D1" w:rsidRPr="005C5C3E">
        <w:rPr>
          <w:b/>
          <w:sz w:val="28"/>
          <w:szCs w:val="28"/>
        </w:rPr>
        <w:t>.</w:t>
      </w:r>
      <w:r w:rsidR="00F855A3" w:rsidRPr="00EE693A">
        <w:rPr>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EE693A">
        <w:rPr>
          <w:bCs/>
          <w:sz w:val="28"/>
          <w:szCs w:val="28"/>
        </w:rPr>
        <w:t>Федерального закона от 05.04.2013 № 44-ФЗ</w:t>
      </w:r>
      <w:r w:rsidR="005051EE" w:rsidRPr="00EE693A">
        <w:rPr>
          <w:bCs/>
          <w:sz w:val="28"/>
          <w:szCs w:val="28"/>
        </w:rPr>
        <w:t xml:space="preserve">, а также уведомления контрольного органа в сфере закупок о заключении </w:t>
      </w:r>
      <w:r w:rsidR="009417B3" w:rsidRPr="00EE693A">
        <w:rPr>
          <w:bCs/>
          <w:sz w:val="28"/>
          <w:szCs w:val="28"/>
        </w:rPr>
        <w:t>таких контрактов.</w:t>
      </w:r>
    </w:p>
    <w:p w:rsidR="006F6DE4" w:rsidRPr="00D3725E" w:rsidRDefault="006F6DE4" w:rsidP="006A6DA7">
      <w:pPr>
        <w:spacing w:after="0" w:line="240" w:lineRule="auto"/>
        <w:ind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D3725E" w:rsidRPr="00D3725E">
        <w:rPr>
          <w:rFonts w:ascii="Times New Roman" w:hAnsi="Times New Roman" w:cs="Times New Roman"/>
          <w:sz w:val="28"/>
          <w:szCs w:val="28"/>
        </w:rPr>
        <w:t>2</w:t>
      </w:r>
      <w:r w:rsidR="0042459D" w:rsidRPr="00D3725E">
        <w:rPr>
          <w:rFonts w:ascii="Times New Roman" w:hAnsi="Times New Roman" w:cs="Times New Roman"/>
          <w:sz w:val="28"/>
          <w:szCs w:val="28"/>
        </w:rPr>
        <w:t>9.03</w:t>
      </w:r>
      <w:r w:rsidR="00044A03" w:rsidRPr="00D3725E">
        <w:rPr>
          <w:rFonts w:ascii="Times New Roman" w:hAnsi="Times New Roman" w:cs="Times New Roman"/>
          <w:sz w:val="28"/>
          <w:szCs w:val="28"/>
        </w:rPr>
        <w:t>.2021</w:t>
      </w:r>
      <w:r w:rsidRPr="00D3725E">
        <w:rPr>
          <w:rFonts w:ascii="Times New Roman" w:hAnsi="Times New Roman" w:cs="Times New Roman"/>
          <w:sz w:val="28"/>
          <w:szCs w:val="28"/>
        </w:rPr>
        <w:t xml:space="preserve"> № </w:t>
      </w:r>
      <w:r w:rsidR="00D3725E" w:rsidRPr="00D3725E">
        <w:rPr>
          <w:rFonts w:ascii="Times New Roman" w:hAnsi="Times New Roman" w:cs="Times New Roman"/>
          <w:sz w:val="28"/>
          <w:szCs w:val="28"/>
        </w:rPr>
        <w:t>26</w:t>
      </w:r>
      <w:r w:rsidRPr="00D3725E">
        <w:rPr>
          <w:rFonts w:ascii="Times New Roman" w:hAnsi="Times New Roman" w:cs="Times New Roman"/>
          <w:sz w:val="28"/>
          <w:szCs w:val="28"/>
        </w:rPr>
        <w:t>.</w:t>
      </w:r>
    </w:p>
    <w:p w:rsidR="00F80454" w:rsidRPr="009C52AE" w:rsidRDefault="00D3725E" w:rsidP="006A6DA7">
      <w:pPr>
        <w:spacing w:after="0" w:line="240" w:lineRule="auto"/>
        <w:ind w:firstLine="720"/>
        <w:jc w:val="both"/>
        <w:rPr>
          <w:rFonts w:ascii="Times New Roman" w:hAnsi="Times New Roman" w:cs="Times New Roman"/>
          <w:sz w:val="28"/>
          <w:szCs w:val="28"/>
        </w:rPr>
      </w:pPr>
      <w:r w:rsidRPr="00D3725E">
        <w:rPr>
          <w:rFonts w:ascii="Times New Roman" w:hAnsi="Times New Roman"/>
          <w:color w:val="000000" w:themeColor="text1"/>
          <w:sz w:val="28"/>
          <w:szCs w:val="28"/>
        </w:rPr>
        <w:t>ГБУ «ЦЗН Курчалоевского района»</w:t>
      </w:r>
      <w:r w:rsidRPr="00D3725E">
        <w:rPr>
          <w:rFonts w:ascii="Times New Roman" w:hAnsi="Times New Roman" w:cs="Times New Roman"/>
          <w:bCs/>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sidRPr="00D3725E">
        <w:rPr>
          <w:rFonts w:ascii="Times New Roman" w:hAnsi="Times New Roman" w:cs="Times New Roman"/>
          <w:sz w:val="28"/>
          <w:szCs w:val="28"/>
        </w:rPr>
        <w:t>по 5 апреля</w:t>
      </w:r>
      <w:r w:rsidR="00626F0F" w:rsidRPr="00D3725E">
        <w:rPr>
          <w:rFonts w:ascii="Times New Roman" w:hAnsi="Times New Roman" w:cs="Times New Roman"/>
          <w:sz w:val="28"/>
          <w:szCs w:val="28"/>
        </w:rPr>
        <w:t xml:space="preserve"> 2021 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9C52AE" w:rsidRDefault="007421F4" w:rsidP="00642B12">
      <w:pPr>
        <w:spacing w:after="0" w:line="240" w:lineRule="exact"/>
        <w:jc w:val="center"/>
        <w:rPr>
          <w:rFonts w:ascii="Times New Roman" w:hAnsi="Times New Roman" w:cs="Times New Roman"/>
          <w:b/>
          <w:sz w:val="28"/>
          <w:szCs w:val="28"/>
        </w:rPr>
      </w:pPr>
      <w:r w:rsidRPr="009C52AE">
        <w:rPr>
          <w:rFonts w:ascii="Times New Roman" w:hAnsi="Times New Roman" w:cs="Times New Roman"/>
          <w:b/>
          <w:sz w:val="28"/>
          <w:szCs w:val="28"/>
        </w:rPr>
        <w:t xml:space="preserve">1. </w:t>
      </w:r>
      <w:r w:rsidR="000E283F" w:rsidRPr="009C52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C52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52A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C52AE">
        <w:rPr>
          <w:rFonts w:ascii="Times New Roman" w:hAnsi="Times New Roman" w:cs="Times New Roman"/>
          <w:b/>
          <w:sz w:val="28"/>
          <w:szCs w:val="28"/>
        </w:rPr>
        <w:t xml:space="preserve"> управляющего)</w:t>
      </w:r>
    </w:p>
    <w:p w:rsidR="007421F4" w:rsidRPr="009C52AE" w:rsidRDefault="007421F4" w:rsidP="006A6DA7">
      <w:pPr>
        <w:spacing w:after="0" w:line="240" w:lineRule="auto"/>
        <w:ind w:firstLine="709"/>
        <w:jc w:val="both"/>
        <w:rPr>
          <w:rFonts w:ascii="Times New Roman" w:hAnsi="Times New Roman" w:cs="Times New Roman"/>
          <w:sz w:val="28"/>
          <w:szCs w:val="28"/>
        </w:rPr>
      </w:pPr>
    </w:p>
    <w:p w:rsidR="00B0699A" w:rsidRPr="00110E5E" w:rsidRDefault="00533627" w:rsidP="00B0699A">
      <w:pPr>
        <w:spacing w:after="0" w:line="240" w:lineRule="auto"/>
        <w:jc w:val="both"/>
        <w:rPr>
          <w:rFonts w:ascii="Times New Roman" w:hAnsi="Times New Roman" w:cs="Times New Roman"/>
          <w:sz w:val="28"/>
          <w:szCs w:val="28"/>
        </w:rPr>
      </w:pPr>
      <w:bookmarkStart w:id="1" w:name="sub_18"/>
      <w:r w:rsidRPr="009C52AE">
        <w:rPr>
          <w:rFonts w:ascii="Times New Roman" w:hAnsi="Times New Roman" w:cs="Times New Roman"/>
          <w:sz w:val="28"/>
          <w:szCs w:val="28"/>
        </w:rPr>
        <w:t xml:space="preserve">          </w:t>
      </w:r>
      <w:r w:rsidR="00B0699A" w:rsidRPr="00110E5E">
        <w:rPr>
          <w:rFonts w:ascii="Times New Roman" w:hAnsi="Times New Roman" w:cs="Times New Roman"/>
          <w:sz w:val="28"/>
          <w:szCs w:val="28"/>
        </w:rPr>
        <w:t xml:space="preserve">В соответствии с частью 1 статьи 38 </w:t>
      </w:r>
      <w:r w:rsidR="00756DCB" w:rsidRPr="00110E5E">
        <w:rPr>
          <w:rFonts w:ascii="Times New Roman" w:hAnsi="Times New Roman" w:cs="Times New Roman"/>
          <w:bCs/>
          <w:sz w:val="28"/>
          <w:szCs w:val="28"/>
        </w:rPr>
        <w:t>Федерального закона от 05.04.2013 № 44-ФЗ</w:t>
      </w:r>
      <w:r w:rsidRPr="00110E5E">
        <w:rPr>
          <w:rFonts w:ascii="Times New Roman" w:hAnsi="Times New Roman" w:cs="Times New Roman"/>
          <w:bCs/>
          <w:sz w:val="28"/>
          <w:szCs w:val="28"/>
        </w:rPr>
        <w:t xml:space="preserve">, </w:t>
      </w:r>
      <w:r w:rsidR="00B0699A" w:rsidRPr="00110E5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lastRenderedPageBreak/>
        <w:t xml:space="preserve">Частью 6 статьи 38 </w:t>
      </w:r>
      <w:r w:rsidRPr="00086C8A">
        <w:rPr>
          <w:rFonts w:ascii="Times New Roman" w:hAnsi="Times New Roman" w:cs="Times New Roman"/>
          <w:sz w:val="28"/>
          <w:szCs w:val="28"/>
        </w:rPr>
        <w:t>Федеральный закон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0699A" w:rsidRPr="001F6F58" w:rsidRDefault="00B0699A" w:rsidP="00B0699A">
      <w:pPr>
        <w:spacing w:after="0" w:line="240" w:lineRule="auto"/>
        <w:ind w:firstLine="708"/>
        <w:jc w:val="both"/>
        <w:rPr>
          <w:rFonts w:ascii="Times New Roman" w:hAnsi="Times New Roman" w:cs="Times New Roman"/>
          <w:sz w:val="28"/>
          <w:szCs w:val="28"/>
        </w:rPr>
      </w:pPr>
      <w:r w:rsidRPr="001F6F58">
        <w:rPr>
          <w:rFonts w:ascii="Times New Roman" w:hAnsi="Times New Roman" w:cs="Times New Roman"/>
          <w:sz w:val="28"/>
          <w:szCs w:val="28"/>
        </w:rPr>
        <w:t xml:space="preserve">Согласно информации из плана-графика закупок </w:t>
      </w:r>
      <w:r w:rsidR="00FD3475" w:rsidRPr="00310AC6">
        <w:rPr>
          <w:rFonts w:ascii="Times New Roman" w:hAnsi="Times New Roman" w:cs="Times New Roman"/>
          <w:sz w:val="28"/>
          <w:szCs w:val="28"/>
        </w:rPr>
        <w:t>ГБУ «ЦЗН Курчалоевского района»</w:t>
      </w:r>
      <w:r w:rsidR="00110E5E" w:rsidRPr="001F6F58">
        <w:rPr>
          <w:rFonts w:ascii="Times New Roman" w:hAnsi="Times New Roman" w:cs="Times New Roman"/>
          <w:bCs/>
          <w:sz w:val="28"/>
          <w:szCs w:val="28"/>
        </w:rPr>
        <w:t xml:space="preserve"> </w:t>
      </w:r>
      <w:r w:rsidR="00212A26" w:rsidRPr="001F6F58">
        <w:rPr>
          <w:rFonts w:ascii="Times New Roman" w:hAnsi="Times New Roman" w:cs="Times New Roman"/>
          <w:bCs/>
          <w:color w:val="000000"/>
          <w:sz w:val="30"/>
          <w:szCs w:val="30"/>
        </w:rPr>
        <w:t>на 2020 финансовый год</w:t>
      </w:r>
      <w:r w:rsidR="004134A7" w:rsidRPr="001F6F58">
        <w:rPr>
          <w:rFonts w:ascii="Times New Roman" w:hAnsi="Times New Roman" w:cs="Times New Roman"/>
          <w:bCs/>
          <w:color w:val="000000"/>
          <w:sz w:val="30"/>
          <w:szCs w:val="30"/>
        </w:rPr>
        <w:t xml:space="preserve"> </w:t>
      </w:r>
      <w:r w:rsidR="00212A26" w:rsidRPr="001F6F58">
        <w:rPr>
          <w:rFonts w:ascii="Times New Roman" w:hAnsi="Times New Roman" w:cs="Times New Roman"/>
          <w:bCs/>
          <w:color w:val="000000"/>
          <w:sz w:val="30"/>
          <w:szCs w:val="30"/>
        </w:rPr>
        <w:t>и на п</w:t>
      </w:r>
      <w:r w:rsidR="005C5C3E">
        <w:rPr>
          <w:rFonts w:ascii="Times New Roman" w:hAnsi="Times New Roman" w:cs="Times New Roman"/>
          <w:bCs/>
          <w:color w:val="000000"/>
          <w:sz w:val="30"/>
          <w:szCs w:val="30"/>
        </w:rPr>
        <w:t>лановый период 2021 и 2022 годы</w:t>
      </w:r>
      <w:r w:rsidRPr="001F6F58">
        <w:rPr>
          <w:rFonts w:ascii="Times New Roman" w:hAnsi="Times New Roman" w:cs="Times New Roman"/>
          <w:sz w:val="28"/>
          <w:szCs w:val="28"/>
        </w:rPr>
        <w:t xml:space="preserve">, размещенного </w:t>
      </w:r>
      <w:r w:rsidR="001F6F58" w:rsidRPr="001F6F58">
        <w:rPr>
          <w:rFonts w:ascii="Times New Roman" w:hAnsi="Times New Roman" w:cs="Times New Roman"/>
          <w:sz w:val="28"/>
          <w:szCs w:val="28"/>
        </w:rPr>
        <w:t>24.01</w:t>
      </w:r>
      <w:r w:rsidR="009462DE" w:rsidRPr="001F6F58">
        <w:rPr>
          <w:rFonts w:ascii="Times New Roman" w:hAnsi="Times New Roman" w:cs="Times New Roman"/>
          <w:sz w:val="28"/>
          <w:szCs w:val="28"/>
        </w:rPr>
        <w:t>.2020</w:t>
      </w:r>
      <w:r w:rsidR="00624014" w:rsidRPr="001F6F58">
        <w:rPr>
          <w:rFonts w:ascii="Times New Roman" w:eastAsia="Times New Roman" w:hAnsi="Times New Roman" w:cs="Times New Roman"/>
          <w:sz w:val="28"/>
          <w:szCs w:val="28"/>
          <w:lang w:eastAsia="ru-RU"/>
        </w:rPr>
        <w:t xml:space="preserve"> </w:t>
      </w:r>
      <w:r w:rsidRPr="001F6F58">
        <w:rPr>
          <w:rFonts w:ascii="Times New Roman" w:hAnsi="Times New Roman" w:cs="Times New Roman"/>
          <w:sz w:val="28"/>
          <w:szCs w:val="28"/>
        </w:rPr>
        <w:t xml:space="preserve">в ЕИС в сфере закупок совокупный годовой объем закупок </w:t>
      </w:r>
      <w:r w:rsidR="00FD3475" w:rsidRPr="00310AC6">
        <w:rPr>
          <w:rFonts w:ascii="Times New Roman" w:hAnsi="Times New Roman" w:cs="Times New Roman"/>
          <w:sz w:val="28"/>
          <w:szCs w:val="28"/>
        </w:rPr>
        <w:t>ГБУ «ЦЗН Курчалоевского района</w:t>
      </w:r>
      <w:proofErr w:type="gramStart"/>
      <w:r w:rsidR="00FD3475" w:rsidRPr="00310AC6">
        <w:rPr>
          <w:rFonts w:ascii="Times New Roman" w:hAnsi="Times New Roman" w:cs="Times New Roman"/>
          <w:sz w:val="28"/>
          <w:szCs w:val="28"/>
        </w:rPr>
        <w:t>»</w:t>
      </w:r>
      <w:proofErr w:type="gramEnd"/>
      <w:r w:rsidR="001F6F58" w:rsidRPr="001F6F58">
        <w:rPr>
          <w:rFonts w:ascii="Times New Roman" w:eastAsia="Calibri" w:hAnsi="Times New Roman" w:cs="Times New Roman"/>
          <w:color w:val="000000"/>
          <w:sz w:val="28"/>
          <w:szCs w:val="28"/>
        </w:rPr>
        <w:t xml:space="preserve"> </w:t>
      </w:r>
      <w:r w:rsidR="00A53BCD" w:rsidRPr="001F6F58">
        <w:rPr>
          <w:rFonts w:ascii="Times New Roman" w:hAnsi="Times New Roman" w:cs="Times New Roman"/>
          <w:sz w:val="28"/>
          <w:szCs w:val="28"/>
        </w:rPr>
        <w:t>в 2020</w:t>
      </w:r>
      <w:r w:rsidRPr="001F6F58">
        <w:rPr>
          <w:rFonts w:ascii="Times New Roman" w:hAnsi="Times New Roman" w:cs="Times New Roman"/>
          <w:sz w:val="28"/>
          <w:szCs w:val="28"/>
        </w:rPr>
        <w:t xml:space="preserve"> году составляет </w:t>
      </w:r>
      <w:r w:rsidR="001F6F58" w:rsidRPr="001F6F58">
        <w:rPr>
          <w:rFonts w:ascii="Times New Roman" w:hAnsi="Times New Roman" w:cs="Times New Roman"/>
          <w:color w:val="000000"/>
          <w:sz w:val="28"/>
          <w:szCs w:val="28"/>
        </w:rPr>
        <w:t>13</w:t>
      </w:r>
      <w:r w:rsidR="00D01ED8">
        <w:rPr>
          <w:rFonts w:ascii="Times New Roman" w:hAnsi="Times New Roman" w:cs="Times New Roman"/>
          <w:color w:val="000000"/>
          <w:sz w:val="28"/>
          <w:szCs w:val="28"/>
        </w:rPr>
        <w:t> </w:t>
      </w:r>
      <w:r w:rsidR="001F6F58" w:rsidRPr="001F6F58">
        <w:rPr>
          <w:rFonts w:ascii="Times New Roman" w:hAnsi="Times New Roman" w:cs="Times New Roman"/>
          <w:color w:val="000000"/>
          <w:sz w:val="28"/>
          <w:szCs w:val="28"/>
        </w:rPr>
        <w:t>992</w:t>
      </w:r>
      <w:r w:rsidR="00D01ED8">
        <w:rPr>
          <w:rFonts w:ascii="Times New Roman" w:hAnsi="Times New Roman" w:cs="Times New Roman"/>
          <w:color w:val="000000"/>
          <w:sz w:val="28"/>
          <w:szCs w:val="28"/>
        </w:rPr>
        <w:t xml:space="preserve"> </w:t>
      </w:r>
      <w:r w:rsidR="001F6F58" w:rsidRPr="001F6F58">
        <w:rPr>
          <w:rFonts w:ascii="Times New Roman" w:hAnsi="Times New Roman" w:cs="Times New Roman"/>
          <w:color w:val="000000"/>
          <w:sz w:val="28"/>
          <w:szCs w:val="28"/>
        </w:rPr>
        <w:t>204</w:t>
      </w:r>
      <w:r w:rsidR="002A0E87" w:rsidRPr="001F6F58">
        <w:rPr>
          <w:rFonts w:ascii="Times New Roman" w:hAnsi="Times New Roman" w:cs="Times New Roman"/>
          <w:color w:val="000000"/>
          <w:sz w:val="28"/>
          <w:szCs w:val="28"/>
        </w:rPr>
        <w:t xml:space="preserve"> руб.</w:t>
      </w:r>
      <w:r w:rsidR="002D3B8C" w:rsidRPr="001F6F58">
        <w:rPr>
          <w:rFonts w:ascii="Times New Roman" w:hAnsi="Times New Roman" w:cs="Times New Roman"/>
          <w:color w:val="000000"/>
          <w:sz w:val="28"/>
          <w:szCs w:val="28"/>
        </w:rPr>
        <w:t xml:space="preserve"> </w:t>
      </w:r>
      <w:r w:rsidR="001F6F58" w:rsidRPr="001F6F58">
        <w:rPr>
          <w:rFonts w:ascii="Times New Roman" w:hAnsi="Times New Roman" w:cs="Times New Roman"/>
          <w:color w:val="000000"/>
          <w:sz w:val="28"/>
          <w:szCs w:val="28"/>
        </w:rPr>
        <w:t>59</w:t>
      </w:r>
      <w:r w:rsidR="00734A0A" w:rsidRPr="001F6F58">
        <w:rPr>
          <w:rFonts w:ascii="Times New Roman" w:hAnsi="Times New Roman" w:cs="Times New Roman"/>
          <w:color w:val="000000"/>
          <w:sz w:val="28"/>
          <w:szCs w:val="28"/>
        </w:rPr>
        <w:t xml:space="preserve"> </w:t>
      </w:r>
      <w:r w:rsidR="003960EF" w:rsidRPr="001F6F58">
        <w:rPr>
          <w:rFonts w:ascii="Times New Roman" w:hAnsi="Times New Roman" w:cs="Times New Roman"/>
          <w:sz w:val="28"/>
          <w:szCs w:val="28"/>
        </w:rPr>
        <w:t>коп.</w:t>
      </w:r>
    </w:p>
    <w:p w:rsidR="00B0699A" w:rsidRPr="001F6F58" w:rsidRDefault="00B0699A" w:rsidP="005C5C3E">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sz w:val="28"/>
          <w:szCs w:val="28"/>
        </w:rPr>
        <w:t xml:space="preserve">Следовательно, </w:t>
      </w:r>
      <w:r w:rsidR="00FD3475" w:rsidRPr="00310AC6">
        <w:rPr>
          <w:rFonts w:ascii="Times New Roman" w:hAnsi="Times New Roman" w:cs="Times New Roman"/>
          <w:sz w:val="28"/>
          <w:szCs w:val="28"/>
        </w:rPr>
        <w:t>ГБУ «ЦЗН Курчалоевского района»</w:t>
      </w:r>
      <w:r w:rsidR="00FD3475">
        <w:rPr>
          <w:rFonts w:ascii="Times New Roman" w:hAnsi="Times New Roman" w:cs="Times New Roman"/>
          <w:sz w:val="28"/>
          <w:szCs w:val="28"/>
        </w:rPr>
        <w:t xml:space="preserve"> </w:t>
      </w:r>
      <w:r w:rsidRPr="001F6F58">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1F6F58">
        <w:rPr>
          <w:rFonts w:ascii="Times New Roman" w:hAnsi="Times New Roman" w:cs="Times New Roman"/>
          <w:color w:val="000000" w:themeColor="text1"/>
          <w:sz w:val="28"/>
          <w:szCs w:val="28"/>
        </w:rPr>
        <w:t xml:space="preserve">          </w:t>
      </w:r>
    </w:p>
    <w:p w:rsidR="001F6F58" w:rsidRPr="001F6F58" w:rsidRDefault="001F6F58" w:rsidP="001F6F58">
      <w:pPr>
        <w:spacing w:after="0" w:line="240" w:lineRule="auto"/>
        <w:jc w:val="both"/>
        <w:rPr>
          <w:rFonts w:ascii="Times New Roman" w:hAnsi="Times New Roman" w:cs="Times New Roman"/>
          <w:color w:val="000000" w:themeColor="text1"/>
          <w:sz w:val="28"/>
          <w:szCs w:val="28"/>
        </w:rPr>
      </w:pPr>
      <w:r w:rsidRPr="001F6F58">
        <w:rPr>
          <w:rFonts w:ascii="Times New Roman" w:eastAsia="Calibri" w:hAnsi="Times New Roman" w:cs="Times New Roman"/>
          <w:color w:val="000000"/>
          <w:sz w:val="28"/>
          <w:szCs w:val="28"/>
        </w:rPr>
        <w:t xml:space="preserve">           </w:t>
      </w:r>
      <w:r w:rsidR="00C5279B" w:rsidRPr="001F6F58">
        <w:rPr>
          <w:rFonts w:ascii="Times New Roman" w:eastAsia="Calibri" w:hAnsi="Times New Roman" w:cs="Times New Roman"/>
          <w:color w:val="000000"/>
          <w:sz w:val="28"/>
          <w:szCs w:val="28"/>
        </w:rPr>
        <w:t xml:space="preserve">При проверке соблюдения </w:t>
      </w:r>
      <w:r w:rsidR="00C5279B" w:rsidRPr="001F6F58">
        <w:rPr>
          <w:rFonts w:ascii="Times New Roman" w:eastAsia="Calibri" w:hAnsi="Times New Roman" w:cs="Times New Roman"/>
          <w:bCs/>
          <w:color w:val="000000"/>
          <w:sz w:val="28"/>
          <w:szCs w:val="28"/>
        </w:rPr>
        <w:t xml:space="preserve">требований статьи 38 </w:t>
      </w:r>
      <w:r w:rsidR="00C5279B" w:rsidRPr="001F6F58">
        <w:rPr>
          <w:rFonts w:ascii="Times New Roman" w:eastAsia="Calibri" w:hAnsi="Times New Roman" w:cs="Times New Roman"/>
          <w:bCs/>
          <w:sz w:val="28"/>
          <w:szCs w:val="28"/>
        </w:rPr>
        <w:t>Федерального закона от 05.04.2013 № 44-ФЗ</w:t>
      </w:r>
      <w:r w:rsidR="00C5279B" w:rsidRPr="001F6F58">
        <w:rPr>
          <w:rFonts w:ascii="Times New Roman" w:eastAsia="Calibri" w:hAnsi="Times New Roman" w:cs="Times New Roman"/>
          <w:sz w:val="28"/>
          <w:szCs w:val="28"/>
        </w:rPr>
        <w:t xml:space="preserve"> </w:t>
      </w:r>
      <w:r w:rsidR="00C5279B" w:rsidRPr="001F6F58">
        <w:rPr>
          <w:rFonts w:ascii="Times New Roman" w:eastAsia="Calibri" w:hAnsi="Times New Roman" w:cs="Times New Roman"/>
          <w:color w:val="000000"/>
          <w:sz w:val="28"/>
          <w:szCs w:val="28"/>
        </w:rPr>
        <w:t xml:space="preserve">установлено, что согласно приказу </w:t>
      </w:r>
      <w:r w:rsidRPr="001F6F58">
        <w:rPr>
          <w:rFonts w:ascii="Times New Roman" w:hAnsi="Times New Roman"/>
          <w:color w:val="000000" w:themeColor="text1"/>
          <w:sz w:val="28"/>
          <w:szCs w:val="28"/>
        </w:rPr>
        <w:t xml:space="preserve">ГБУ «ЦЗН </w:t>
      </w:r>
      <w:r w:rsidRPr="001F6F58">
        <w:rPr>
          <w:rFonts w:ascii="Times New Roman" w:hAnsi="Times New Roman"/>
          <w:bCs/>
          <w:sz w:val="28"/>
          <w:szCs w:val="28"/>
        </w:rPr>
        <w:t>Курчалоевского района»</w:t>
      </w:r>
      <w:r w:rsidRPr="001F6F58">
        <w:rPr>
          <w:rFonts w:ascii="Times New Roman" w:hAnsi="Times New Roman"/>
          <w:color w:val="000000"/>
          <w:sz w:val="28"/>
          <w:szCs w:val="28"/>
        </w:rPr>
        <w:t xml:space="preserve"> </w:t>
      </w:r>
      <w:r w:rsidR="00465273">
        <w:rPr>
          <w:rFonts w:ascii="Times New Roman" w:hAnsi="Times New Roman"/>
          <w:sz w:val="28"/>
          <w:szCs w:val="28"/>
        </w:rPr>
        <w:t>от 09.01.2020 № 08</w:t>
      </w:r>
      <w:r w:rsidRPr="001F6F58">
        <w:rPr>
          <w:rFonts w:ascii="Times New Roman" w:hAnsi="Times New Roman"/>
          <w:sz w:val="28"/>
          <w:szCs w:val="28"/>
        </w:rPr>
        <w:t xml:space="preserve">-П«О назначении контрактного управляющего» контрактным управляющим назначен </w:t>
      </w:r>
      <w:proofErr w:type="spellStart"/>
      <w:r w:rsidRPr="001F6F58">
        <w:rPr>
          <w:rFonts w:ascii="Times New Roman" w:hAnsi="Times New Roman"/>
          <w:color w:val="000000" w:themeColor="text1"/>
          <w:sz w:val="28"/>
          <w:szCs w:val="28"/>
        </w:rPr>
        <w:t>Исламгириев</w:t>
      </w:r>
      <w:proofErr w:type="spellEnd"/>
      <w:r w:rsidRPr="001F6F58">
        <w:rPr>
          <w:rFonts w:ascii="Times New Roman" w:hAnsi="Times New Roman"/>
          <w:color w:val="000000" w:themeColor="text1"/>
          <w:sz w:val="28"/>
          <w:szCs w:val="28"/>
        </w:rPr>
        <w:t xml:space="preserve"> Расул </w:t>
      </w:r>
      <w:proofErr w:type="spellStart"/>
      <w:r w:rsidRPr="001F6F58">
        <w:rPr>
          <w:rFonts w:ascii="Times New Roman" w:hAnsi="Times New Roman"/>
          <w:color w:val="000000" w:themeColor="text1"/>
          <w:sz w:val="28"/>
          <w:szCs w:val="28"/>
        </w:rPr>
        <w:t>Киргизбаевич</w:t>
      </w:r>
      <w:proofErr w:type="spellEnd"/>
      <w:r w:rsidRPr="001F6F58">
        <w:rPr>
          <w:rFonts w:ascii="Times New Roman" w:hAnsi="Times New Roman"/>
          <w:sz w:val="28"/>
          <w:szCs w:val="28"/>
        </w:rPr>
        <w:t>, который имеет удостоверение о повышении квалификации в ГАОУ «Институт повышения квалификации Министерства Финансов ЧР» по теме: «Управление государственными и муниципальными закупками» в 72-часовом объеме, выданное в 2014 году.</w:t>
      </w:r>
      <w:r w:rsidRPr="001F6F58">
        <w:rPr>
          <w:rFonts w:ascii="Times New Roman" w:hAnsi="Times New Roman" w:cs="Times New Roman"/>
          <w:color w:val="000000" w:themeColor="text1"/>
          <w:sz w:val="28"/>
          <w:szCs w:val="28"/>
        </w:rPr>
        <w:t xml:space="preserve">        </w:t>
      </w:r>
    </w:p>
    <w:p w:rsidR="001F6F58" w:rsidRPr="001F6F58" w:rsidRDefault="001F6F58" w:rsidP="001F6F58">
      <w:pPr>
        <w:spacing w:after="0" w:line="240" w:lineRule="auto"/>
        <w:jc w:val="both"/>
        <w:rPr>
          <w:rFonts w:ascii="Times New Roman" w:hAnsi="Times New Roman" w:cs="Times New Roman"/>
          <w:color w:val="000000" w:themeColor="text1"/>
          <w:sz w:val="28"/>
          <w:szCs w:val="28"/>
        </w:rPr>
      </w:pPr>
      <w:r w:rsidRPr="001F6F58">
        <w:rPr>
          <w:rFonts w:ascii="Times New Roman" w:hAnsi="Times New Roman" w:cs="Times New Roman"/>
          <w:color w:val="000000" w:themeColor="text1"/>
          <w:sz w:val="28"/>
          <w:szCs w:val="28"/>
        </w:rPr>
        <w:t xml:space="preserve">          В ходе проведения плановой проверки нарушений требований статьи 38 </w:t>
      </w:r>
      <w:r w:rsidRPr="001F6F58">
        <w:rPr>
          <w:rFonts w:ascii="Times New Roman" w:hAnsi="Times New Roman"/>
          <w:bCs/>
          <w:sz w:val="28"/>
          <w:szCs w:val="28"/>
        </w:rPr>
        <w:t xml:space="preserve">Федерального закона от 05.04.2013 № 44-ФЗ </w:t>
      </w:r>
      <w:r w:rsidRPr="001F6F58">
        <w:rPr>
          <w:rFonts w:ascii="Times New Roman" w:hAnsi="Times New Roman" w:cs="Times New Roman"/>
          <w:bCs/>
          <w:sz w:val="28"/>
          <w:szCs w:val="28"/>
        </w:rPr>
        <w:t>за проверяемый период проверки не установлено</w:t>
      </w:r>
      <w:r w:rsidRPr="001F6F58">
        <w:rPr>
          <w:rFonts w:ascii="Times New Roman" w:hAnsi="Times New Roman" w:cs="Times New Roman"/>
          <w:color w:val="000000" w:themeColor="text1"/>
          <w:sz w:val="28"/>
          <w:szCs w:val="28"/>
        </w:rPr>
        <w:t>.</w:t>
      </w:r>
    </w:p>
    <w:p w:rsidR="00C5279B" w:rsidRPr="001F6F58" w:rsidRDefault="00C5279B" w:rsidP="00C5279B">
      <w:pPr>
        <w:spacing w:after="0" w:line="240" w:lineRule="auto"/>
        <w:ind w:firstLine="709"/>
        <w:jc w:val="both"/>
        <w:rPr>
          <w:rFonts w:ascii="Times New Roman" w:hAnsi="Times New Roman" w:cs="Times New Roman"/>
          <w:sz w:val="28"/>
          <w:szCs w:val="28"/>
        </w:rPr>
      </w:pPr>
      <w:r w:rsidRPr="001F6F58">
        <w:rPr>
          <w:rFonts w:ascii="Times New Roman" w:hAnsi="Times New Roman" w:cs="Times New Roman"/>
          <w:sz w:val="28"/>
          <w:szCs w:val="28"/>
        </w:rPr>
        <w:t xml:space="preserve">В период проверки изучены следующие документы и информация из ЕИС </w:t>
      </w:r>
      <w:r w:rsidRPr="001F6F58">
        <w:rPr>
          <w:rFonts w:ascii="Times New Roman" w:hAnsi="Times New Roman" w:cs="Times New Roman"/>
          <w:sz w:val="28"/>
          <w:szCs w:val="28"/>
        </w:rPr>
        <w:br/>
        <w:t>в сфере закупок:</w:t>
      </w:r>
    </w:p>
    <w:p w:rsidR="00110E5E" w:rsidRPr="001F6F58" w:rsidRDefault="00C5279B" w:rsidP="00110E5E">
      <w:pPr>
        <w:spacing w:after="0" w:line="240" w:lineRule="auto"/>
        <w:ind w:firstLine="709"/>
        <w:jc w:val="both"/>
        <w:rPr>
          <w:rFonts w:ascii="Times New Roman" w:hAnsi="Times New Roman" w:cs="Times New Roman"/>
          <w:bCs/>
          <w:sz w:val="28"/>
          <w:szCs w:val="28"/>
        </w:rPr>
      </w:pPr>
      <w:r w:rsidRPr="001F6F58">
        <w:rPr>
          <w:rFonts w:ascii="Times New Roman" w:hAnsi="Times New Roman" w:cs="Times New Roman"/>
          <w:bCs/>
          <w:sz w:val="28"/>
          <w:szCs w:val="28"/>
        </w:rPr>
        <w:t xml:space="preserve">- копия приказа </w:t>
      </w:r>
      <w:r w:rsidR="00FD3475" w:rsidRPr="00310AC6">
        <w:rPr>
          <w:rFonts w:ascii="Times New Roman" w:hAnsi="Times New Roman" w:cs="Times New Roman"/>
          <w:sz w:val="28"/>
          <w:szCs w:val="28"/>
        </w:rPr>
        <w:t>ГБУ «ЦЗН Курчалоевского района»</w:t>
      </w:r>
      <w:r w:rsidR="001F6F58" w:rsidRPr="001F6F58">
        <w:rPr>
          <w:rFonts w:ascii="Times New Roman" w:eastAsia="Calibri" w:hAnsi="Times New Roman" w:cs="Times New Roman"/>
          <w:color w:val="000000"/>
          <w:sz w:val="28"/>
          <w:szCs w:val="28"/>
        </w:rPr>
        <w:t xml:space="preserve"> </w:t>
      </w:r>
      <w:r w:rsidR="00EC111D">
        <w:rPr>
          <w:rFonts w:ascii="Times New Roman" w:hAnsi="Times New Roman"/>
          <w:sz w:val="28"/>
          <w:szCs w:val="28"/>
        </w:rPr>
        <w:t>от 09.01.2020 № 08</w:t>
      </w:r>
      <w:r w:rsidR="001F6F58" w:rsidRPr="001F6F58">
        <w:rPr>
          <w:rFonts w:ascii="Times New Roman" w:hAnsi="Times New Roman"/>
          <w:sz w:val="28"/>
          <w:szCs w:val="28"/>
        </w:rPr>
        <w:t>-П «О назначении контрактного управляющего»</w:t>
      </w:r>
      <w:r w:rsidRPr="001F6F58">
        <w:rPr>
          <w:rFonts w:ascii="Times New Roman" w:hAnsi="Times New Roman" w:cs="Times New Roman"/>
          <w:bCs/>
          <w:sz w:val="28"/>
          <w:szCs w:val="28"/>
        </w:rPr>
        <w:t>;</w:t>
      </w:r>
    </w:p>
    <w:p w:rsidR="00C5279B" w:rsidRPr="001F6F58" w:rsidRDefault="00C5279B" w:rsidP="00C5279B">
      <w:pPr>
        <w:spacing w:after="0" w:line="240" w:lineRule="auto"/>
        <w:ind w:firstLine="709"/>
        <w:jc w:val="both"/>
        <w:rPr>
          <w:rFonts w:ascii="Times New Roman" w:hAnsi="Times New Roman" w:cs="Times New Roman"/>
          <w:sz w:val="28"/>
          <w:szCs w:val="28"/>
        </w:rPr>
      </w:pPr>
      <w:r w:rsidRPr="001F6F58">
        <w:rPr>
          <w:rFonts w:ascii="Times New Roman" w:hAnsi="Times New Roman" w:cs="Times New Roman"/>
          <w:bCs/>
          <w:sz w:val="28"/>
          <w:szCs w:val="28"/>
        </w:rPr>
        <w:t>-  копия удостоверения о повышении квалификации</w:t>
      </w:r>
      <w:r w:rsidRPr="001F6F58">
        <w:rPr>
          <w:rFonts w:ascii="Times New Roman" w:hAnsi="Times New Roman" w:cs="Times New Roman"/>
          <w:sz w:val="28"/>
          <w:szCs w:val="28"/>
          <w:shd w:val="clear" w:color="auto" w:fill="FFFFFF"/>
        </w:rPr>
        <w:t>;</w:t>
      </w:r>
    </w:p>
    <w:p w:rsidR="00C5279B" w:rsidRPr="003960EF" w:rsidRDefault="00C5279B" w:rsidP="00C5279B">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bCs/>
          <w:sz w:val="28"/>
          <w:szCs w:val="28"/>
        </w:rPr>
        <w:t xml:space="preserve">- план-график </w:t>
      </w:r>
      <w:r w:rsidRPr="001F6F58">
        <w:rPr>
          <w:rFonts w:ascii="Times New Roman" w:hAnsi="Times New Roman" w:cs="Times New Roman"/>
          <w:bCs/>
          <w:color w:val="000000"/>
          <w:sz w:val="30"/>
          <w:szCs w:val="30"/>
        </w:rPr>
        <w:t>закупок товаров, работ, услуг на 2020 финансовый год</w:t>
      </w:r>
      <w:r w:rsidRPr="001F6F58">
        <w:rPr>
          <w:rFonts w:ascii="Times New Roman" w:hAnsi="Times New Roman" w:cs="Times New Roman"/>
          <w:bCs/>
          <w:color w:val="000000"/>
          <w:sz w:val="30"/>
          <w:szCs w:val="30"/>
        </w:rPr>
        <w:br/>
        <w:t>и на плановый период 2021 и 2</w:t>
      </w:r>
      <w:r w:rsidR="005C5C3E">
        <w:rPr>
          <w:rFonts w:ascii="Times New Roman" w:hAnsi="Times New Roman" w:cs="Times New Roman"/>
          <w:bCs/>
          <w:color w:val="000000"/>
          <w:sz w:val="30"/>
          <w:szCs w:val="30"/>
        </w:rPr>
        <w:t>022 годы</w:t>
      </w:r>
      <w:r w:rsidRPr="001F6F58">
        <w:rPr>
          <w:rFonts w:ascii="Times New Roman" w:hAnsi="Times New Roman" w:cs="Times New Roman"/>
          <w:bCs/>
          <w:sz w:val="28"/>
          <w:szCs w:val="28"/>
        </w:rPr>
        <w:t xml:space="preserve"> </w:t>
      </w:r>
      <w:r w:rsidR="000346E8" w:rsidRPr="00310AC6">
        <w:rPr>
          <w:rFonts w:ascii="Times New Roman" w:hAnsi="Times New Roman" w:cs="Times New Roman"/>
          <w:sz w:val="28"/>
          <w:szCs w:val="28"/>
        </w:rPr>
        <w:t>ГБУ «ЦЗН Курчалоевского района»</w:t>
      </w:r>
      <w:r w:rsidRPr="001F6F58">
        <w:rPr>
          <w:rFonts w:ascii="Times New Roman" w:eastAsia="Calibri" w:hAnsi="Times New Roman" w:cs="Times New Roman"/>
          <w:sz w:val="28"/>
          <w:szCs w:val="28"/>
        </w:rPr>
        <w:t>.</w:t>
      </w:r>
    </w:p>
    <w:p w:rsidR="00BA7D59" w:rsidRPr="009C52AE" w:rsidRDefault="00BA7D59" w:rsidP="006A6DA7">
      <w:pPr>
        <w:spacing w:after="0" w:line="240" w:lineRule="auto"/>
        <w:ind w:firstLine="709"/>
        <w:jc w:val="both"/>
        <w:rPr>
          <w:rFonts w:ascii="Times New Roman" w:hAnsi="Times New Roman" w:cs="Times New Roman"/>
          <w:bCs/>
          <w:sz w:val="28"/>
          <w:szCs w:val="28"/>
        </w:rPr>
      </w:pPr>
    </w:p>
    <w:p w:rsidR="00642B12" w:rsidRDefault="00642B12" w:rsidP="00642B12">
      <w:pPr>
        <w:pStyle w:val="aa"/>
        <w:spacing w:line="240" w:lineRule="exact"/>
        <w:ind w:left="0"/>
        <w:jc w:val="center"/>
        <w:rPr>
          <w:b/>
          <w:sz w:val="28"/>
          <w:szCs w:val="28"/>
        </w:rPr>
      </w:pPr>
    </w:p>
    <w:p w:rsidR="00BA7D59" w:rsidRPr="009C52AE" w:rsidRDefault="00BA7D59" w:rsidP="00642B12">
      <w:pPr>
        <w:pStyle w:val="aa"/>
        <w:spacing w:line="240" w:lineRule="exact"/>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1"/>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w:t>
      </w:r>
      <w:r w:rsidRPr="009C52AE">
        <w:rPr>
          <w:rFonts w:ascii="Times New Roman" w:hAnsi="Times New Roman" w:cs="Times New Roman"/>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0C6813" w:rsidRPr="00310AC6">
        <w:rPr>
          <w:rFonts w:ascii="Times New Roman" w:hAnsi="Times New Roman" w:cs="Times New Roman"/>
          <w:sz w:val="28"/>
          <w:szCs w:val="28"/>
        </w:rPr>
        <w:t>ГБУ «ЦЗН Курчалоевского района»</w:t>
      </w:r>
      <w:r w:rsidR="00611D2E">
        <w:rPr>
          <w:rFonts w:ascii="Times New Roman" w:eastAsia="Calibri" w:hAnsi="Times New Roman" w:cs="Times New Roman"/>
          <w:color w:val="000000"/>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0C6813" w:rsidRPr="00310AC6">
        <w:rPr>
          <w:rFonts w:ascii="Times New Roman" w:hAnsi="Times New Roman" w:cs="Times New Roman"/>
          <w:sz w:val="28"/>
          <w:szCs w:val="28"/>
        </w:rPr>
        <w:t>ГБУ «ЦЗН Курчалоевского района»</w:t>
      </w:r>
      <w:r w:rsidR="00AA4D14"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0C6813" w:rsidRPr="00310AC6">
        <w:rPr>
          <w:rFonts w:ascii="Times New Roman" w:hAnsi="Times New Roman" w:cs="Times New Roman"/>
          <w:sz w:val="28"/>
          <w:szCs w:val="28"/>
        </w:rPr>
        <w:t>ГБУ «ЦЗН Курчалоевского района»</w:t>
      </w:r>
      <w:r w:rsidR="000C6813">
        <w:rPr>
          <w:rFonts w:ascii="Times New Roman" w:hAnsi="Times New Roman" w:cs="Times New Roman"/>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0C6813" w:rsidRPr="00310AC6">
        <w:rPr>
          <w:rFonts w:ascii="Times New Roman" w:hAnsi="Times New Roman" w:cs="Times New Roman"/>
          <w:sz w:val="28"/>
          <w:szCs w:val="28"/>
        </w:rPr>
        <w:t>ГБУ «ЦЗН Курчалоевского района»</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6A7BAC" w:rsidRDefault="006A7BAC" w:rsidP="00642B12">
      <w:pPr>
        <w:pStyle w:val="ConsPlusNormal"/>
        <w:spacing w:line="240" w:lineRule="exact"/>
        <w:ind w:firstLine="0"/>
        <w:jc w:val="center"/>
        <w:rPr>
          <w:rFonts w:ascii="Times New Roman" w:hAnsi="Times New Roman" w:cs="Times New Roman"/>
          <w:b/>
          <w:sz w:val="28"/>
          <w:szCs w:val="28"/>
        </w:rPr>
      </w:pPr>
    </w:p>
    <w:p w:rsidR="006A7BAC" w:rsidRDefault="006A7BAC" w:rsidP="00642B12">
      <w:pPr>
        <w:pStyle w:val="ConsPlusNormal"/>
        <w:spacing w:line="240" w:lineRule="exact"/>
        <w:ind w:firstLine="0"/>
        <w:jc w:val="center"/>
        <w:rPr>
          <w:rFonts w:ascii="Times New Roman" w:hAnsi="Times New Roman" w:cs="Times New Roman"/>
          <w:b/>
          <w:sz w:val="28"/>
          <w:szCs w:val="28"/>
        </w:rPr>
      </w:pPr>
    </w:p>
    <w:p w:rsidR="00431B26" w:rsidRPr="009C52AE" w:rsidRDefault="00431B26" w:rsidP="00642B12">
      <w:pPr>
        <w:pStyle w:val="ConsPlusNormal"/>
        <w:spacing w:line="240" w:lineRule="exact"/>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642B12">
      <w:pPr>
        <w:pStyle w:val="ConsPlusNormal"/>
        <w:spacing w:line="240" w:lineRule="exact"/>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w:t>
        </w:r>
        <w:r w:rsidRPr="006A7BAC">
          <w:rPr>
            <w:rFonts w:ascii="Times New Roman" w:eastAsia="Times New Roman" w:hAnsi="Times New Roman" w:cs="Times New Roman"/>
            <w:sz w:val="28"/>
            <w:szCs w:val="28"/>
            <w:lang w:eastAsia="ru-RU"/>
          </w:rPr>
          <w:lastRenderedPageBreak/>
          <w:t>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B14E01">
        <w:rPr>
          <w:rFonts w:ascii="Times New Roman" w:hAnsi="Times New Roman" w:cs="Times New Roman"/>
          <w:sz w:val="28"/>
          <w:szCs w:val="28"/>
        </w:rPr>
        <w:t>ГБУ «ЦЗН Курчалоевского района</w:t>
      </w:r>
      <w:r>
        <w:rPr>
          <w:rFonts w:ascii="Times New Roman" w:eastAsia="Calibri" w:hAnsi="Times New Roman" w:cs="Times New Roman"/>
          <w:color w:val="000000"/>
          <w:sz w:val="28"/>
          <w:szCs w:val="28"/>
        </w:rPr>
        <w:t>»</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D634B1" w:rsidRDefault="00D634B1" w:rsidP="00642B12">
      <w:pPr>
        <w:pStyle w:val="ConsPlusNormal"/>
        <w:spacing w:line="240" w:lineRule="exact"/>
        <w:ind w:firstLine="0"/>
        <w:jc w:val="center"/>
        <w:rPr>
          <w:rFonts w:ascii="Times New Roman" w:hAnsi="Times New Roman" w:cs="Times New Roman"/>
          <w:b/>
          <w:sz w:val="28"/>
          <w:szCs w:val="28"/>
        </w:rPr>
      </w:pPr>
    </w:p>
    <w:p w:rsidR="00D634B1" w:rsidRDefault="00D634B1" w:rsidP="00642B12">
      <w:pPr>
        <w:pStyle w:val="ConsPlusNormal"/>
        <w:spacing w:line="240" w:lineRule="exact"/>
        <w:ind w:firstLine="0"/>
        <w:jc w:val="center"/>
        <w:rPr>
          <w:rFonts w:ascii="Times New Roman" w:hAnsi="Times New Roman" w:cs="Times New Roman"/>
          <w:b/>
          <w:sz w:val="28"/>
          <w:szCs w:val="28"/>
        </w:rPr>
      </w:pP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 xml:space="preserve">Второй этап плановой проверки </w:t>
      </w: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CE59A6" w:rsidRDefault="001F6858" w:rsidP="00642B12">
      <w:pPr>
        <w:pStyle w:val="ConsPlusNormal"/>
        <w:spacing w:line="240" w:lineRule="exact"/>
        <w:ind w:firstLine="0"/>
        <w:jc w:val="center"/>
        <w:rPr>
          <w:rFonts w:ascii="Times New Roman" w:hAnsi="Times New Roman" w:cs="Times New Roman"/>
          <w:b/>
          <w:sz w:val="28"/>
          <w:szCs w:val="28"/>
        </w:rPr>
      </w:pPr>
      <w:r w:rsidRPr="00CE59A6">
        <w:rPr>
          <w:rFonts w:ascii="Times New Roman" w:hAnsi="Times New Roman" w:cs="Times New Roman"/>
          <w:b/>
          <w:sz w:val="28"/>
          <w:szCs w:val="28"/>
        </w:rPr>
        <w:t>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EF3406" w:rsidRPr="00EF3406" w:rsidRDefault="00EF3406" w:rsidP="000A50C5">
      <w:pPr>
        <w:spacing w:after="0" w:line="240" w:lineRule="auto"/>
        <w:jc w:val="both"/>
        <w:rPr>
          <w:rFonts w:ascii="Times New Roman" w:hAnsi="Times New Roman" w:cs="Times New Roman"/>
          <w:b/>
          <w:sz w:val="28"/>
          <w:szCs w:val="28"/>
        </w:rPr>
      </w:pPr>
      <w:r w:rsidRPr="00EF3406">
        <w:rPr>
          <w:rFonts w:ascii="Times New Roman" w:hAnsi="Times New Roman" w:cs="Times New Roman"/>
          <w:b/>
          <w:sz w:val="28"/>
          <w:szCs w:val="28"/>
        </w:rPr>
        <w:t xml:space="preserve">Вопрос № 1. Проверка соблюдения требований законодательства </w:t>
      </w:r>
      <w:r w:rsidRPr="00EF3406">
        <w:rPr>
          <w:rFonts w:ascii="Times New Roman" w:hAnsi="Times New Roman" w:cs="Times New Roman"/>
          <w:b/>
          <w:sz w:val="28"/>
          <w:szCs w:val="28"/>
        </w:rPr>
        <w:br/>
        <w:t>Российской Федерации</w:t>
      </w:r>
      <w:r w:rsidR="000A50C5">
        <w:rPr>
          <w:rFonts w:ascii="Times New Roman" w:hAnsi="Times New Roman" w:cs="Times New Roman"/>
          <w:b/>
          <w:sz w:val="28"/>
          <w:szCs w:val="28"/>
        </w:rPr>
        <w:t xml:space="preserve"> о контрактной системе в сфере </w:t>
      </w:r>
      <w:r w:rsidRPr="00EF3406">
        <w:rPr>
          <w:rFonts w:ascii="Times New Roman" w:hAnsi="Times New Roman" w:cs="Times New Roman"/>
          <w:b/>
          <w:sz w:val="28"/>
          <w:szCs w:val="28"/>
        </w:rPr>
        <w:t>закупок при размещении в</w:t>
      </w:r>
      <w:r w:rsidR="000A50C5">
        <w:rPr>
          <w:rFonts w:ascii="Times New Roman" w:hAnsi="Times New Roman" w:cs="Times New Roman"/>
          <w:b/>
          <w:sz w:val="28"/>
          <w:szCs w:val="28"/>
        </w:rPr>
        <w:t xml:space="preserve"> ЕИС в сфере закупок извещений </w:t>
      </w:r>
      <w:r w:rsidRPr="00EF3406">
        <w:rPr>
          <w:rFonts w:ascii="Times New Roman" w:hAnsi="Times New Roman" w:cs="Times New Roman"/>
          <w:b/>
          <w:sz w:val="28"/>
          <w:szCs w:val="28"/>
        </w:rPr>
        <w:t>об осуществлении заку</w:t>
      </w:r>
      <w:r w:rsidR="000A50C5">
        <w:rPr>
          <w:rFonts w:ascii="Times New Roman" w:hAnsi="Times New Roman" w:cs="Times New Roman"/>
          <w:b/>
          <w:sz w:val="28"/>
          <w:szCs w:val="28"/>
        </w:rPr>
        <w:t xml:space="preserve">пок, </w:t>
      </w:r>
      <w:r w:rsidR="000A50C5">
        <w:rPr>
          <w:rFonts w:ascii="Times New Roman" w:hAnsi="Times New Roman" w:cs="Times New Roman"/>
          <w:b/>
          <w:sz w:val="28"/>
          <w:szCs w:val="28"/>
        </w:rPr>
        <w:br/>
        <w:t xml:space="preserve">а также при формировании </w:t>
      </w:r>
      <w:r w:rsidRPr="00EF3406">
        <w:rPr>
          <w:rFonts w:ascii="Times New Roman" w:hAnsi="Times New Roman" w:cs="Times New Roman"/>
          <w:b/>
          <w:sz w:val="28"/>
          <w:szCs w:val="28"/>
        </w:rPr>
        <w:t>и утверждении документаций о закупках</w:t>
      </w:r>
    </w:p>
    <w:p w:rsidR="00611D2E" w:rsidRDefault="00EF3406" w:rsidP="00EF34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        </w:t>
      </w:r>
    </w:p>
    <w:p w:rsidR="00EF3406" w:rsidRPr="00EF3406" w:rsidRDefault="00F00B3A" w:rsidP="00F00B3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F3406" w:rsidRPr="00AB5C74">
        <w:rPr>
          <w:rFonts w:ascii="Times New Roman" w:eastAsia="Times New Roman" w:hAnsi="Times New Roman" w:cs="Times New Roman"/>
          <w:sz w:val="28"/>
          <w:szCs w:val="28"/>
          <w:lang w:eastAsia="ru-RU"/>
        </w:rPr>
        <w:t>Согласно</w:t>
      </w:r>
      <w:r w:rsidR="00355F44">
        <w:rPr>
          <w:rFonts w:ascii="Times New Roman" w:eastAsia="Times New Roman" w:hAnsi="Times New Roman" w:cs="Times New Roman"/>
          <w:sz w:val="28"/>
          <w:szCs w:val="28"/>
          <w:lang w:eastAsia="ru-RU"/>
        </w:rPr>
        <w:t xml:space="preserve"> </w:t>
      </w:r>
      <w:r w:rsidR="00EF3406" w:rsidRPr="00AB5C74">
        <w:rPr>
          <w:rFonts w:ascii="Times New Roman" w:eastAsia="Times New Roman" w:hAnsi="Times New Roman" w:cs="Times New Roman"/>
          <w:sz w:val="28"/>
          <w:szCs w:val="28"/>
          <w:lang w:eastAsia="ru-RU"/>
        </w:rPr>
        <w:t>информации</w:t>
      </w:r>
      <w:r w:rsidR="004B5951">
        <w:rPr>
          <w:rFonts w:ascii="Times New Roman" w:eastAsia="Times New Roman" w:hAnsi="Times New Roman" w:cs="Times New Roman"/>
          <w:sz w:val="28"/>
          <w:szCs w:val="28"/>
          <w:lang w:eastAsia="ru-RU"/>
        </w:rPr>
        <w:t xml:space="preserve"> </w:t>
      </w:r>
      <w:r w:rsidR="003B719D">
        <w:rPr>
          <w:rFonts w:ascii="Times New Roman" w:eastAsia="Times New Roman" w:hAnsi="Times New Roman" w:cs="Times New Roman"/>
          <w:sz w:val="28"/>
          <w:szCs w:val="28"/>
          <w:lang w:eastAsia="ru-RU"/>
        </w:rPr>
        <w:t xml:space="preserve"> </w:t>
      </w:r>
      <w:r w:rsidR="000A0F86">
        <w:rPr>
          <w:rFonts w:ascii="Times New Roman" w:eastAsia="Times New Roman" w:hAnsi="Times New Roman" w:cs="Times New Roman"/>
          <w:sz w:val="28"/>
          <w:szCs w:val="28"/>
          <w:lang w:eastAsia="ru-RU"/>
        </w:rPr>
        <w:t xml:space="preserve"> </w:t>
      </w:r>
      <w:r w:rsidR="00EF3406" w:rsidRPr="00AB5C74">
        <w:rPr>
          <w:rFonts w:ascii="Times New Roman" w:eastAsia="Times New Roman" w:hAnsi="Times New Roman" w:cs="Times New Roman"/>
          <w:sz w:val="28"/>
          <w:szCs w:val="28"/>
          <w:lang w:eastAsia="ru-RU"/>
        </w:rPr>
        <w:t xml:space="preserve">из ЕИС в сфере закупок </w:t>
      </w:r>
      <w:r w:rsidR="00EA5154" w:rsidRPr="00355F44">
        <w:rPr>
          <w:rFonts w:ascii="Times New Roman" w:hAnsi="Times New Roman" w:cs="Times New Roman"/>
          <w:sz w:val="28"/>
          <w:szCs w:val="28"/>
        </w:rPr>
        <w:t>ГБУ «ЦЗН Курчалоевского района</w:t>
      </w:r>
      <w:proofErr w:type="gramStart"/>
      <w:r w:rsidR="00EA5154" w:rsidRPr="00355F44">
        <w:rPr>
          <w:rFonts w:ascii="Times New Roman" w:hAnsi="Times New Roman" w:cs="Times New Roman"/>
          <w:sz w:val="28"/>
          <w:szCs w:val="28"/>
        </w:rPr>
        <w:t>»</w:t>
      </w:r>
      <w:proofErr w:type="gramEnd"/>
      <w:r w:rsidR="00EF3406" w:rsidRPr="00355F44">
        <w:rPr>
          <w:rFonts w:ascii="Times New Roman" w:eastAsia="Times New Roman" w:hAnsi="Times New Roman" w:cs="Times New Roman"/>
          <w:sz w:val="28"/>
          <w:szCs w:val="28"/>
          <w:lang w:eastAsia="ru-RU"/>
        </w:rPr>
        <w:t xml:space="preserve"> за проверяемый период размещены 3 закупки путем проведения открытых аукционов в электронной форме.</w:t>
      </w:r>
    </w:p>
    <w:p w:rsidR="00EF3406" w:rsidRPr="006575B5"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w:t>
      </w:r>
      <w:r w:rsidRPr="00EF3406">
        <w:rPr>
          <w:rFonts w:ascii="Times New Roman" w:eastAsia="Times New Roman" w:hAnsi="Times New Roman" w:cs="Times New Roman"/>
          <w:bCs/>
          <w:sz w:val="28"/>
          <w:szCs w:val="28"/>
          <w:lang w:eastAsia="ru-RU"/>
        </w:rPr>
        <w:t>размещении в ЕИС в сфере закупок извещений об осуществлении закупок, а также при формировании и утверждении документаций о закупках</w:t>
      </w:r>
      <w:r w:rsidRPr="00EF3406">
        <w:rPr>
          <w:rFonts w:ascii="Times New Roman" w:eastAsia="Times New Roman" w:hAnsi="Times New Roman" w:cs="Times New Roman"/>
          <w:sz w:val="28"/>
          <w:szCs w:val="28"/>
          <w:lang w:eastAsia="ru-RU"/>
        </w:rPr>
        <w:t xml:space="preserve"> выборочным способом были проверены следующие  аукционы: </w:t>
      </w:r>
      <w:hyperlink r:id="rId13" w:tgtFrame="_blank" w:history="1">
        <w:r w:rsidRPr="00B14E01">
          <w:rPr>
            <w:rFonts w:ascii="Times New Roman" w:eastAsia="Times New Roman" w:hAnsi="Times New Roman" w:cs="Times New Roman"/>
            <w:sz w:val="28"/>
            <w:szCs w:val="28"/>
            <w:lang w:eastAsia="ru-RU"/>
          </w:rPr>
          <w:t xml:space="preserve">№ </w:t>
        </w:r>
        <w:hyperlink r:id="rId14" w:tgtFrame="_blank" w:history="1">
          <w:r w:rsidR="006575B5" w:rsidRPr="00B14E01">
            <w:rPr>
              <w:rFonts w:ascii="Times New Roman" w:hAnsi="Times New Roman" w:cs="Times New Roman"/>
              <w:sz w:val="28"/>
              <w:szCs w:val="28"/>
              <w:bdr w:val="none" w:sz="0" w:space="0" w:color="auto" w:frame="1"/>
              <w:shd w:val="clear" w:color="auto" w:fill="FFFFFF"/>
            </w:rPr>
            <w:t>0194200000520002147</w:t>
          </w:r>
        </w:hyperlink>
      </w:hyperlink>
      <w:r w:rsidRPr="00B14E01">
        <w:rPr>
          <w:rFonts w:ascii="Times New Roman" w:eastAsia="Times New Roman" w:hAnsi="Times New Roman" w:cs="Times New Roman"/>
          <w:sz w:val="28"/>
          <w:szCs w:val="28"/>
          <w:lang w:eastAsia="ru-RU"/>
        </w:rPr>
        <w:t xml:space="preserve"> от </w:t>
      </w:r>
      <w:r w:rsidR="006575B5" w:rsidRPr="00B14E01">
        <w:rPr>
          <w:rFonts w:ascii="Times New Roman" w:hAnsi="Times New Roman" w:cs="Times New Roman"/>
          <w:sz w:val="28"/>
          <w:szCs w:val="28"/>
          <w:shd w:val="clear" w:color="auto" w:fill="FFFFFF"/>
        </w:rPr>
        <w:t>01.04.2020</w:t>
      </w:r>
      <w:r w:rsidRPr="00B14E01">
        <w:rPr>
          <w:rFonts w:ascii="Times New Roman" w:eastAsia="Times New Roman" w:hAnsi="Times New Roman" w:cs="Times New Roman"/>
          <w:sz w:val="28"/>
          <w:szCs w:val="28"/>
          <w:lang w:eastAsia="ru-RU"/>
        </w:rPr>
        <w:t xml:space="preserve">, </w:t>
      </w:r>
      <w:hyperlink r:id="rId15" w:tgtFrame="_blank" w:history="1">
        <w:r w:rsidRPr="00B14E01">
          <w:rPr>
            <w:rFonts w:ascii="Times New Roman" w:eastAsia="Times New Roman" w:hAnsi="Times New Roman" w:cs="Times New Roman"/>
            <w:sz w:val="28"/>
            <w:szCs w:val="28"/>
            <w:lang w:eastAsia="ru-RU"/>
          </w:rPr>
          <w:t xml:space="preserve">№ </w:t>
        </w:r>
        <w:hyperlink r:id="rId16" w:tgtFrame="_blank" w:history="1">
          <w:r w:rsidR="006575B5" w:rsidRPr="00B14E01">
            <w:rPr>
              <w:rFonts w:ascii="Times New Roman" w:hAnsi="Times New Roman" w:cs="Times New Roman"/>
              <w:sz w:val="28"/>
              <w:szCs w:val="28"/>
              <w:bdr w:val="none" w:sz="0" w:space="0" w:color="auto" w:frame="1"/>
              <w:shd w:val="clear" w:color="auto" w:fill="FFFFFF"/>
            </w:rPr>
            <w:t>0194200000520002478</w:t>
          </w:r>
        </w:hyperlink>
      </w:hyperlink>
      <w:r w:rsidRPr="00B14E01">
        <w:rPr>
          <w:rFonts w:ascii="Times New Roman" w:eastAsia="Times New Roman" w:hAnsi="Times New Roman" w:cs="Times New Roman"/>
          <w:sz w:val="28"/>
          <w:szCs w:val="28"/>
          <w:lang w:eastAsia="ru-RU"/>
        </w:rPr>
        <w:t xml:space="preserve"> от </w:t>
      </w:r>
      <w:r w:rsidR="006575B5" w:rsidRPr="00B14E01">
        <w:rPr>
          <w:rFonts w:ascii="Times New Roman" w:eastAsia="Times New Roman" w:hAnsi="Times New Roman" w:cs="Times New Roman"/>
          <w:sz w:val="28"/>
          <w:szCs w:val="28"/>
          <w:lang w:eastAsia="ru-RU"/>
        </w:rPr>
        <w:t>14.04.2020</w:t>
      </w:r>
      <w:r w:rsidRPr="00B14E01">
        <w:rPr>
          <w:rFonts w:ascii="Times New Roman" w:eastAsia="Times New Roman" w:hAnsi="Times New Roman" w:cs="Times New Roman"/>
          <w:sz w:val="28"/>
          <w:szCs w:val="28"/>
          <w:lang w:eastAsia="ru-RU"/>
        </w:rPr>
        <w:t>, при проверке которых установлено следующее</w:t>
      </w:r>
      <w:r w:rsidR="00F00B3A">
        <w:rPr>
          <w:rFonts w:ascii="Times New Roman" w:eastAsia="Times New Roman" w:hAnsi="Times New Roman" w:cs="Times New Roman"/>
          <w:sz w:val="28"/>
          <w:szCs w:val="28"/>
          <w:lang w:eastAsia="ru-RU"/>
        </w:rPr>
        <w:t>:</w:t>
      </w:r>
    </w:p>
    <w:p w:rsidR="00EF3406" w:rsidRPr="00987018" w:rsidRDefault="00C07FF0"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7" w:tgtFrame="_blank" w:tooltip="Комитет Правительства Чеченской Республики по государственному заказу" w:history="1">
        <w:r w:rsidR="00EF3406" w:rsidRPr="00EF3406">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EF3406" w:rsidRPr="00EF3406">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F3406" w:rsidRPr="00EF3406">
        <w:rPr>
          <w:rFonts w:ascii="Times New Roman" w:eastAsia="Times New Roman" w:hAnsi="Times New Roman" w:cs="Times New Roman"/>
          <w:bCs/>
          <w:sz w:val="28"/>
          <w:szCs w:val="28"/>
          <w:lang w:eastAsia="ru-RU"/>
        </w:rPr>
        <w:t>Федерального закона от 05 апреля 2013 года № 44-ФЗ</w:t>
      </w:r>
      <w:r w:rsidR="00EF3406" w:rsidRPr="00EF3406">
        <w:rPr>
          <w:rFonts w:ascii="Times New Roman" w:eastAsia="Times New Roman" w:hAnsi="Times New Roman" w:cs="Times New Roman"/>
          <w:sz w:val="28"/>
          <w:szCs w:val="28"/>
          <w:lang w:eastAsia="ru-RU"/>
        </w:rPr>
        <w:t>, по определению поставщиков (подрядчиков, исполнителей) для государственных и муниципальных заказчиков Чеченской Республики в Е</w:t>
      </w:r>
      <w:r w:rsidR="00611D2E">
        <w:rPr>
          <w:rFonts w:ascii="Times New Roman" w:eastAsia="Times New Roman" w:hAnsi="Times New Roman" w:cs="Times New Roman"/>
          <w:sz w:val="28"/>
          <w:szCs w:val="28"/>
          <w:lang w:eastAsia="ru-RU"/>
        </w:rPr>
        <w:t xml:space="preserve">ИС в сфере закупок для </w:t>
      </w:r>
      <w:r w:rsidR="00611D2E" w:rsidRPr="00987018">
        <w:rPr>
          <w:rFonts w:ascii="Times New Roman" w:eastAsia="Times New Roman" w:hAnsi="Times New Roman" w:cs="Times New Roman"/>
          <w:sz w:val="28"/>
          <w:szCs w:val="28"/>
          <w:lang w:eastAsia="ru-RU"/>
        </w:rPr>
        <w:t xml:space="preserve">нужд </w:t>
      </w:r>
      <w:r w:rsidR="00EA5154" w:rsidRPr="00987018">
        <w:rPr>
          <w:rFonts w:ascii="Times New Roman" w:hAnsi="Times New Roman" w:cs="Times New Roman"/>
          <w:sz w:val="28"/>
          <w:szCs w:val="28"/>
        </w:rPr>
        <w:t>ГБУ «ЦЗН Курчалоевского района»</w:t>
      </w:r>
      <w:r w:rsidR="00EF3406" w:rsidRPr="00987018">
        <w:rPr>
          <w:rFonts w:ascii="Times New Roman" w:eastAsia="Times New Roman" w:hAnsi="Times New Roman" w:cs="Times New Roman"/>
          <w:sz w:val="28"/>
          <w:szCs w:val="28"/>
          <w:lang w:eastAsia="ru-RU"/>
        </w:rPr>
        <w:t xml:space="preserve"> в проверяемом периоде размещены извещения о проведении следующих электронных аукционов:</w:t>
      </w:r>
    </w:p>
    <w:p w:rsidR="00B15995" w:rsidRDefault="007F7B4A" w:rsidP="00B15995">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sidRPr="00987018">
        <w:rPr>
          <w:rFonts w:ascii="Times New Roman" w:eastAsia="Times New Roman" w:hAnsi="Times New Roman" w:cs="Times New Roman"/>
          <w:sz w:val="28"/>
          <w:szCs w:val="28"/>
          <w:lang w:eastAsia="ru-RU"/>
        </w:rPr>
        <w:t xml:space="preserve">              </w:t>
      </w:r>
      <w:r w:rsidR="00EF3406" w:rsidRPr="00987018">
        <w:rPr>
          <w:rFonts w:ascii="Times New Roman" w:eastAsia="Times New Roman" w:hAnsi="Times New Roman" w:cs="Times New Roman"/>
          <w:sz w:val="28"/>
          <w:szCs w:val="28"/>
          <w:lang w:eastAsia="ru-RU"/>
        </w:rPr>
        <w:t xml:space="preserve">- аукцион </w:t>
      </w:r>
      <w:hyperlink r:id="rId18" w:tgtFrame="_blank" w:history="1">
        <w:r w:rsidR="006575B5" w:rsidRPr="00987018">
          <w:rPr>
            <w:rFonts w:ascii="Times New Roman" w:eastAsia="Times New Roman" w:hAnsi="Times New Roman" w:cs="Times New Roman"/>
            <w:sz w:val="28"/>
            <w:szCs w:val="28"/>
            <w:lang w:eastAsia="ru-RU"/>
          </w:rPr>
          <w:t xml:space="preserve">№ </w:t>
        </w:r>
        <w:hyperlink r:id="rId19" w:tgtFrame="_blank" w:history="1">
          <w:r w:rsidR="006575B5" w:rsidRPr="00987018">
            <w:rPr>
              <w:rFonts w:ascii="Times New Roman" w:hAnsi="Times New Roman" w:cs="Times New Roman"/>
              <w:sz w:val="28"/>
              <w:szCs w:val="28"/>
              <w:bdr w:val="none" w:sz="0" w:space="0" w:color="auto" w:frame="1"/>
              <w:shd w:val="clear" w:color="auto" w:fill="FFFFFF"/>
            </w:rPr>
            <w:t>0194200000520002147</w:t>
          </w:r>
        </w:hyperlink>
      </w:hyperlink>
      <w:r w:rsidR="006575B5" w:rsidRPr="00987018">
        <w:rPr>
          <w:rFonts w:ascii="Times New Roman" w:eastAsia="Times New Roman" w:hAnsi="Times New Roman" w:cs="Times New Roman"/>
          <w:sz w:val="28"/>
          <w:szCs w:val="28"/>
          <w:lang w:eastAsia="ru-RU"/>
        </w:rPr>
        <w:t xml:space="preserve"> от </w:t>
      </w:r>
      <w:r w:rsidR="006575B5" w:rsidRPr="00987018">
        <w:rPr>
          <w:rFonts w:ascii="Times New Roman" w:hAnsi="Times New Roman" w:cs="Times New Roman"/>
          <w:sz w:val="28"/>
          <w:szCs w:val="28"/>
          <w:shd w:val="clear" w:color="auto" w:fill="FFFFFF"/>
        </w:rPr>
        <w:t xml:space="preserve">01.04.2020 </w:t>
      </w:r>
      <w:r w:rsidR="00EF3406" w:rsidRPr="00987018">
        <w:rPr>
          <w:rFonts w:ascii="Times New Roman" w:eastAsia="Times New Roman" w:hAnsi="Times New Roman" w:cs="Times New Roman"/>
          <w:sz w:val="28"/>
          <w:szCs w:val="28"/>
          <w:lang w:eastAsia="ru-RU"/>
        </w:rPr>
        <w:t xml:space="preserve">на </w:t>
      </w:r>
      <w:r w:rsidR="006575B5" w:rsidRPr="00987018">
        <w:rPr>
          <w:rFonts w:ascii="Times New Roman" w:eastAsia="Times New Roman" w:hAnsi="Times New Roman" w:cs="Times New Roman"/>
          <w:sz w:val="28"/>
          <w:szCs w:val="28"/>
          <w:lang w:eastAsia="ru-RU"/>
        </w:rPr>
        <w:t xml:space="preserve">оказание образовательных услуг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 профессии «Швея» </w:t>
      </w:r>
      <w:r w:rsidR="00EF3406" w:rsidRPr="00987018">
        <w:rPr>
          <w:rFonts w:ascii="Times New Roman" w:eastAsia="Times New Roman" w:hAnsi="Times New Roman" w:cs="Times New Roman"/>
          <w:sz w:val="28"/>
          <w:szCs w:val="28"/>
          <w:lang w:eastAsia="ru-RU"/>
        </w:rPr>
        <w:t>по начальной (максимальной) цене контра</w:t>
      </w:r>
      <w:r w:rsidR="006575B5" w:rsidRPr="00987018">
        <w:rPr>
          <w:rFonts w:ascii="Times New Roman" w:eastAsia="Times New Roman" w:hAnsi="Times New Roman" w:cs="Times New Roman"/>
          <w:sz w:val="28"/>
          <w:szCs w:val="28"/>
          <w:lang w:eastAsia="ru-RU"/>
        </w:rPr>
        <w:t>кта 518 502 руб. 50</w:t>
      </w:r>
      <w:r w:rsidR="00EF3406" w:rsidRPr="00987018">
        <w:rPr>
          <w:rFonts w:ascii="Times New Roman" w:eastAsia="Times New Roman" w:hAnsi="Times New Roman" w:cs="Times New Roman"/>
          <w:sz w:val="28"/>
          <w:szCs w:val="28"/>
          <w:lang w:eastAsia="ru-RU"/>
        </w:rPr>
        <w:t xml:space="preserve"> коп.;</w:t>
      </w:r>
    </w:p>
    <w:p w:rsidR="00EF3406" w:rsidRPr="000C68BE" w:rsidRDefault="00B15995" w:rsidP="00B15995">
      <w:pPr>
        <w:shd w:val="clear" w:color="auto" w:fill="FFFFFF"/>
        <w:spacing w:after="0" w:line="30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3406" w:rsidRPr="00987018">
        <w:rPr>
          <w:rFonts w:ascii="Times New Roman" w:eastAsia="Times New Roman" w:hAnsi="Times New Roman" w:cs="Times New Roman"/>
          <w:sz w:val="28"/>
          <w:szCs w:val="28"/>
          <w:lang w:eastAsia="ru-RU"/>
        </w:rPr>
        <w:t xml:space="preserve">- аукцион </w:t>
      </w:r>
      <w:hyperlink r:id="rId20" w:tgtFrame="_blank" w:history="1">
        <w:r w:rsidR="007F7B4A" w:rsidRPr="00987018">
          <w:rPr>
            <w:rFonts w:ascii="Times New Roman" w:eastAsia="Times New Roman" w:hAnsi="Times New Roman" w:cs="Times New Roman"/>
            <w:sz w:val="28"/>
            <w:szCs w:val="28"/>
            <w:lang w:eastAsia="ru-RU"/>
          </w:rPr>
          <w:t xml:space="preserve">№ </w:t>
        </w:r>
        <w:hyperlink r:id="rId21" w:tgtFrame="_blank" w:history="1">
          <w:r w:rsidR="007F7B4A" w:rsidRPr="00987018">
            <w:rPr>
              <w:rFonts w:ascii="Times New Roman" w:hAnsi="Times New Roman" w:cs="Times New Roman"/>
              <w:sz w:val="28"/>
              <w:szCs w:val="28"/>
              <w:bdr w:val="none" w:sz="0" w:space="0" w:color="auto" w:frame="1"/>
              <w:shd w:val="clear" w:color="auto" w:fill="FFFFFF"/>
            </w:rPr>
            <w:t>0194200000520002478</w:t>
          </w:r>
        </w:hyperlink>
      </w:hyperlink>
      <w:r w:rsidR="007F7B4A" w:rsidRPr="00987018">
        <w:rPr>
          <w:rFonts w:ascii="Times New Roman" w:eastAsia="Times New Roman" w:hAnsi="Times New Roman" w:cs="Times New Roman"/>
          <w:sz w:val="28"/>
          <w:szCs w:val="28"/>
          <w:lang w:eastAsia="ru-RU"/>
        </w:rPr>
        <w:t xml:space="preserve"> от 14.04.2020</w:t>
      </w:r>
      <w:r w:rsidR="00EF3406" w:rsidRPr="00987018">
        <w:rPr>
          <w:rFonts w:ascii="Times New Roman" w:eastAsia="Times New Roman" w:hAnsi="Times New Roman" w:cs="Times New Roman"/>
          <w:sz w:val="28"/>
          <w:szCs w:val="28"/>
          <w:lang w:eastAsia="ru-RU"/>
        </w:rPr>
        <w:t xml:space="preserve"> на </w:t>
      </w:r>
      <w:r w:rsidR="000C68BE" w:rsidRPr="00987018">
        <w:rPr>
          <w:rFonts w:ascii="Times New Roman" w:hAnsi="Times New Roman" w:cs="Times New Roman"/>
          <w:sz w:val="28"/>
          <w:szCs w:val="28"/>
          <w:shd w:val="clear" w:color="auto" w:fill="FFFFFF"/>
        </w:rPr>
        <w:t xml:space="preserve">оказание образовательных услуг по профессиональному обучению и дополнительному профессиональному образованию лиц в возрасте 50-ти лет и старше, а также лиц </w:t>
      </w:r>
      <w:proofErr w:type="spellStart"/>
      <w:r w:rsidR="000C68BE" w:rsidRPr="00987018">
        <w:rPr>
          <w:rFonts w:ascii="Times New Roman" w:hAnsi="Times New Roman" w:cs="Times New Roman"/>
          <w:sz w:val="28"/>
          <w:szCs w:val="28"/>
          <w:shd w:val="clear" w:color="auto" w:fill="FFFFFF"/>
        </w:rPr>
        <w:t>предпенсионного</w:t>
      </w:r>
      <w:proofErr w:type="spellEnd"/>
      <w:r w:rsidR="000C68BE" w:rsidRPr="00987018">
        <w:rPr>
          <w:rFonts w:ascii="Times New Roman" w:hAnsi="Times New Roman" w:cs="Times New Roman"/>
          <w:sz w:val="28"/>
          <w:szCs w:val="28"/>
          <w:shd w:val="clear" w:color="auto" w:fill="FFFFFF"/>
        </w:rPr>
        <w:t xml:space="preserve"> возраста  по профессии «Слесарь по контрольно-измерительным приборам и автоматике»  </w:t>
      </w:r>
      <w:r w:rsidR="00EF3406" w:rsidRPr="00987018">
        <w:rPr>
          <w:rFonts w:ascii="Times New Roman" w:eastAsia="Times New Roman" w:hAnsi="Times New Roman" w:cs="Times New Roman"/>
          <w:sz w:val="28"/>
          <w:szCs w:val="28"/>
          <w:lang w:eastAsia="ru-RU"/>
        </w:rPr>
        <w:t xml:space="preserve">по начальной (максимальной) цене контракта </w:t>
      </w:r>
      <w:r w:rsidR="000C68BE" w:rsidRPr="00987018">
        <w:rPr>
          <w:rFonts w:ascii="Times New Roman" w:hAnsi="Times New Roman" w:cs="Times New Roman"/>
          <w:sz w:val="28"/>
          <w:szCs w:val="28"/>
          <w:shd w:val="clear" w:color="auto" w:fill="FFFFFF"/>
        </w:rPr>
        <w:t xml:space="preserve">1 430 953 </w:t>
      </w:r>
      <w:r w:rsidR="000C68BE" w:rsidRPr="00987018">
        <w:rPr>
          <w:rFonts w:ascii="Times New Roman" w:eastAsia="Times New Roman" w:hAnsi="Times New Roman" w:cs="Times New Roman"/>
          <w:sz w:val="28"/>
          <w:szCs w:val="28"/>
          <w:lang w:eastAsia="ru-RU"/>
        </w:rPr>
        <w:t>руб. 24 коп.</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2" w:history="1">
        <w:r w:rsidRPr="00EF3406">
          <w:rPr>
            <w:rFonts w:ascii="Times New Roman" w:eastAsia="Times New Roman" w:hAnsi="Times New Roman" w:cs="Times New Roman"/>
            <w:sz w:val="28"/>
            <w:szCs w:val="28"/>
            <w:lang w:eastAsia="ru-RU"/>
          </w:rPr>
          <w:t>законодательством</w:t>
        </w:r>
      </w:hyperlink>
      <w:r w:rsidRPr="00EF3406">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Согласно части 1 статьи 24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В соответствии с частью 2 статьи 24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B15995">
        <w:rPr>
          <w:rFonts w:ascii="Times New Roman" w:eastAsia="Times New Roman" w:hAnsi="Times New Roman" w:cs="Times New Roman"/>
          <w:bCs/>
          <w:sz w:val="28"/>
          <w:szCs w:val="28"/>
          <w:lang w:eastAsia="ru-RU"/>
        </w:rPr>
        <w:t>Федеральным законом</w:t>
      </w:r>
      <w:r w:rsidRPr="00EF3406">
        <w:rPr>
          <w:rFonts w:ascii="Times New Roman" w:eastAsia="Times New Roman" w:hAnsi="Times New Roman" w:cs="Times New Roman"/>
          <w:bCs/>
          <w:sz w:val="28"/>
          <w:szCs w:val="28"/>
          <w:lang w:eastAsia="ru-RU"/>
        </w:rPr>
        <w:t xml:space="preserve"> от 05 апреля 2013 года № 44-ФЗ</w:t>
      </w:r>
      <w:r w:rsidRPr="00EF3406">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w:t>
      </w:r>
      <w:r w:rsidRPr="00EF3406">
        <w:rPr>
          <w:rFonts w:ascii="Times New Roman" w:eastAsia="Times New Roman" w:hAnsi="Times New Roman" w:cs="Times New Roman"/>
          <w:sz w:val="28"/>
          <w:szCs w:val="28"/>
          <w:lang w:eastAsia="ru-RU"/>
        </w:rPr>
        <w:lastRenderedPageBreak/>
        <w:t xml:space="preserve">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Из части 5 статьи 24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следует, что заказчик выбирает способ определения поставщика (подрядчика, исполнителя) в соответствии с положениями главы 3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При этом он не вправе совершать действия, влекущие за собой необоснованное сокращение числа участников закупки.</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Согласно части 1 статьи 59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В соответствии с частью 2 статьи 59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заказчик обязан проводить электронный аукцион в случае, если осуществляются закупки товаров, работ, услуг, включенных в </w:t>
      </w:r>
      <w:hyperlink r:id="rId23" w:history="1">
        <w:r w:rsidRPr="00EF3406">
          <w:rPr>
            <w:rFonts w:ascii="Times New Roman" w:eastAsia="Times New Roman" w:hAnsi="Times New Roman" w:cs="Times New Roman"/>
            <w:sz w:val="28"/>
            <w:szCs w:val="28"/>
            <w:lang w:eastAsia="ru-RU"/>
          </w:rPr>
          <w:t>перечень</w:t>
        </w:r>
      </w:hyperlink>
      <w:r w:rsidRPr="00EF3406">
        <w:rPr>
          <w:rFonts w:ascii="Times New Roman" w:eastAsia="Times New Roman" w:hAnsi="Times New Roman" w:cs="Times New Roman"/>
          <w:sz w:val="28"/>
          <w:szCs w:val="28"/>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Включение товаров, работ, услуг в указанные перечни осуществляется в случае одновременного выполнения следующих условий:</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Из части 3 статьи 59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EF3406">
          <w:rPr>
            <w:rFonts w:ascii="Times New Roman" w:eastAsia="Times New Roman" w:hAnsi="Times New Roman" w:cs="Times New Roman"/>
            <w:sz w:val="28"/>
            <w:szCs w:val="28"/>
            <w:lang w:eastAsia="ru-RU"/>
          </w:rPr>
          <w:t xml:space="preserve">части 2 </w:t>
        </w:r>
      </w:hyperlink>
      <w:r w:rsidRPr="00EF3406">
        <w:rPr>
          <w:rFonts w:ascii="Times New Roman" w:eastAsia="Times New Roman" w:hAnsi="Times New Roman" w:cs="Times New Roman"/>
          <w:sz w:val="28"/>
          <w:szCs w:val="28"/>
          <w:lang w:eastAsia="ru-RU"/>
        </w:rPr>
        <w:t xml:space="preserve">статьи 59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перечни.</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Из изложенного следует, </w:t>
      </w:r>
      <w:r w:rsidRPr="00987018">
        <w:rPr>
          <w:rFonts w:ascii="Times New Roman" w:eastAsia="Times New Roman" w:hAnsi="Times New Roman" w:cs="Times New Roman"/>
          <w:sz w:val="28"/>
          <w:szCs w:val="28"/>
          <w:lang w:eastAsia="ru-RU"/>
        </w:rPr>
        <w:t xml:space="preserve">что </w:t>
      </w:r>
      <w:r w:rsidR="00196D6F" w:rsidRPr="00987018">
        <w:rPr>
          <w:rFonts w:ascii="Times New Roman" w:hAnsi="Times New Roman" w:cs="Times New Roman"/>
          <w:sz w:val="28"/>
          <w:szCs w:val="28"/>
        </w:rPr>
        <w:t>ГБУ «ЦЗН Курчалоевского района»</w:t>
      </w:r>
      <w:r w:rsidR="00AB5C74">
        <w:rPr>
          <w:rFonts w:ascii="Times New Roman" w:eastAsia="Times New Roman" w:hAnsi="Times New Roman" w:cs="Times New Roman"/>
          <w:sz w:val="28"/>
          <w:szCs w:val="28"/>
          <w:lang w:eastAsia="ru-RU"/>
        </w:rPr>
        <w:t xml:space="preserve"> </w:t>
      </w:r>
      <w:r w:rsidRPr="00EF3406">
        <w:rPr>
          <w:rFonts w:ascii="Times New Roman" w:eastAsia="Times New Roman" w:hAnsi="Times New Roman" w:cs="Times New Roman"/>
          <w:sz w:val="28"/>
          <w:szCs w:val="28"/>
          <w:lang w:eastAsia="ru-RU"/>
        </w:rPr>
        <w:t>в праве осуществ</w:t>
      </w:r>
      <w:r w:rsidR="00B15995">
        <w:rPr>
          <w:rFonts w:ascii="Times New Roman" w:eastAsia="Times New Roman" w:hAnsi="Times New Roman" w:cs="Times New Roman"/>
          <w:sz w:val="28"/>
          <w:szCs w:val="28"/>
          <w:lang w:eastAsia="ru-RU"/>
        </w:rPr>
        <w:t>ить закупки на поставку продуктов</w:t>
      </w:r>
      <w:r w:rsidRPr="00EF3406">
        <w:rPr>
          <w:rFonts w:ascii="Times New Roman" w:eastAsia="Times New Roman" w:hAnsi="Times New Roman" w:cs="Times New Roman"/>
          <w:sz w:val="28"/>
          <w:szCs w:val="28"/>
          <w:lang w:eastAsia="ru-RU"/>
        </w:rPr>
        <w:t xml:space="preserve"> питания путем проведения электронного аукциона.</w:t>
      </w:r>
    </w:p>
    <w:p w:rsidR="00EF3406" w:rsidRPr="00EF3406" w:rsidRDefault="00355F44" w:rsidP="005821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рассматриваемых</w:t>
      </w:r>
      <w:r w:rsidR="00EF3406" w:rsidRPr="00EF3406">
        <w:rPr>
          <w:rFonts w:ascii="Times New Roman" w:eastAsia="Times New Roman" w:hAnsi="Times New Roman" w:cs="Times New Roman"/>
          <w:sz w:val="28"/>
          <w:szCs w:val="28"/>
          <w:lang w:eastAsia="ru-RU"/>
        </w:rPr>
        <w:t xml:space="preserve"> аукционов выявлены следующие нарушения </w:t>
      </w:r>
      <w:r w:rsidR="00EF3406" w:rsidRPr="00EF3406">
        <w:rPr>
          <w:rFonts w:ascii="Times New Roman" w:eastAsia="Times New Roman" w:hAnsi="Times New Roman" w:cs="Times New Roman"/>
          <w:bCs/>
          <w:sz w:val="28"/>
          <w:szCs w:val="28"/>
          <w:lang w:eastAsia="ru-RU"/>
        </w:rPr>
        <w:t>Федерального закона от 05 апреля 2013 года № 44-ФЗ</w:t>
      </w:r>
      <w:r w:rsidR="00EF3406" w:rsidRPr="00EF3406">
        <w:rPr>
          <w:rFonts w:ascii="Times New Roman" w:eastAsia="Times New Roman" w:hAnsi="Times New Roman" w:cs="Times New Roman"/>
          <w:sz w:val="28"/>
          <w:szCs w:val="28"/>
          <w:lang w:eastAsia="ru-RU"/>
        </w:rPr>
        <w:t>:</w:t>
      </w:r>
    </w:p>
    <w:p w:rsidR="00EF3406" w:rsidRPr="00EF3406" w:rsidRDefault="00355F44" w:rsidP="00EF3406">
      <w:pPr>
        <w:spacing w:after="0" w:line="240" w:lineRule="auto"/>
        <w:ind w:firstLine="709"/>
        <w:jc w:val="both"/>
        <w:rPr>
          <w:rFonts w:ascii="Times New Roman" w:hAnsi="Times New Roman" w:cs="Times New Roman"/>
          <w:sz w:val="28"/>
          <w:szCs w:val="28"/>
        </w:rPr>
      </w:pPr>
      <w:r w:rsidRPr="0000792D">
        <w:rPr>
          <w:rFonts w:ascii="Times New Roman" w:hAnsi="Times New Roman" w:cs="Times New Roman"/>
          <w:sz w:val="28"/>
          <w:szCs w:val="28"/>
        </w:rPr>
        <w:lastRenderedPageBreak/>
        <w:t xml:space="preserve">В </w:t>
      </w:r>
      <w:r w:rsidR="00EF3406" w:rsidRPr="0000792D">
        <w:rPr>
          <w:rFonts w:ascii="Times New Roman" w:hAnsi="Times New Roman" w:cs="Times New Roman"/>
          <w:sz w:val="28"/>
          <w:szCs w:val="28"/>
        </w:rPr>
        <w:t xml:space="preserve">пункте </w:t>
      </w:r>
      <w:r w:rsidRPr="0000792D">
        <w:rPr>
          <w:rFonts w:ascii="Times New Roman" w:hAnsi="Times New Roman" w:cs="Times New Roman"/>
          <w:sz w:val="28"/>
          <w:szCs w:val="28"/>
        </w:rPr>
        <w:t>5.</w:t>
      </w:r>
      <w:r w:rsidR="000C68BE" w:rsidRPr="0000792D">
        <w:rPr>
          <w:rFonts w:ascii="Times New Roman" w:hAnsi="Times New Roman" w:cs="Times New Roman"/>
          <w:sz w:val="28"/>
          <w:szCs w:val="28"/>
        </w:rPr>
        <w:t>2</w:t>
      </w:r>
      <w:r w:rsidR="00EF3406" w:rsidRPr="0000792D">
        <w:rPr>
          <w:rFonts w:ascii="Times New Roman" w:hAnsi="Times New Roman" w:cs="Times New Roman"/>
          <w:sz w:val="28"/>
          <w:szCs w:val="28"/>
        </w:rPr>
        <w:t>.</w:t>
      </w:r>
      <w:r w:rsidR="00B15995">
        <w:rPr>
          <w:rFonts w:ascii="Times New Roman" w:hAnsi="Times New Roman" w:cs="Times New Roman"/>
          <w:sz w:val="28"/>
          <w:szCs w:val="28"/>
        </w:rPr>
        <w:t xml:space="preserve"> проекта</w:t>
      </w:r>
      <w:r w:rsidR="000C68BE" w:rsidRPr="0000792D">
        <w:rPr>
          <w:rFonts w:ascii="Times New Roman" w:hAnsi="Times New Roman" w:cs="Times New Roman"/>
          <w:sz w:val="28"/>
          <w:szCs w:val="28"/>
        </w:rPr>
        <w:t xml:space="preserve"> контракта</w:t>
      </w:r>
      <w:r w:rsidRPr="0000792D">
        <w:rPr>
          <w:rFonts w:ascii="Times New Roman" w:hAnsi="Times New Roman" w:cs="Times New Roman"/>
          <w:sz w:val="28"/>
          <w:szCs w:val="28"/>
        </w:rPr>
        <w:t xml:space="preserve"> приложения</w:t>
      </w:r>
      <w:r w:rsidR="007F7B4A" w:rsidRPr="0000792D">
        <w:rPr>
          <w:rFonts w:ascii="Times New Roman" w:hAnsi="Times New Roman" w:cs="Times New Roman"/>
          <w:sz w:val="28"/>
          <w:szCs w:val="28"/>
        </w:rPr>
        <w:t xml:space="preserve"> к аукционной</w:t>
      </w:r>
      <w:r w:rsidR="00EF3406" w:rsidRPr="0000792D">
        <w:rPr>
          <w:rFonts w:ascii="Times New Roman" w:hAnsi="Times New Roman" w:cs="Times New Roman"/>
          <w:sz w:val="28"/>
          <w:szCs w:val="28"/>
        </w:rPr>
        <w:t xml:space="preserve"> документа</w:t>
      </w:r>
      <w:r w:rsidR="007F7B4A" w:rsidRPr="0000792D">
        <w:rPr>
          <w:rFonts w:ascii="Times New Roman" w:hAnsi="Times New Roman" w:cs="Times New Roman"/>
          <w:sz w:val="28"/>
          <w:szCs w:val="28"/>
        </w:rPr>
        <w:t>ции электронного аукциона</w:t>
      </w:r>
      <w:r w:rsidR="0095757D" w:rsidRPr="0000792D">
        <w:rPr>
          <w:rFonts w:ascii="Times New Roman" w:hAnsi="Times New Roman" w:cs="Times New Roman"/>
          <w:sz w:val="28"/>
          <w:szCs w:val="28"/>
        </w:rPr>
        <w:t xml:space="preserve"> </w:t>
      </w:r>
      <w:hyperlink r:id="rId24" w:tgtFrame="_blank" w:history="1">
        <w:r w:rsidR="007F7B4A" w:rsidRPr="0000792D">
          <w:rPr>
            <w:rFonts w:ascii="Times New Roman" w:eastAsia="Times New Roman" w:hAnsi="Times New Roman" w:cs="Times New Roman"/>
            <w:sz w:val="28"/>
            <w:szCs w:val="28"/>
            <w:lang w:eastAsia="ru-RU"/>
          </w:rPr>
          <w:t xml:space="preserve">№ </w:t>
        </w:r>
        <w:hyperlink r:id="rId25" w:tgtFrame="_blank" w:history="1">
          <w:r w:rsidR="007F7B4A" w:rsidRPr="0000792D">
            <w:rPr>
              <w:rFonts w:ascii="Times New Roman" w:hAnsi="Times New Roman" w:cs="Times New Roman"/>
              <w:sz w:val="28"/>
              <w:szCs w:val="28"/>
              <w:bdr w:val="none" w:sz="0" w:space="0" w:color="auto" w:frame="1"/>
              <w:shd w:val="clear" w:color="auto" w:fill="FFFFFF"/>
            </w:rPr>
            <w:t>0194200000520002478</w:t>
          </w:r>
        </w:hyperlink>
      </w:hyperlink>
      <w:r w:rsidR="007F7B4A" w:rsidRPr="0000792D">
        <w:rPr>
          <w:rFonts w:ascii="Times New Roman" w:eastAsia="Times New Roman" w:hAnsi="Times New Roman" w:cs="Times New Roman"/>
          <w:sz w:val="28"/>
          <w:szCs w:val="28"/>
          <w:lang w:eastAsia="ru-RU"/>
        </w:rPr>
        <w:t xml:space="preserve"> от 14.04.2020</w:t>
      </w:r>
      <w:r w:rsidR="004760B0" w:rsidRPr="0000792D">
        <w:rPr>
          <w:rFonts w:ascii="Times New Roman" w:hAnsi="Times New Roman" w:cs="Times New Roman"/>
          <w:sz w:val="28"/>
          <w:szCs w:val="28"/>
        </w:rPr>
        <w:t xml:space="preserve"> </w:t>
      </w:r>
      <w:r w:rsidRPr="0000792D">
        <w:rPr>
          <w:rFonts w:ascii="Times New Roman" w:hAnsi="Times New Roman" w:cs="Times New Roman"/>
          <w:sz w:val="28"/>
          <w:szCs w:val="28"/>
        </w:rPr>
        <w:t xml:space="preserve">ГБУ «ЦЗН Курчалоевского района» </w:t>
      </w:r>
      <w:r w:rsidR="00EF3406" w:rsidRPr="0000792D">
        <w:rPr>
          <w:rFonts w:ascii="Times New Roman" w:hAnsi="Times New Roman" w:cs="Times New Roman"/>
          <w:sz w:val="28"/>
          <w:szCs w:val="28"/>
        </w:rPr>
        <w:t>установлено,</w:t>
      </w:r>
      <w:r w:rsidR="0034690C" w:rsidRPr="0000792D">
        <w:rPr>
          <w:rFonts w:ascii="Times New Roman" w:hAnsi="Times New Roman" w:cs="Times New Roman"/>
          <w:sz w:val="28"/>
          <w:szCs w:val="28"/>
        </w:rPr>
        <w:t xml:space="preserve"> что изменения</w:t>
      </w:r>
      <w:r w:rsidR="00EF3406" w:rsidRPr="0000792D">
        <w:rPr>
          <w:rFonts w:ascii="Times New Roman" w:hAnsi="Times New Roman" w:cs="Times New Roman"/>
          <w:sz w:val="28"/>
          <w:szCs w:val="28"/>
        </w:rPr>
        <w:t xml:space="preserve"> существенных условий дого</w:t>
      </w:r>
      <w:r w:rsidR="0034690C" w:rsidRPr="0000792D">
        <w:rPr>
          <w:rFonts w:ascii="Times New Roman" w:hAnsi="Times New Roman" w:cs="Times New Roman"/>
          <w:sz w:val="28"/>
          <w:szCs w:val="28"/>
        </w:rPr>
        <w:t>вора при его исполнении допускаю</w:t>
      </w:r>
      <w:r w:rsidR="00EF3406" w:rsidRPr="0000792D">
        <w:rPr>
          <w:rFonts w:ascii="Times New Roman" w:hAnsi="Times New Roman" w:cs="Times New Roman"/>
          <w:sz w:val="28"/>
          <w:szCs w:val="28"/>
        </w:rPr>
        <w:t>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В соответствии с частью 2 статьи 34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26" w:anchor="dst1178" w:history="1">
        <w:r w:rsidRPr="00EF3406">
          <w:rPr>
            <w:rFonts w:ascii="Times New Roman" w:eastAsia="Times New Roman" w:hAnsi="Times New Roman" w:cs="Times New Roman"/>
            <w:sz w:val="28"/>
            <w:szCs w:val="28"/>
            <w:lang w:eastAsia="ru-RU"/>
          </w:rPr>
          <w:t>частью 24 статьи 22</w:t>
        </w:r>
      </w:hyperlink>
      <w:r w:rsidRPr="00EF3406">
        <w:rPr>
          <w:rFonts w:ascii="Times New Roman" w:eastAsia="Times New Roman" w:hAnsi="Times New Roman" w:cs="Times New Roman"/>
          <w:sz w:val="28"/>
          <w:szCs w:val="28"/>
          <w:lang w:eastAsia="ru-RU"/>
        </w:rPr>
        <w:t>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указываются цены единиц товара, работы, услуги и максимальное значение цены контракта, а также в </w:t>
      </w:r>
      <w:hyperlink r:id="rId27" w:anchor="dst100005" w:history="1">
        <w:r w:rsidRPr="00EF3406">
          <w:rPr>
            <w:rFonts w:ascii="Times New Roman" w:eastAsia="Times New Roman" w:hAnsi="Times New Roman" w:cs="Times New Roman"/>
            <w:sz w:val="28"/>
            <w:szCs w:val="28"/>
            <w:lang w:eastAsia="ru-RU"/>
          </w:rPr>
          <w:t>случаях</w:t>
        </w:r>
      </w:hyperlink>
      <w:r w:rsidRPr="00EF3406">
        <w:rPr>
          <w:rFonts w:ascii="Times New Roman" w:eastAsia="Times New Roman" w:hAnsi="Times New Roman" w:cs="Times New Roman"/>
          <w:sz w:val="28"/>
          <w:szCs w:val="28"/>
          <w:lang w:eastAsia="ru-RU"/>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28" w:anchor="dst1178" w:history="1">
        <w:r w:rsidRPr="00EF3406">
          <w:rPr>
            <w:rFonts w:ascii="Times New Roman" w:eastAsia="Times New Roman" w:hAnsi="Times New Roman" w:cs="Times New Roman"/>
            <w:sz w:val="28"/>
            <w:szCs w:val="28"/>
            <w:lang w:eastAsia="ru-RU"/>
          </w:rPr>
          <w:t>частью 24 статьи 22</w:t>
        </w:r>
      </w:hyperlink>
      <w:r w:rsidRPr="00EF3406">
        <w:rPr>
          <w:rFonts w:ascii="Times New Roman" w:eastAsia="Times New Roman" w:hAnsi="Times New Roman" w:cs="Times New Roman"/>
          <w:sz w:val="28"/>
          <w:szCs w:val="28"/>
          <w:lang w:eastAsia="ru-RU"/>
        </w:rPr>
        <w:t xml:space="preserve"> и </w:t>
      </w:r>
      <w:hyperlink r:id="rId29" w:anchor="dst101309" w:history="1">
        <w:r w:rsidRPr="00EF3406">
          <w:rPr>
            <w:rFonts w:ascii="Times New Roman" w:eastAsia="Times New Roman" w:hAnsi="Times New Roman" w:cs="Times New Roman"/>
            <w:sz w:val="28"/>
            <w:szCs w:val="28"/>
            <w:lang w:eastAsia="ru-RU"/>
          </w:rPr>
          <w:t>статьей 95</w:t>
        </w:r>
      </w:hyperlink>
      <w:r w:rsidRPr="00EF3406">
        <w:rPr>
          <w:rFonts w:ascii="Times New Roman" w:eastAsia="Times New Roman" w:hAnsi="Times New Roman" w:cs="Times New Roman"/>
          <w:sz w:val="28"/>
          <w:szCs w:val="28"/>
          <w:lang w:eastAsia="ru-RU"/>
        </w:rPr>
        <w:t>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Таким образом, изменение условий контракта допускается только в случаях, предусмотренных статьей 34 и статьей 95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Согласно части 1 статьи 95 </w:t>
      </w:r>
      <w:r w:rsidRPr="00EF3406">
        <w:rPr>
          <w:rFonts w:ascii="Times New Roman" w:eastAsia="Times New Roman" w:hAnsi="Times New Roman" w:cs="Times New Roman"/>
          <w:bCs/>
          <w:sz w:val="28"/>
          <w:szCs w:val="28"/>
          <w:lang w:eastAsia="ru-RU"/>
        </w:rPr>
        <w:t xml:space="preserve">Федерального закона от 05 апреля 2013 года </w:t>
      </w:r>
      <w:r w:rsidR="00196D6F">
        <w:rPr>
          <w:rFonts w:ascii="Times New Roman" w:eastAsia="Times New Roman" w:hAnsi="Times New Roman" w:cs="Times New Roman"/>
          <w:bCs/>
          <w:sz w:val="28"/>
          <w:szCs w:val="28"/>
          <w:lang w:eastAsia="ru-RU"/>
        </w:rPr>
        <w:br/>
      </w:r>
      <w:r w:rsidRPr="00EF3406">
        <w:rPr>
          <w:rFonts w:ascii="Times New Roman" w:eastAsia="Times New Roman" w:hAnsi="Times New Roman" w:cs="Times New Roman"/>
          <w:bCs/>
          <w:sz w:val="28"/>
          <w:szCs w:val="28"/>
          <w:lang w:eastAsia="ru-RU"/>
        </w:rPr>
        <w:t>№ 44-ФЗ</w:t>
      </w:r>
      <w:r w:rsidRPr="00EF3406">
        <w:rPr>
          <w:rFonts w:ascii="Times New Roman" w:eastAsia="Times New Roman" w:hAnsi="Times New Roman" w:cs="Times New Roman"/>
          <w:sz w:val="28"/>
          <w:szCs w:val="28"/>
          <w:lang w:eastAsia="ru-RU"/>
        </w:rPr>
        <w:t xml:space="preserve"> в десяти случаях предусмотрено изменение существенных условий контракта при его исполнении. Одним из таких случаев согласно пункту 6 части 1 статьи 93 </w:t>
      </w:r>
      <w:r w:rsidRPr="00EF3406">
        <w:rPr>
          <w:rFonts w:ascii="Times New Roman" w:eastAsia="Times New Roman" w:hAnsi="Times New Roman" w:cs="Times New Roman"/>
          <w:bCs/>
          <w:sz w:val="28"/>
          <w:szCs w:val="28"/>
          <w:lang w:eastAsia="ru-RU"/>
        </w:rPr>
        <w:t>Федерального закона от 05 апреля 2013 года № 44-ФЗ</w:t>
      </w:r>
      <w:r w:rsidRPr="00EF3406">
        <w:rPr>
          <w:rFonts w:ascii="Times New Roman" w:eastAsia="Times New Roman" w:hAnsi="Times New Roman" w:cs="Times New Roman"/>
          <w:sz w:val="28"/>
          <w:szCs w:val="28"/>
          <w:lang w:eastAsia="ru-RU"/>
        </w:rPr>
        <w:t xml:space="preserve"> является случай, предусмотренный </w:t>
      </w:r>
      <w:hyperlink r:id="rId30" w:history="1">
        <w:r w:rsidRPr="00EF3406">
          <w:rPr>
            <w:rFonts w:ascii="Times New Roman" w:eastAsia="Times New Roman" w:hAnsi="Times New Roman" w:cs="Times New Roman"/>
            <w:sz w:val="28"/>
            <w:szCs w:val="28"/>
            <w:lang w:eastAsia="ru-RU"/>
          </w:rPr>
          <w:t>пунктом 6 статьи 161</w:t>
        </w:r>
      </w:hyperlink>
      <w:r w:rsidRPr="00EF3406">
        <w:rPr>
          <w:rFonts w:ascii="Times New Roman" w:eastAsia="Times New Roman" w:hAnsi="Times New Roman" w:cs="Times New Roman"/>
          <w:sz w:val="28"/>
          <w:szCs w:val="28"/>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EF3406" w:rsidRPr="00EF3406"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3406">
        <w:rPr>
          <w:rFonts w:ascii="Times New Roman" w:eastAsia="Times New Roman" w:hAnsi="Times New Roman" w:cs="Times New Roman"/>
          <w:sz w:val="28"/>
          <w:szCs w:val="28"/>
          <w:lang w:eastAsia="ru-RU"/>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31" w:history="1">
        <w:r w:rsidRPr="00EF3406">
          <w:rPr>
            <w:rFonts w:ascii="Times New Roman" w:eastAsia="Times New Roman" w:hAnsi="Times New Roman" w:cs="Times New Roman"/>
            <w:sz w:val="28"/>
            <w:szCs w:val="28"/>
            <w:lang w:eastAsia="ru-RU"/>
          </w:rPr>
          <w:t>законодательством</w:t>
        </w:r>
      </w:hyperlink>
      <w:r w:rsidRPr="00EF3406">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r w:rsidRPr="00EF3406">
        <w:rPr>
          <w:rFonts w:ascii="Times New Roman" w:eastAsia="Times New Roman" w:hAnsi="Times New Roman" w:cs="Times New Roman"/>
          <w:sz w:val="28"/>
          <w:szCs w:val="28"/>
          <w:lang w:eastAsia="ru-RU"/>
        </w:rPr>
        <w:lastRenderedPageBreak/>
        <w:t>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F3406" w:rsidRPr="00EF3406" w:rsidRDefault="00EF3406" w:rsidP="00EF3406">
      <w:pPr>
        <w:spacing w:after="0" w:line="240" w:lineRule="auto"/>
        <w:ind w:firstLine="708"/>
        <w:jc w:val="both"/>
        <w:rPr>
          <w:rFonts w:ascii="Times New Roman" w:hAnsi="Times New Roman" w:cs="Times New Roman"/>
          <w:sz w:val="28"/>
          <w:szCs w:val="28"/>
        </w:rPr>
      </w:pPr>
      <w:r w:rsidRPr="00EF3406">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EF3406" w:rsidRPr="00EF3406" w:rsidRDefault="00196D6F" w:rsidP="00EF3406">
      <w:pPr>
        <w:spacing w:after="0" w:line="240" w:lineRule="auto"/>
        <w:ind w:firstLine="708"/>
        <w:jc w:val="both"/>
        <w:rPr>
          <w:rFonts w:ascii="Times New Roman" w:hAnsi="Times New Roman" w:cs="Times New Roman"/>
          <w:sz w:val="28"/>
          <w:szCs w:val="28"/>
        </w:rPr>
      </w:pPr>
      <w:r w:rsidRPr="00196D6F">
        <w:rPr>
          <w:rFonts w:ascii="Times New Roman" w:hAnsi="Times New Roman" w:cs="Times New Roman"/>
          <w:sz w:val="28"/>
          <w:szCs w:val="28"/>
        </w:rPr>
        <w:t>ГБУ «ЦЗН Курчалоевского района»</w:t>
      </w:r>
      <w:r w:rsidR="00EF3406" w:rsidRPr="00EF3406">
        <w:rPr>
          <w:rFonts w:ascii="Times New Roman" w:hAnsi="Times New Roman" w:cs="Times New Roman"/>
          <w:sz w:val="28"/>
          <w:szCs w:val="28"/>
        </w:rPr>
        <w:t xml:space="preserve"> по своей правовой форме и типу учреждения является бюджетным учреждением. </w:t>
      </w:r>
    </w:p>
    <w:p w:rsidR="00EF3406" w:rsidRPr="00EF3406" w:rsidRDefault="00EF3406" w:rsidP="00EF3406">
      <w:pPr>
        <w:spacing w:after="0" w:line="240" w:lineRule="auto"/>
        <w:ind w:firstLine="708"/>
        <w:jc w:val="both"/>
        <w:rPr>
          <w:rFonts w:ascii="Times New Roman" w:hAnsi="Times New Roman" w:cs="Times New Roman"/>
          <w:sz w:val="28"/>
          <w:szCs w:val="28"/>
        </w:rPr>
      </w:pPr>
      <w:r w:rsidRPr="00EF3406">
        <w:rPr>
          <w:rFonts w:ascii="Times New Roman" w:hAnsi="Times New Roman" w:cs="Times New Roman"/>
          <w:sz w:val="28"/>
          <w:szCs w:val="28"/>
        </w:rPr>
        <w:t xml:space="preserve">В соответствии с  частью 2 статьи 8 </w:t>
      </w:r>
      <w:r w:rsidRPr="00EF3406">
        <w:rPr>
          <w:rFonts w:ascii="Times New Roman" w:hAnsi="Times New Roman" w:cs="Times New Roman"/>
          <w:bCs/>
          <w:sz w:val="28"/>
          <w:szCs w:val="28"/>
        </w:rPr>
        <w:t>Федерального закона от 05 апреля 2013 года № 44-ФЗ</w:t>
      </w:r>
      <w:r w:rsidRPr="00EF3406">
        <w:rPr>
          <w:rFonts w:ascii="Times New Roman" w:hAnsi="Times New Roman" w:cs="Times New Roman"/>
          <w:sz w:val="28"/>
          <w:szCs w:val="28"/>
        </w:rPr>
        <w:t xml:space="preserve"> </w:t>
      </w:r>
      <w:r w:rsidRPr="00EF3406">
        <w:rPr>
          <w:rFonts w:ascii="Times New Roman" w:hAnsi="Times New Roman" w:cs="Times New Roman"/>
          <w:b/>
          <w:sz w:val="28"/>
          <w:szCs w:val="28"/>
        </w:rPr>
        <w:t>запрещается совершение</w:t>
      </w:r>
      <w:r w:rsidRPr="00EF340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EF3406">
        <w:rPr>
          <w:rFonts w:ascii="Times New Roman" w:hAnsi="Times New Roman" w:cs="Times New Roman"/>
          <w:b/>
          <w:sz w:val="28"/>
          <w:szCs w:val="28"/>
        </w:rPr>
        <w:t xml:space="preserve">любых действий, которые противоречат требованиям </w:t>
      </w:r>
      <w:r w:rsidRPr="00EF3406">
        <w:rPr>
          <w:rFonts w:ascii="Times New Roman" w:hAnsi="Times New Roman" w:cs="Times New Roman"/>
          <w:b/>
          <w:bCs/>
          <w:sz w:val="28"/>
          <w:szCs w:val="28"/>
        </w:rPr>
        <w:t>Федерального закона от 05 апреля 2013 года № 44-ФЗ</w:t>
      </w:r>
      <w:r w:rsidRPr="00EF3406">
        <w:rPr>
          <w:rFonts w:ascii="Times New Roman" w:hAnsi="Times New Roman" w:cs="Times New Roman"/>
          <w:b/>
          <w:sz w:val="28"/>
          <w:szCs w:val="28"/>
        </w:rPr>
        <w:t>,</w:t>
      </w:r>
      <w:r w:rsidRPr="00EF3406">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EF3406" w:rsidRPr="00EF3406" w:rsidRDefault="00EF3406" w:rsidP="00EF3406">
      <w:pPr>
        <w:spacing w:after="0" w:line="240" w:lineRule="auto"/>
        <w:ind w:firstLine="708"/>
        <w:jc w:val="both"/>
        <w:rPr>
          <w:rFonts w:ascii="Times New Roman" w:hAnsi="Times New Roman" w:cs="Times New Roman"/>
          <w:sz w:val="28"/>
          <w:szCs w:val="28"/>
          <w:shd w:val="clear" w:color="auto" w:fill="FFFFFF"/>
        </w:rPr>
      </w:pPr>
      <w:r w:rsidRPr="00EF3406">
        <w:rPr>
          <w:rFonts w:ascii="Times New Roman" w:hAnsi="Times New Roman" w:cs="Times New Roman"/>
          <w:sz w:val="28"/>
          <w:szCs w:val="28"/>
        </w:rPr>
        <w:t xml:space="preserve">Частью 1 статьи 34 </w:t>
      </w:r>
      <w:r w:rsidRPr="00EF3406">
        <w:rPr>
          <w:rFonts w:ascii="Times New Roman" w:hAnsi="Times New Roman" w:cs="Times New Roman"/>
          <w:bCs/>
          <w:sz w:val="28"/>
          <w:szCs w:val="28"/>
        </w:rPr>
        <w:t>Федерального закона от 05 апреля 2013 года № 44-ФЗ</w:t>
      </w:r>
      <w:r w:rsidRPr="00EF3406">
        <w:rPr>
          <w:rFonts w:ascii="Times New Roman" w:hAnsi="Times New Roman" w:cs="Times New Roman"/>
          <w:sz w:val="28"/>
          <w:szCs w:val="28"/>
        </w:rPr>
        <w:t xml:space="preserve"> предусмотрено, что </w:t>
      </w:r>
      <w:r w:rsidRPr="00EF3406">
        <w:rPr>
          <w:rFonts w:ascii="Times New Roman" w:hAnsi="Times New Roman" w:cs="Times New Roman"/>
          <w:b/>
          <w:sz w:val="28"/>
          <w:szCs w:val="28"/>
        </w:rPr>
        <w:t>контракт заключается на условиях, предусмотренных извещением</w:t>
      </w:r>
      <w:r w:rsidRPr="00EF3406">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197641">
        <w:rPr>
          <w:rFonts w:ascii="Times New Roman" w:hAnsi="Times New Roman" w:cs="Times New Roman"/>
          <w:bCs/>
          <w:sz w:val="28"/>
          <w:szCs w:val="28"/>
        </w:rPr>
        <w:t>Федеральным законом</w:t>
      </w:r>
      <w:r w:rsidRPr="00EF3406">
        <w:rPr>
          <w:rFonts w:ascii="Times New Roman" w:hAnsi="Times New Roman" w:cs="Times New Roman"/>
          <w:bCs/>
          <w:sz w:val="28"/>
          <w:szCs w:val="28"/>
        </w:rPr>
        <w:t xml:space="preserve"> от 05 апреля 2013 года № 44-ФЗ</w:t>
      </w:r>
      <w:r w:rsidRPr="00EF3406">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F3406" w:rsidRPr="007B7EB2"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EB2">
        <w:rPr>
          <w:rFonts w:ascii="Times New Roman" w:eastAsia="Times New Roman" w:hAnsi="Times New Roman" w:cs="Times New Roman"/>
          <w:sz w:val="28"/>
          <w:szCs w:val="28"/>
          <w:lang w:eastAsia="ru-RU"/>
        </w:rPr>
        <w:t xml:space="preserve">Согласно части 10 статьи 83.2. </w:t>
      </w:r>
      <w:r w:rsidRPr="007B7EB2">
        <w:rPr>
          <w:rFonts w:ascii="Times New Roman" w:eastAsia="Times New Roman" w:hAnsi="Times New Roman" w:cs="Times New Roman"/>
          <w:bCs/>
          <w:sz w:val="28"/>
          <w:szCs w:val="28"/>
          <w:lang w:eastAsia="ru-RU"/>
        </w:rPr>
        <w:t xml:space="preserve">Федерального закона от 05 апреля 2013 года </w:t>
      </w:r>
      <w:r w:rsidRPr="007B7EB2">
        <w:rPr>
          <w:rFonts w:ascii="Times New Roman" w:eastAsia="Times New Roman" w:hAnsi="Times New Roman" w:cs="Times New Roman"/>
          <w:bCs/>
          <w:sz w:val="28"/>
          <w:szCs w:val="28"/>
          <w:lang w:eastAsia="ru-RU"/>
        </w:rPr>
        <w:br/>
        <w:t>№ 44-ФЗ</w:t>
      </w:r>
      <w:r w:rsidRPr="007B7EB2">
        <w:rPr>
          <w:rFonts w:ascii="Times New Roman" w:eastAsia="Times New Roman" w:hAnsi="Times New Roman" w:cs="Times New Roman"/>
          <w:sz w:val="28"/>
          <w:szCs w:val="28"/>
          <w:lang w:eastAsia="ru-RU"/>
        </w:rPr>
        <w:t xml:space="preserve"> </w:t>
      </w:r>
      <w:r w:rsidRPr="007B7EB2">
        <w:rPr>
          <w:rFonts w:ascii="Times New Roman" w:eastAsia="Times New Roman" w:hAnsi="Times New Roman" w:cs="Times New Roman"/>
          <w:b/>
          <w:sz w:val="28"/>
          <w:szCs w:val="28"/>
          <w:lang w:eastAsia="ru-RU"/>
        </w:rPr>
        <w:t xml:space="preserve">контракт заключается на условиях, указанных в </w:t>
      </w:r>
      <w:r w:rsidRPr="007B7EB2">
        <w:rPr>
          <w:rFonts w:ascii="Times New Roman" w:eastAsia="Times New Roman" w:hAnsi="Times New Roman" w:cs="Times New Roman"/>
          <w:sz w:val="28"/>
          <w:szCs w:val="28"/>
          <w:lang w:eastAsia="ru-RU"/>
        </w:rPr>
        <w:t>документации и (или)</w:t>
      </w:r>
      <w:r w:rsidRPr="007B7EB2">
        <w:rPr>
          <w:rFonts w:ascii="Times New Roman" w:eastAsia="Times New Roman" w:hAnsi="Times New Roman" w:cs="Times New Roman"/>
          <w:b/>
          <w:sz w:val="28"/>
          <w:szCs w:val="28"/>
          <w:lang w:eastAsia="ru-RU"/>
        </w:rPr>
        <w:t xml:space="preserve"> извещении</w:t>
      </w:r>
      <w:r w:rsidRPr="007B7EB2">
        <w:rPr>
          <w:rFonts w:ascii="Times New Roman" w:eastAsia="Times New Roman" w:hAnsi="Times New Roman" w:cs="Times New Roman"/>
          <w:sz w:val="28"/>
          <w:szCs w:val="28"/>
          <w:lang w:eastAsia="ru-RU"/>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32" w:anchor="dst1300" w:history="1">
        <w:r w:rsidRPr="007B7EB2">
          <w:rPr>
            <w:rFonts w:ascii="Times New Roman" w:eastAsia="Times New Roman" w:hAnsi="Times New Roman" w:cs="Times New Roman"/>
            <w:sz w:val="28"/>
            <w:szCs w:val="28"/>
            <w:lang w:eastAsia="ru-RU"/>
          </w:rPr>
          <w:t>частью 2.1</w:t>
        </w:r>
      </w:hyperlink>
      <w:r w:rsidRPr="007B7EB2">
        <w:rPr>
          <w:rFonts w:ascii="Times New Roman" w:eastAsia="Times New Roman" w:hAnsi="Times New Roman" w:cs="Times New Roman"/>
          <w:sz w:val="28"/>
          <w:szCs w:val="28"/>
          <w:lang w:eastAsia="ru-RU"/>
        </w:rPr>
        <w:t xml:space="preserve"> статьи 83.2 </w:t>
      </w:r>
      <w:r w:rsidRPr="007B7EB2">
        <w:rPr>
          <w:rFonts w:ascii="Times New Roman" w:eastAsia="Times New Roman" w:hAnsi="Times New Roman" w:cs="Times New Roman"/>
          <w:bCs/>
          <w:sz w:val="28"/>
          <w:szCs w:val="28"/>
          <w:lang w:eastAsia="ru-RU"/>
        </w:rPr>
        <w:t>Федерального закона от 05 апреля 2013 года № 44-ФЗ</w:t>
      </w:r>
      <w:r w:rsidRPr="007B7EB2">
        <w:rPr>
          <w:rFonts w:ascii="Times New Roman" w:eastAsia="Times New Roman" w:hAnsi="Times New Roman" w:cs="Times New Roman"/>
          <w:sz w:val="28"/>
          <w:szCs w:val="28"/>
          <w:lang w:eastAsia="ru-RU"/>
        </w:rPr>
        <w:t xml:space="preserve">, и максимальному значению цены контракта. </w:t>
      </w:r>
    </w:p>
    <w:p w:rsidR="00EF3406" w:rsidRPr="007B7EB2"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EB2">
        <w:rPr>
          <w:rFonts w:ascii="Times New Roman" w:eastAsia="Times New Roman" w:hAnsi="Times New Roman" w:cs="Times New Roman"/>
          <w:sz w:val="28"/>
          <w:szCs w:val="28"/>
          <w:lang w:eastAsia="ru-RU"/>
        </w:rPr>
        <w:t xml:space="preserve">Частью 4 статьи 59 </w:t>
      </w:r>
      <w:r w:rsidRPr="007B7EB2">
        <w:rPr>
          <w:rFonts w:ascii="Times New Roman" w:eastAsia="Times New Roman" w:hAnsi="Times New Roman" w:cs="Times New Roman"/>
          <w:bCs/>
          <w:sz w:val="28"/>
          <w:szCs w:val="28"/>
          <w:lang w:eastAsia="ru-RU"/>
        </w:rPr>
        <w:t>Федерального закона от 05 апреля 2013 года № 44-ФЗ</w:t>
      </w:r>
      <w:r w:rsidRPr="007B7EB2">
        <w:rPr>
          <w:rFonts w:ascii="Times New Roman" w:eastAsia="Times New Roman" w:hAnsi="Times New Roman" w:cs="Times New Roman"/>
          <w:sz w:val="28"/>
          <w:szCs w:val="28"/>
          <w:lang w:eastAsia="ru-RU"/>
        </w:rPr>
        <w:t xml:space="preserve"> для проведения электронного аукциона заказчик разрабатывает и утверждает документацию об электронном аукционе.</w:t>
      </w:r>
    </w:p>
    <w:p w:rsidR="00EF3406" w:rsidRPr="007B7EB2" w:rsidRDefault="00EF3406" w:rsidP="00EF34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7EB2">
        <w:rPr>
          <w:rFonts w:ascii="Times New Roman" w:eastAsia="Times New Roman" w:hAnsi="Times New Roman" w:cs="Times New Roman"/>
          <w:sz w:val="28"/>
          <w:szCs w:val="28"/>
          <w:lang w:eastAsia="ru-RU"/>
        </w:rPr>
        <w:t xml:space="preserve">В соответствии с частью 4 статьи 64 </w:t>
      </w:r>
      <w:r w:rsidRPr="007B7EB2">
        <w:rPr>
          <w:rFonts w:ascii="Times New Roman" w:eastAsia="Times New Roman" w:hAnsi="Times New Roman" w:cs="Times New Roman"/>
          <w:bCs/>
          <w:sz w:val="28"/>
          <w:szCs w:val="28"/>
          <w:lang w:eastAsia="ru-RU"/>
        </w:rPr>
        <w:t>Федерального закона от 05 апреля 2013 года № 44-ФЗ</w:t>
      </w:r>
      <w:r w:rsidRPr="007B7EB2">
        <w:rPr>
          <w:rFonts w:ascii="Times New Roman" w:eastAsia="Times New Roman" w:hAnsi="Times New Roman" w:cs="Times New Roman"/>
          <w:sz w:val="28"/>
          <w:szCs w:val="28"/>
          <w:lang w:eastAsia="ru-RU"/>
        </w:rPr>
        <w:t xml:space="preserve"> к документации об электронном аукционе прилагается проект контракта, который является неотъемлемой частью этой документации.</w:t>
      </w:r>
    </w:p>
    <w:p w:rsidR="00EF3406" w:rsidRPr="00EF3406" w:rsidRDefault="00EF3406" w:rsidP="00EF3406">
      <w:pPr>
        <w:spacing w:after="0" w:line="240" w:lineRule="auto"/>
        <w:ind w:firstLine="708"/>
        <w:jc w:val="both"/>
        <w:rPr>
          <w:rFonts w:ascii="Times New Roman" w:hAnsi="Times New Roman" w:cs="Times New Roman"/>
          <w:sz w:val="28"/>
          <w:szCs w:val="28"/>
        </w:rPr>
      </w:pPr>
      <w:r w:rsidRPr="0000792D">
        <w:rPr>
          <w:rFonts w:ascii="Times New Roman" w:hAnsi="Times New Roman" w:cs="Times New Roman"/>
          <w:sz w:val="28"/>
          <w:szCs w:val="28"/>
        </w:rPr>
        <w:t xml:space="preserve">Таким образом, </w:t>
      </w:r>
      <w:r w:rsidR="008009CB" w:rsidRPr="0000792D">
        <w:rPr>
          <w:rFonts w:ascii="Times New Roman" w:hAnsi="Times New Roman" w:cs="Times New Roman"/>
          <w:sz w:val="28"/>
          <w:szCs w:val="28"/>
        </w:rPr>
        <w:t>ГБУ «ЦЗН Курчалоевского района»</w:t>
      </w:r>
      <w:r w:rsidR="00E2614B" w:rsidRPr="0000792D">
        <w:rPr>
          <w:rFonts w:ascii="Times New Roman" w:hAnsi="Times New Roman" w:cs="Times New Roman"/>
          <w:sz w:val="28"/>
          <w:szCs w:val="28"/>
        </w:rPr>
        <w:t xml:space="preserve">  при утверждении</w:t>
      </w:r>
      <w:r w:rsidR="007F7B4A" w:rsidRPr="0000792D">
        <w:rPr>
          <w:rFonts w:ascii="Times New Roman" w:hAnsi="Times New Roman" w:cs="Times New Roman"/>
          <w:sz w:val="28"/>
          <w:szCs w:val="28"/>
        </w:rPr>
        <w:t xml:space="preserve"> аукционной документации электронного аукциона</w:t>
      </w:r>
      <w:r w:rsidRPr="0000792D">
        <w:rPr>
          <w:rFonts w:ascii="Times New Roman" w:hAnsi="Times New Roman" w:cs="Times New Roman"/>
          <w:sz w:val="28"/>
          <w:szCs w:val="28"/>
        </w:rPr>
        <w:t xml:space="preserve"> </w:t>
      </w:r>
      <w:hyperlink r:id="rId33" w:tgtFrame="_blank" w:history="1">
        <w:r w:rsidR="007F7B4A" w:rsidRPr="0000792D">
          <w:rPr>
            <w:rFonts w:ascii="Times New Roman" w:eastAsia="Times New Roman" w:hAnsi="Times New Roman" w:cs="Times New Roman"/>
            <w:sz w:val="28"/>
            <w:szCs w:val="28"/>
            <w:lang w:eastAsia="ru-RU"/>
          </w:rPr>
          <w:t xml:space="preserve">№ </w:t>
        </w:r>
        <w:hyperlink r:id="rId34" w:tgtFrame="_blank" w:history="1">
          <w:r w:rsidR="007F7B4A" w:rsidRPr="0000792D">
            <w:rPr>
              <w:rFonts w:ascii="Times New Roman" w:hAnsi="Times New Roman" w:cs="Times New Roman"/>
              <w:sz w:val="28"/>
              <w:szCs w:val="28"/>
              <w:bdr w:val="none" w:sz="0" w:space="0" w:color="auto" w:frame="1"/>
              <w:shd w:val="clear" w:color="auto" w:fill="FFFFFF"/>
            </w:rPr>
            <w:t>0194200000520002478</w:t>
          </w:r>
        </w:hyperlink>
      </w:hyperlink>
      <w:r w:rsidR="007F7B4A" w:rsidRPr="0000792D">
        <w:rPr>
          <w:rFonts w:ascii="Times New Roman" w:eastAsia="Times New Roman" w:hAnsi="Times New Roman" w:cs="Times New Roman"/>
          <w:sz w:val="28"/>
          <w:szCs w:val="28"/>
          <w:lang w:eastAsia="ru-RU"/>
        </w:rPr>
        <w:t xml:space="preserve"> от 14.04.2020</w:t>
      </w:r>
      <w:r w:rsidR="004760B0" w:rsidRPr="0000792D">
        <w:rPr>
          <w:rFonts w:ascii="Times New Roman" w:hAnsi="Times New Roman" w:cs="Times New Roman"/>
          <w:sz w:val="28"/>
          <w:szCs w:val="28"/>
        </w:rPr>
        <w:t xml:space="preserve"> </w:t>
      </w:r>
      <w:r w:rsidRPr="0000792D">
        <w:rPr>
          <w:rFonts w:ascii="Times New Roman" w:hAnsi="Times New Roman" w:cs="Times New Roman"/>
          <w:sz w:val="28"/>
          <w:szCs w:val="28"/>
        </w:rPr>
        <w:t xml:space="preserve">нарушены требования части 2 статьи 34, пункта 6 части 1 статьи 95, части 2 статьи 8 </w:t>
      </w:r>
      <w:r w:rsidRPr="0000792D">
        <w:rPr>
          <w:rFonts w:ascii="Times New Roman" w:hAnsi="Times New Roman" w:cs="Times New Roman"/>
          <w:bCs/>
          <w:sz w:val="28"/>
          <w:szCs w:val="28"/>
        </w:rPr>
        <w:t>Федерального закона от 05 апреля 2013 года № 44-ФЗ</w:t>
      </w:r>
      <w:r w:rsidRPr="0000792D">
        <w:rPr>
          <w:rFonts w:ascii="Times New Roman" w:hAnsi="Times New Roman" w:cs="Times New Roman"/>
          <w:sz w:val="28"/>
          <w:szCs w:val="28"/>
        </w:rPr>
        <w:t>.</w:t>
      </w:r>
    </w:p>
    <w:p w:rsidR="00EF3406" w:rsidRPr="00EF3406" w:rsidRDefault="00EF3406" w:rsidP="00EF3406">
      <w:pPr>
        <w:spacing w:after="0" w:line="240" w:lineRule="auto"/>
        <w:jc w:val="both"/>
        <w:rPr>
          <w:rFonts w:ascii="Times New Roman" w:hAnsi="Times New Roman" w:cs="Times New Roman"/>
          <w:sz w:val="28"/>
          <w:szCs w:val="28"/>
        </w:rPr>
      </w:pPr>
      <w:bookmarkStart w:id="6" w:name="sub_345"/>
      <w:r w:rsidRPr="00EF3406">
        <w:rPr>
          <w:rFonts w:ascii="Times New Roman" w:hAnsi="Times New Roman" w:cs="Times New Roman"/>
          <w:sz w:val="28"/>
          <w:szCs w:val="28"/>
        </w:rPr>
        <w:t xml:space="preserve">          В </w:t>
      </w:r>
      <w:r w:rsidRPr="001707E2">
        <w:rPr>
          <w:rFonts w:ascii="Times New Roman" w:hAnsi="Times New Roman" w:cs="Times New Roman"/>
          <w:sz w:val="28"/>
          <w:szCs w:val="28"/>
        </w:rPr>
        <w:t xml:space="preserve">действиях </w:t>
      </w:r>
      <w:r w:rsidR="00A701F9" w:rsidRPr="001707E2">
        <w:rPr>
          <w:rFonts w:ascii="Times New Roman" w:hAnsi="Times New Roman" w:cs="Times New Roman"/>
          <w:sz w:val="28"/>
          <w:szCs w:val="28"/>
        </w:rPr>
        <w:t>ГБУ «ЦЗН Курчалоевского района»</w:t>
      </w:r>
      <w:r w:rsidRPr="001707E2">
        <w:rPr>
          <w:rFonts w:ascii="Times New Roman" w:hAnsi="Times New Roman" w:cs="Times New Roman"/>
          <w:sz w:val="28"/>
          <w:szCs w:val="28"/>
        </w:rPr>
        <w:t xml:space="preserve"> содержатся</w:t>
      </w:r>
      <w:r w:rsidRPr="00EF3406">
        <w:rPr>
          <w:rFonts w:ascii="Times New Roman" w:hAnsi="Times New Roman" w:cs="Times New Roman"/>
          <w:sz w:val="28"/>
          <w:szCs w:val="28"/>
        </w:rPr>
        <w:t xml:space="preserve"> признаки административного правонарушения, предусмотренные частью 4.2. статьи 7.30 </w:t>
      </w:r>
      <w:r w:rsidRPr="00EF3406">
        <w:rPr>
          <w:rFonts w:ascii="Times New Roman" w:hAnsi="Times New Roman" w:cs="Times New Roman"/>
          <w:sz w:val="28"/>
          <w:szCs w:val="28"/>
        </w:rPr>
        <w:lastRenderedPageBreak/>
        <w:t xml:space="preserve">Кодекса Российской Федерации об административных правонарушениях, согласно которой </w:t>
      </w:r>
      <w:r w:rsidRPr="00EF3406">
        <w:rPr>
          <w:rFonts w:ascii="Times New Roman" w:hAnsi="Times New Roman" w:cs="Times New Roman"/>
          <w:b/>
          <w:sz w:val="28"/>
          <w:szCs w:val="28"/>
        </w:rPr>
        <w:t>за утверждение</w:t>
      </w:r>
      <w:r w:rsidRPr="00EF3406">
        <w:rPr>
          <w:rFonts w:ascii="Times New Roman" w:hAnsi="Times New Roman" w:cs="Times New Roman"/>
          <w:sz w:val="28"/>
          <w:szCs w:val="28"/>
        </w:rPr>
        <w:t xml:space="preserve"> конкурсной документации, </w:t>
      </w:r>
      <w:r w:rsidRPr="00EF3406">
        <w:rPr>
          <w:rFonts w:ascii="Times New Roman" w:hAnsi="Times New Roman" w:cs="Times New Roman"/>
          <w:b/>
          <w:sz w:val="28"/>
          <w:szCs w:val="28"/>
        </w:rPr>
        <w:t>документации об аукционе</w:t>
      </w:r>
      <w:r w:rsidRPr="00EF3406">
        <w:rPr>
          <w:rFonts w:ascii="Times New Roman" w:hAnsi="Times New Roman" w:cs="Times New Roman"/>
          <w:sz w:val="28"/>
          <w:szCs w:val="28"/>
        </w:rPr>
        <w:t xml:space="preserve">, документации о проведении запроса предложений, </w:t>
      </w:r>
      <w:r w:rsidRPr="00EF3406">
        <w:rPr>
          <w:rFonts w:ascii="Times New Roman" w:hAnsi="Times New Roman" w:cs="Times New Roman"/>
          <w:bCs/>
          <w:sz w:val="28"/>
          <w:szCs w:val="28"/>
        </w:rPr>
        <w:t>определение содержания извещения о проведении запроса котировок</w:t>
      </w:r>
      <w:r w:rsidRPr="00EF3406">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bookmarkEnd w:id="6"/>
    <w:p w:rsidR="00EF3406" w:rsidRPr="004760B0" w:rsidRDefault="00EF3406" w:rsidP="00EF3406">
      <w:pPr>
        <w:spacing w:after="0" w:line="240" w:lineRule="auto"/>
        <w:jc w:val="both"/>
        <w:rPr>
          <w:rFonts w:ascii="Times New Roman" w:hAnsi="Times New Roman" w:cs="Times New Roman"/>
          <w:sz w:val="28"/>
          <w:szCs w:val="28"/>
        </w:rPr>
      </w:pPr>
      <w:r w:rsidRPr="00EF3406">
        <w:rPr>
          <w:rFonts w:ascii="Times New Roman" w:hAnsi="Times New Roman" w:cs="Times New Roman"/>
          <w:sz w:val="28"/>
          <w:szCs w:val="28"/>
        </w:rPr>
        <w:t xml:space="preserve">          </w:t>
      </w:r>
      <w:r w:rsidRPr="004760B0">
        <w:rPr>
          <w:rFonts w:ascii="Times New Roman" w:hAnsi="Times New Roman" w:cs="Times New Roman"/>
          <w:sz w:val="28"/>
          <w:szCs w:val="28"/>
        </w:rPr>
        <w:t>В период проверки изучены следующие документы и информация из ЕИС в сфере закупок:</w:t>
      </w:r>
    </w:p>
    <w:p w:rsidR="00EF3406" w:rsidRPr="001707E2" w:rsidRDefault="00EF3406" w:rsidP="00EF3406">
      <w:pPr>
        <w:spacing w:after="0" w:line="240" w:lineRule="auto"/>
        <w:ind w:firstLine="709"/>
        <w:jc w:val="both"/>
        <w:rPr>
          <w:rFonts w:ascii="Times New Roman" w:hAnsi="Times New Roman" w:cs="Times New Roman"/>
          <w:sz w:val="28"/>
          <w:szCs w:val="28"/>
        </w:rPr>
      </w:pPr>
      <w:r w:rsidRPr="001707E2">
        <w:rPr>
          <w:rFonts w:ascii="Times New Roman" w:hAnsi="Times New Roman" w:cs="Times New Roman"/>
          <w:sz w:val="28"/>
          <w:szCs w:val="28"/>
        </w:rPr>
        <w:t xml:space="preserve">- извещение из ЕИС в сфере закупок электронного аукциона </w:t>
      </w:r>
      <w:r w:rsidRPr="001707E2">
        <w:rPr>
          <w:rFonts w:ascii="Times New Roman" w:hAnsi="Times New Roman" w:cs="Times New Roman"/>
          <w:sz w:val="28"/>
          <w:szCs w:val="28"/>
        </w:rPr>
        <w:br/>
      </w:r>
      <w:hyperlink r:id="rId35" w:tgtFrame="_blank" w:history="1">
        <w:r w:rsidR="00500931" w:rsidRPr="001707E2">
          <w:rPr>
            <w:rFonts w:ascii="Times New Roman" w:eastAsia="Times New Roman" w:hAnsi="Times New Roman" w:cs="Times New Roman"/>
            <w:sz w:val="28"/>
            <w:szCs w:val="28"/>
            <w:lang w:eastAsia="ru-RU"/>
          </w:rPr>
          <w:t xml:space="preserve">№ </w:t>
        </w:r>
        <w:hyperlink r:id="rId36" w:tgtFrame="_blank" w:history="1">
          <w:r w:rsidR="00500931" w:rsidRPr="001707E2">
            <w:rPr>
              <w:rFonts w:ascii="Times New Roman" w:hAnsi="Times New Roman" w:cs="Times New Roman"/>
              <w:sz w:val="28"/>
              <w:szCs w:val="28"/>
              <w:bdr w:val="none" w:sz="0" w:space="0" w:color="auto" w:frame="1"/>
              <w:shd w:val="clear" w:color="auto" w:fill="FFFFFF"/>
            </w:rPr>
            <w:t>0194200000520002147</w:t>
          </w:r>
        </w:hyperlink>
      </w:hyperlink>
      <w:r w:rsidR="00500931" w:rsidRPr="001707E2">
        <w:rPr>
          <w:rFonts w:ascii="Times New Roman" w:eastAsia="Times New Roman" w:hAnsi="Times New Roman" w:cs="Times New Roman"/>
          <w:sz w:val="28"/>
          <w:szCs w:val="28"/>
          <w:lang w:eastAsia="ru-RU"/>
        </w:rPr>
        <w:t xml:space="preserve"> </w:t>
      </w:r>
      <w:r w:rsidR="0028698F">
        <w:rPr>
          <w:rFonts w:ascii="Times New Roman" w:eastAsia="Times New Roman" w:hAnsi="Times New Roman" w:cs="Times New Roman"/>
          <w:sz w:val="28"/>
          <w:szCs w:val="28"/>
          <w:lang w:eastAsia="ru-RU"/>
        </w:rPr>
        <w:t xml:space="preserve"> </w:t>
      </w:r>
      <w:r w:rsidR="00500931" w:rsidRPr="001707E2">
        <w:rPr>
          <w:rFonts w:ascii="Times New Roman" w:eastAsia="Times New Roman" w:hAnsi="Times New Roman" w:cs="Times New Roman"/>
          <w:sz w:val="28"/>
          <w:szCs w:val="28"/>
          <w:lang w:eastAsia="ru-RU"/>
        </w:rPr>
        <w:t xml:space="preserve">от </w:t>
      </w:r>
      <w:r w:rsidR="00500931" w:rsidRPr="001707E2">
        <w:rPr>
          <w:rFonts w:ascii="Times New Roman" w:hAnsi="Times New Roman" w:cs="Times New Roman"/>
          <w:sz w:val="28"/>
          <w:szCs w:val="28"/>
          <w:shd w:val="clear" w:color="auto" w:fill="FFFFFF"/>
        </w:rPr>
        <w:t>01.04.2020</w:t>
      </w:r>
      <w:r w:rsidRPr="001707E2">
        <w:rPr>
          <w:rFonts w:ascii="Times New Roman" w:hAnsi="Times New Roman" w:cs="Times New Roman"/>
          <w:sz w:val="28"/>
          <w:szCs w:val="28"/>
        </w:rPr>
        <w:t>;</w:t>
      </w:r>
    </w:p>
    <w:p w:rsidR="00EF3406" w:rsidRPr="001707E2" w:rsidRDefault="00EF3406" w:rsidP="00EF3406">
      <w:pPr>
        <w:spacing w:after="0" w:line="240" w:lineRule="auto"/>
        <w:ind w:firstLine="709"/>
        <w:jc w:val="both"/>
        <w:rPr>
          <w:rFonts w:ascii="Times New Roman" w:hAnsi="Times New Roman" w:cs="Times New Roman"/>
          <w:sz w:val="28"/>
          <w:szCs w:val="28"/>
        </w:rPr>
      </w:pPr>
      <w:r w:rsidRPr="001707E2">
        <w:rPr>
          <w:rFonts w:ascii="Times New Roman" w:hAnsi="Times New Roman" w:cs="Times New Roman"/>
          <w:sz w:val="28"/>
          <w:szCs w:val="28"/>
        </w:rPr>
        <w:t xml:space="preserve">- извещение из ЕИС в сфере закупок электронного аукциона </w:t>
      </w:r>
      <w:r w:rsidRPr="001707E2">
        <w:rPr>
          <w:rFonts w:ascii="Times New Roman" w:hAnsi="Times New Roman" w:cs="Times New Roman"/>
          <w:sz w:val="28"/>
          <w:szCs w:val="28"/>
        </w:rPr>
        <w:br/>
      </w:r>
      <w:hyperlink r:id="rId37" w:tgtFrame="_blank" w:history="1">
        <w:proofErr w:type="gramStart"/>
        <w:r w:rsidR="00500931" w:rsidRPr="001707E2">
          <w:rPr>
            <w:rFonts w:ascii="Times New Roman" w:eastAsia="Times New Roman" w:hAnsi="Times New Roman" w:cs="Times New Roman"/>
            <w:sz w:val="28"/>
            <w:szCs w:val="28"/>
            <w:lang w:eastAsia="ru-RU"/>
          </w:rPr>
          <w:t xml:space="preserve">№ </w:t>
        </w:r>
        <w:hyperlink r:id="rId38" w:tgtFrame="_blank" w:history="1">
          <w:r w:rsidR="00500931" w:rsidRPr="001707E2">
            <w:rPr>
              <w:rFonts w:ascii="Times New Roman" w:hAnsi="Times New Roman" w:cs="Times New Roman"/>
              <w:sz w:val="28"/>
              <w:szCs w:val="28"/>
              <w:bdr w:val="none" w:sz="0" w:space="0" w:color="auto" w:frame="1"/>
              <w:shd w:val="clear" w:color="auto" w:fill="FFFFFF"/>
            </w:rPr>
            <w:t>0194200000520002478</w:t>
          </w:r>
        </w:hyperlink>
      </w:hyperlink>
      <w:r w:rsidR="00500931" w:rsidRPr="001707E2">
        <w:rPr>
          <w:rFonts w:ascii="Times New Roman" w:eastAsia="Times New Roman" w:hAnsi="Times New Roman" w:cs="Times New Roman"/>
          <w:sz w:val="28"/>
          <w:szCs w:val="28"/>
          <w:lang w:eastAsia="ru-RU"/>
        </w:rPr>
        <w:t xml:space="preserve"> от</w:t>
      </w:r>
      <w:proofErr w:type="gramEnd"/>
      <w:r w:rsidR="00500931" w:rsidRPr="001707E2">
        <w:rPr>
          <w:rFonts w:ascii="Times New Roman" w:eastAsia="Times New Roman" w:hAnsi="Times New Roman" w:cs="Times New Roman"/>
          <w:sz w:val="28"/>
          <w:szCs w:val="28"/>
          <w:lang w:eastAsia="ru-RU"/>
        </w:rPr>
        <w:t xml:space="preserve"> 14.04.2020</w:t>
      </w:r>
      <w:r w:rsidRPr="001707E2">
        <w:rPr>
          <w:rFonts w:ascii="Times New Roman" w:hAnsi="Times New Roman" w:cs="Times New Roman"/>
          <w:sz w:val="28"/>
          <w:szCs w:val="28"/>
        </w:rPr>
        <w:t>;</w:t>
      </w:r>
    </w:p>
    <w:p w:rsidR="00EF3406" w:rsidRPr="001707E2" w:rsidRDefault="00EF3406" w:rsidP="00EF3406">
      <w:pPr>
        <w:spacing w:after="0" w:line="240" w:lineRule="auto"/>
        <w:ind w:firstLine="709"/>
        <w:jc w:val="both"/>
        <w:rPr>
          <w:rFonts w:ascii="Times New Roman" w:hAnsi="Times New Roman" w:cs="Times New Roman"/>
          <w:sz w:val="28"/>
          <w:szCs w:val="28"/>
        </w:rPr>
      </w:pPr>
      <w:r w:rsidRPr="001707E2">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r w:rsidR="00A701F9" w:rsidRPr="001707E2">
        <w:rPr>
          <w:rFonts w:ascii="Times New Roman" w:hAnsi="Times New Roman" w:cs="Times New Roman"/>
          <w:sz w:val="28"/>
          <w:szCs w:val="28"/>
        </w:rPr>
        <w:t xml:space="preserve"> </w:t>
      </w:r>
      <w:r w:rsidR="001707E2">
        <w:rPr>
          <w:rFonts w:ascii="Times New Roman" w:hAnsi="Times New Roman" w:cs="Times New Roman"/>
          <w:sz w:val="28"/>
          <w:szCs w:val="28"/>
        </w:rPr>
        <w:t xml:space="preserve"> </w:t>
      </w:r>
      <w:hyperlink r:id="rId39" w:tgtFrame="_blank" w:history="1">
        <w:proofErr w:type="gramStart"/>
        <w:r w:rsidR="00500931" w:rsidRPr="001707E2">
          <w:rPr>
            <w:rFonts w:ascii="Times New Roman" w:eastAsia="Times New Roman" w:hAnsi="Times New Roman" w:cs="Times New Roman"/>
            <w:sz w:val="28"/>
            <w:szCs w:val="28"/>
            <w:lang w:eastAsia="ru-RU"/>
          </w:rPr>
          <w:t xml:space="preserve">№ </w:t>
        </w:r>
        <w:hyperlink r:id="rId40" w:tgtFrame="_blank" w:history="1">
          <w:r w:rsidR="00500931" w:rsidRPr="001707E2">
            <w:rPr>
              <w:rFonts w:ascii="Times New Roman" w:hAnsi="Times New Roman" w:cs="Times New Roman"/>
              <w:sz w:val="28"/>
              <w:szCs w:val="28"/>
              <w:bdr w:val="none" w:sz="0" w:space="0" w:color="auto" w:frame="1"/>
              <w:shd w:val="clear" w:color="auto" w:fill="FFFFFF"/>
            </w:rPr>
            <w:t>0194200000520002147</w:t>
          </w:r>
        </w:hyperlink>
      </w:hyperlink>
      <w:r w:rsidRPr="001707E2">
        <w:rPr>
          <w:rFonts w:ascii="Times New Roman" w:hAnsi="Times New Roman" w:cs="Times New Roman"/>
          <w:sz w:val="28"/>
          <w:szCs w:val="28"/>
        </w:rPr>
        <w:t>;</w:t>
      </w:r>
      <w:proofErr w:type="gramEnd"/>
    </w:p>
    <w:p w:rsidR="00EF3406" w:rsidRPr="00EF3406" w:rsidRDefault="00EF3406" w:rsidP="00EF3406">
      <w:pPr>
        <w:spacing w:after="0" w:line="240" w:lineRule="auto"/>
        <w:ind w:firstLine="709"/>
        <w:jc w:val="both"/>
        <w:rPr>
          <w:rFonts w:ascii="Times New Roman" w:hAnsi="Times New Roman" w:cs="Times New Roman"/>
          <w:sz w:val="28"/>
          <w:szCs w:val="28"/>
        </w:rPr>
      </w:pPr>
      <w:r w:rsidRPr="001707E2">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r w:rsidR="00500931" w:rsidRPr="001707E2">
        <w:rPr>
          <w:rFonts w:ascii="Times New Roman" w:hAnsi="Times New Roman" w:cs="Times New Roman"/>
          <w:sz w:val="28"/>
          <w:szCs w:val="28"/>
        </w:rPr>
        <w:t xml:space="preserve">№ </w:t>
      </w:r>
      <w:hyperlink r:id="rId41" w:tgtFrame="_blank" w:history="1">
        <w:r w:rsidR="00500931" w:rsidRPr="001707E2">
          <w:rPr>
            <w:rFonts w:ascii="Times New Roman" w:hAnsi="Times New Roman" w:cs="Times New Roman"/>
            <w:sz w:val="28"/>
            <w:szCs w:val="28"/>
          </w:rPr>
          <w:t>0194200000520002478</w:t>
        </w:r>
      </w:hyperlink>
      <w:r w:rsidR="0095757D" w:rsidRPr="001707E2">
        <w:rPr>
          <w:rFonts w:ascii="Times New Roman" w:hAnsi="Times New Roman" w:cs="Times New Roman"/>
          <w:sz w:val="28"/>
          <w:szCs w:val="28"/>
        </w:rPr>
        <w:t>.</w:t>
      </w:r>
    </w:p>
    <w:p w:rsidR="00500931" w:rsidRDefault="00500931" w:rsidP="00642B12">
      <w:pPr>
        <w:pStyle w:val="aa"/>
        <w:spacing w:line="240" w:lineRule="exact"/>
        <w:ind w:left="0"/>
        <w:jc w:val="both"/>
        <w:rPr>
          <w:sz w:val="28"/>
          <w:szCs w:val="28"/>
        </w:rPr>
      </w:pPr>
    </w:p>
    <w:p w:rsidR="00455F49" w:rsidRPr="009C52AE" w:rsidRDefault="00DF0E14" w:rsidP="00642B12">
      <w:pPr>
        <w:pStyle w:val="aa"/>
        <w:spacing w:line="240" w:lineRule="exact"/>
        <w:ind w:left="0"/>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805D52" w:rsidRDefault="00805D52" w:rsidP="00642B12">
      <w:pPr>
        <w:pStyle w:val="ConsPlusNormal"/>
        <w:spacing w:line="240" w:lineRule="exact"/>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w:t>
      </w:r>
      <w:r w:rsidRPr="009C52AE">
        <w:rPr>
          <w:rFonts w:ascii="Times New Roman" w:hAnsi="Times New Roman" w:cs="Times New Roman"/>
          <w:sz w:val="28"/>
          <w:szCs w:val="28"/>
        </w:rPr>
        <w:lastRenderedPageBreak/>
        <w:t xml:space="preserve">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42"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 xml:space="preserve">Федерального </w:t>
      </w:r>
      <w:r w:rsidR="00D44452" w:rsidRPr="009C52AE">
        <w:rPr>
          <w:rFonts w:ascii="Times New Roman" w:hAnsi="Times New Roman" w:cs="Times New Roman"/>
          <w:bCs/>
          <w:sz w:val="28"/>
          <w:szCs w:val="28"/>
        </w:rPr>
        <w:lastRenderedPageBreak/>
        <w:t>закона от 05.04.2013 № 44-ФЗ</w:t>
      </w:r>
      <w:r w:rsidRPr="009C52AE">
        <w:rPr>
          <w:rFonts w:ascii="Times New Roman" w:hAnsi="Times New Roman" w:cs="Times New Roman"/>
          <w:bCs/>
          <w:sz w:val="28"/>
          <w:szCs w:val="28"/>
        </w:rPr>
        <w:t xml:space="preserve">. </w:t>
      </w:r>
      <w:hyperlink r:id="rId43"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744441" w:rsidRPr="004165F2">
        <w:rPr>
          <w:rFonts w:ascii="Times New Roman" w:hAnsi="Times New Roman" w:cs="Times New Roman"/>
          <w:sz w:val="28"/>
          <w:szCs w:val="28"/>
        </w:rPr>
        <w:t>ГБУ «ЦЗН Курчалоевского района»</w:t>
      </w:r>
      <w:r w:rsidR="009220C3" w:rsidRPr="004165F2">
        <w:rPr>
          <w:rFonts w:ascii="Times New Roman" w:hAnsi="Times New Roman" w:cs="Times New Roman"/>
          <w:kern w:val="16"/>
          <w:sz w:val="28"/>
          <w:szCs w:val="28"/>
        </w:rPr>
        <w:t xml:space="preserve"> </w:t>
      </w:r>
      <w:r w:rsidRPr="004165F2">
        <w:rPr>
          <w:rFonts w:ascii="Times New Roman" w:hAnsi="Times New Roman" w:cs="Times New Roman"/>
          <w:kern w:val="16"/>
          <w:sz w:val="28"/>
          <w:szCs w:val="28"/>
        </w:rPr>
        <w:t>в</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2B3107" w:rsidRDefault="00455F49" w:rsidP="00B0015F">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60477E" w:rsidRDefault="0060477E" w:rsidP="00B0015F">
      <w:pPr>
        <w:spacing w:after="0" w:line="240" w:lineRule="auto"/>
        <w:ind w:firstLine="709"/>
        <w:jc w:val="both"/>
        <w:rPr>
          <w:rFonts w:ascii="Times New Roman" w:hAnsi="Times New Roman" w:cs="Times New Roman"/>
          <w:sz w:val="28"/>
          <w:szCs w:val="28"/>
        </w:rPr>
      </w:pPr>
    </w:p>
    <w:p w:rsidR="0060477E" w:rsidRPr="009C52AE" w:rsidRDefault="0060477E" w:rsidP="00B0015F">
      <w:pPr>
        <w:spacing w:after="0" w:line="240" w:lineRule="auto"/>
        <w:ind w:firstLine="709"/>
        <w:jc w:val="both"/>
        <w:rPr>
          <w:rFonts w:ascii="Times New Roman" w:hAnsi="Times New Roman" w:cs="Times New Roman"/>
          <w:sz w:val="28"/>
          <w:szCs w:val="28"/>
        </w:rPr>
      </w:pPr>
    </w:p>
    <w:p w:rsidR="00E63B1D" w:rsidRPr="00E63B1D" w:rsidRDefault="00E63B1D" w:rsidP="005D35C9">
      <w:pPr>
        <w:spacing w:after="0" w:line="240" w:lineRule="auto"/>
        <w:contextualSpacing/>
        <w:jc w:val="both"/>
        <w:rPr>
          <w:rFonts w:ascii="Times New Roman" w:eastAsia="Times New Roman" w:hAnsi="Times New Roman" w:cs="Times New Roman"/>
          <w:b/>
          <w:sz w:val="28"/>
          <w:szCs w:val="28"/>
          <w:lang w:eastAsia="ru-RU"/>
        </w:rPr>
      </w:pPr>
      <w:r w:rsidRPr="00E63B1D">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w:t>
      </w:r>
      <w:r w:rsidRPr="00E63B1D">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E63B1D">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w:t>
      </w:r>
      <w:r w:rsidRPr="00E63B1D">
        <w:rPr>
          <w:rFonts w:ascii="Times New Roman" w:eastAsia="Times New Roman" w:hAnsi="Times New Roman" w:cs="Times New Roman"/>
          <w:b/>
          <w:sz w:val="28"/>
          <w:szCs w:val="28"/>
          <w:lang w:eastAsia="ru-RU"/>
        </w:rPr>
        <w:br/>
        <w:t xml:space="preserve">в соответствии с пунктами 6 и 9 части 1 статьи 93 </w:t>
      </w:r>
      <w:r w:rsidRPr="00E63B1D">
        <w:rPr>
          <w:rFonts w:ascii="Times New Roman" w:eastAsia="Times New Roman" w:hAnsi="Times New Roman" w:cs="Times New Roman"/>
          <w:b/>
          <w:bCs/>
          <w:sz w:val="28"/>
          <w:szCs w:val="28"/>
          <w:lang w:eastAsia="ru-RU"/>
        </w:rPr>
        <w:t>Федерального закона от 05 апреля 2013 года № 44-ФЗ</w:t>
      </w:r>
      <w:r w:rsidRPr="00E63B1D">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E63B1D">
        <w:rPr>
          <w:rFonts w:ascii="Times New Roman" w:eastAsia="Times New Roman" w:hAnsi="Times New Roman" w:cs="Times New Roman"/>
          <w:b/>
          <w:bCs/>
          <w:sz w:val="28"/>
          <w:szCs w:val="28"/>
          <w:lang w:eastAsia="ru-RU"/>
        </w:rPr>
        <w:t>Федерального закона от 05 апреля 2013 года № 44-ФЗ</w:t>
      </w:r>
    </w:p>
    <w:p w:rsidR="00E63B1D" w:rsidRPr="00E63B1D" w:rsidRDefault="00E63B1D" w:rsidP="005D35C9">
      <w:pPr>
        <w:autoSpaceDE w:val="0"/>
        <w:autoSpaceDN w:val="0"/>
        <w:adjustRightInd w:val="0"/>
        <w:spacing w:after="0" w:line="240" w:lineRule="auto"/>
        <w:jc w:val="both"/>
        <w:rPr>
          <w:rFonts w:ascii="Times New Roman" w:eastAsia="Times New Roman" w:hAnsi="Times New Roman" w:cs="Times New Roman"/>
          <w:kern w:val="16"/>
          <w:sz w:val="28"/>
          <w:szCs w:val="28"/>
          <w:lang w:eastAsia="ru-RU"/>
        </w:rPr>
      </w:pP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Согласно части 1 статьи 24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В соответствии с частью 2 статьи 24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w:t>
      </w:r>
      <w:r w:rsidRPr="00E63B1D">
        <w:rPr>
          <w:rFonts w:ascii="Times New Roman" w:eastAsia="Times New Roman" w:hAnsi="Times New Roman" w:cs="Times New Roman"/>
          <w:sz w:val="28"/>
          <w:szCs w:val="28"/>
          <w:lang w:eastAsia="ru-RU"/>
        </w:rPr>
        <w:lastRenderedPageBreak/>
        <w:t xml:space="preserve">предложений. С учетом особенностей, установленных </w:t>
      </w:r>
      <w:r w:rsidR="00170A3D">
        <w:rPr>
          <w:rFonts w:ascii="Times New Roman" w:eastAsia="Times New Roman" w:hAnsi="Times New Roman" w:cs="Times New Roman"/>
          <w:bCs/>
          <w:sz w:val="28"/>
          <w:szCs w:val="28"/>
          <w:lang w:eastAsia="ru-RU"/>
        </w:rPr>
        <w:t>Федеральным</w:t>
      </w:r>
      <w:r w:rsidRPr="00E63B1D">
        <w:rPr>
          <w:rFonts w:ascii="Times New Roman" w:eastAsia="Times New Roman" w:hAnsi="Times New Roman" w:cs="Times New Roman"/>
          <w:bCs/>
          <w:sz w:val="28"/>
          <w:szCs w:val="28"/>
          <w:lang w:eastAsia="ru-RU"/>
        </w:rPr>
        <w:t xml:space="preserve"> закон</w:t>
      </w:r>
      <w:r w:rsidR="00170A3D">
        <w:rPr>
          <w:rFonts w:ascii="Times New Roman" w:eastAsia="Times New Roman" w:hAnsi="Times New Roman" w:cs="Times New Roman"/>
          <w:bCs/>
          <w:sz w:val="28"/>
          <w:szCs w:val="28"/>
          <w:lang w:eastAsia="ru-RU"/>
        </w:rPr>
        <w:t>ом</w:t>
      </w:r>
      <w:r w:rsidRPr="00E63B1D">
        <w:rPr>
          <w:rFonts w:ascii="Times New Roman" w:eastAsia="Times New Roman" w:hAnsi="Times New Roman" w:cs="Times New Roman"/>
          <w:bCs/>
          <w:sz w:val="28"/>
          <w:szCs w:val="28"/>
          <w:lang w:eastAsia="ru-RU"/>
        </w:rPr>
        <w:t xml:space="preserve"> от 05 апреля 2013 года № 44-ФЗ</w:t>
      </w:r>
      <w:r w:rsidRPr="00E63B1D">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63B1D">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дающих заказчику право на осуществление </w:t>
      </w:r>
      <w:r w:rsidRPr="00E63B1D">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E63B1D">
        <w:rPr>
          <w:rFonts w:ascii="Times New Roman" w:eastAsia="Times New Roman" w:hAnsi="Times New Roman" w:cs="Times New Roman"/>
          <w:bCs/>
          <w:sz w:val="28"/>
          <w:szCs w:val="28"/>
          <w:lang w:eastAsia="ru-RU"/>
        </w:rPr>
        <w:t>определения поставщиков (подрядчиков, исполнителей).</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Из пункта 6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Согласно пункту 9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kern w:val="16"/>
          <w:sz w:val="28"/>
          <w:szCs w:val="28"/>
          <w:lang w:eastAsia="ru-RU"/>
        </w:rPr>
        <w:t xml:space="preserve">Частью 2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kern w:val="16"/>
          <w:sz w:val="28"/>
          <w:szCs w:val="28"/>
          <w:lang w:eastAsia="ru-RU"/>
        </w:rPr>
        <w:t xml:space="preserve"> предусмотрено, что п</w:t>
      </w:r>
      <w:r w:rsidRPr="00E63B1D">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E63B1D">
        <w:rPr>
          <w:rFonts w:ascii="Times New Roman" w:eastAsia="Times New Roman" w:hAnsi="Times New Roman" w:cs="Times New Roman"/>
          <w:kern w:val="16"/>
          <w:sz w:val="28"/>
          <w:szCs w:val="28"/>
          <w:lang w:eastAsia="ru-RU"/>
        </w:rPr>
        <w:t xml:space="preserve">пунктами 6 и 9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w:t>
      </w:r>
      <w:r w:rsidRPr="00E63B1D">
        <w:rPr>
          <w:rFonts w:ascii="Times New Roman" w:eastAsia="Times New Roman" w:hAnsi="Times New Roman" w:cs="Times New Roman"/>
          <w:sz w:val="28"/>
          <w:szCs w:val="28"/>
          <w:lang w:eastAsia="ru-RU"/>
        </w:rPr>
        <w:lastRenderedPageBreak/>
        <w:t xml:space="preserve">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E63B1D" w:rsidRPr="00E63B1D" w:rsidRDefault="00E63B1D" w:rsidP="00E63B1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B1D">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E63B1D">
        <w:rPr>
          <w:rFonts w:ascii="Times New Roman" w:eastAsia="Times New Roman" w:hAnsi="Times New Roman" w:cs="Times New Roman"/>
          <w:sz w:val="28"/>
          <w:szCs w:val="28"/>
          <w:lang w:eastAsia="ru-RU"/>
        </w:rPr>
        <w:t xml:space="preserve">онтрактов, заключенных </w:t>
      </w:r>
      <w:r w:rsidRPr="004165F2">
        <w:rPr>
          <w:rFonts w:ascii="Times New Roman" w:hAnsi="Times New Roman" w:cs="Times New Roman"/>
          <w:sz w:val="28"/>
          <w:szCs w:val="28"/>
        </w:rPr>
        <w:t>ГБУ «ЦЗН Курчалоевского района»</w:t>
      </w:r>
      <w:r w:rsidRPr="00E63B1D">
        <w:rPr>
          <w:rFonts w:ascii="Times New Roman" w:eastAsia="Times New Roman" w:hAnsi="Times New Roman" w:cs="Times New Roman"/>
          <w:sz w:val="28"/>
          <w:szCs w:val="28"/>
          <w:lang w:eastAsia="ru-RU"/>
        </w:rPr>
        <w:t xml:space="preserve"> </w:t>
      </w:r>
      <w:r w:rsidRPr="00E63B1D">
        <w:rPr>
          <w:rFonts w:ascii="Times New Roman" w:eastAsia="Times New Roman" w:hAnsi="Times New Roman" w:cs="Times New Roman"/>
          <w:bCs/>
          <w:sz w:val="28"/>
          <w:szCs w:val="28"/>
          <w:lang w:eastAsia="ru-RU"/>
        </w:rPr>
        <w:t xml:space="preserve">в проверяемый период по результатам осуществления закупок у </w:t>
      </w:r>
      <w:r w:rsidRPr="00E63B1D">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E63B1D">
        <w:rPr>
          <w:rFonts w:ascii="Times New Roman" w:eastAsia="Times New Roman" w:hAnsi="Times New Roman" w:cs="Times New Roman"/>
          <w:kern w:val="16"/>
          <w:sz w:val="28"/>
          <w:szCs w:val="28"/>
          <w:lang w:eastAsia="ru-RU"/>
        </w:rPr>
        <w:t xml:space="preserve">пунктами 6 и 9 части 1 статьи 93 </w:t>
      </w:r>
      <w:r w:rsidRPr="00E63B1D">
        <w:rPr>
          <w:rFonts w:ascii="Times New Roman" w:eastAsia="Times New Roman" w:hAnsi="Times New Roman" w:cs="Times New Roman"/>
          <w:bCs/>
          <w:sz w:val="28"/>
          <w:szCs w:val="28"/>
          <w:lang w:eastAsia="ru-RU"/>
        </w:rPr>
        <w:t>Федерального закона от 05 апреля 2013 года № 44-ФЗ</w:t>
      </w:r>
      <w:r w:rsidRPr="00E63B1D">
        <w:rPr>
          <w:rFonts w:ascii="Times New Roman" w:eastAsia="Times New Roman" w:hAnsi="Times New Roman" w:cs="Times New Roman"/>
          <w:sz w:val="28"/>
          <w:szCs w:val="28"/>
          <w:lang w:eastAsia="ru-RU"/>
        </w:rPr>
        <w:t xml:space="preserve"> не установлено.   </w:t>
      </w:r>
    </w:p>
    <w:p w:rsidR="00E63B1D" w:rsidRPr="00E63B1D" w:rsidRDefault="00E63B1D" w:rsidP="00E63B1D">
      <w:pPr>
        <w:spacing w:after="0" w:line="240" w:lineRule="auto"/>
        <w:ind w:firstLine="709"/>
        <w:jc w:val="both"/>
        <w:rPr>
          <w:rFonts w:ascii="Times New Roman" w:hAnsi="Times New Roman" w:cs="Times New Roman"/>
          <w:sz w:val="28"/>
          <w:szCs w:val="28"/>
        </w:rPr>
      </w:pPr>
      <w:r w:rsidRPr="00E63B1D">
        <w:rPr>
          <w:rFonts w:ascii="Times New Roman" w:hAnsi="Times New Roman" w:cs="Times New Roman"/>
          <w:sz w:val="28"/>
          <w:szCs w:val="28"/>
        </w:rPr>
        <w:t>В период проверки изучены следующие документы и информация из ЕИС в сфере закупок:</w:t>
      </w:r>
    </w:p>
    <w:p w:rsidR="00E63B1D" w:rsidRPr="00E63B1D" w:rsidRDefault="00E63B1D" w:rsidP="00E63B1D">
      <w:pPr>
        <w:spacing w:after="0" w:line="240" w:lineRule="auto"/>
        <w:ind w:firstLine="709"/>
        <w:jc w:val="both"/>
        <w:rPr>
          <w:rFonts w:ascii="Times New Roman" w:hAnsi="Times New Roman" w:cs="Times New Roman"/>
          <w:sz w:val="28"/>
          <w:szCs w:val="28"/>
        </w:rPr>
      </w:pPr>
      <w:r w:rsidRPr="00E63B1D">
        <w:rPr>
          <w:rFonts w:ascii="Times New Roman" w:hAnsi="Times New Roman" w:cs="Times New Roman"/>
          <w:sz w:val="28"/>
          <w:szCs w:val="28"/>
        </w:rPr>
        <w:t>- раздел «Закупки» ЕИС в сфере закупок;</w:t>
      </w:r>
    </w:p>
    <w:p w:rsidR="00E63B1D" w:rsidRPr="00E63B1D" w:rsidRDefault="00E63B1D" w:rsidP="00E63B1D">
      <w:pPr>
        <w:spacing w:after="0" w:line="240" w:lineRule="auto"/>
        <w:ind w:firstLine="709"/>
        <w:jc w:val="both"/>
        <w:rPr>
          <w:rFonts w:ascii="Times New Roman" w:hAnsi="Times New Roman" w:cs="Times New Roman"/>
          <w:sz w:val="28"/>
          <w:szCs w:val="28"/>
        </w:rPr>
      </w:pPr>
      <w:r w:rsidRPr="00E63B1D">
        <w:rPr>
          <w:rFonts w:ascii="Times New Roman" w:hAnsi="Times New Roman" w:cs="Times New Roman"/>
          <w:sz w:val="28"/>
          <w:szCs w:val="28"/>
        </w:rPr>
        <w:t>- раздел «Реестр контрактов, заключенных заказчиками» ЕИС в сфере закупок.</w:t>
      </w:r>
    </w:p>
    <w:p w:rsidR="002B3107" w:rsidRDefault="002B3107" w:rsidP="006A6DA7">
      <w:pPr>
        <w:pStyle w:val="aa"/>
        <w:ind w:left="0"/>
        <w:jc w:val="both"/>
        <w:rPr>
          <w:b/>
          <w:color w:val="FF0000"/>
          <w:sz w:val="28"/>
          <w:szCs w:val="28"/>
        </w:rPr>
      </w:pPr>
    </w:p>
    <w:p w:rsidR="00CC195C" w:rsidRDefault="00CC195C" w:rsidP="006A6DA7">
      <w:pPr>
        <w:pStyle w:val="aa"/>
        <w:ind w:left="0"/>
        <w:jc w:val="both"/>
        <w:rPr>
          <w:b/>
          <w:color w:val="FF0000"/>
          <w:sz w:val="28"/>
          <w:szCs w:val="28"/>
        </w:rPr>
      </w:pPr>
    </w:p>
    <w:p w:rsidR="00CC195C" w:rsidRPr="00921060" w:rsidRDefault="00CC195C" w:rsidP="006A6DA7">
      <w:pPr>
        <w:pStyle w:val="aa"/>
        <w:ind w:left="0"/>
        <w:jc w:val="both"/>
        <w:rPr>
          <w:b/>
          <w:color w:val="FF0000"/>
          <w:sz w:val="28"/>
          <w:szCs w:val="28"/>
        </w:rPr>
      </w:pPr>
    </w:p>
    <w:p w:rsidR="00ED7308" w:rsidRPr="006D2CFF" w:rsidRDefault="00ED7308" w:rsidP="00ED7308">
      <w:pPr>
        <w:pStyle w:val="aa"/>
        <w:spacing w:line="240" w:lineRule="exact"/>
        <w:ind w:left="0"/>
        <w:jc w:val="center"/>
        <w:rPr>
          <w:b/>
          <w:sz w:val="28"/>
          <w:szCs w:val="28"/>
        </w:rPr>
      </w:pPr>
      <w:r w:rsidRPr="006D2CFF">
        <w:rPr>
          <w:b/>
          <w:sz w:val="28"/>
          <w:szCs w:val="28"/>
        </w:rPr>
        <w:t>Выводы по результатам проверки:</w:t>
      </w:r>
    </w:p>
    <w:p w:rsidR="00ED7308" w:rsidRPr="006D2CFF" w:rsidRDefault="00ED7308" w:rsidP="00ED7308">
      <w:pPr>
        <w:spacing w:after="0" w:line="240" w:lineRule="auto"/>
        <w:ind w:firstLine="709"/>
        <w:jc w:val="both"/>
        <w:rPr>
          <w:rFonts w:ascii="Times New Roman" w:hAnsi="Times New Roman" w:cs="Times New Roman"/>
          <w:sz w:val="28"/>
          <w:szCs w:val="28"/>
        </w:rPr>
      </w:pPr>
    </w:p>
    <w:p w:rsidR="00ED7308" w:rsidRPr="00490E98" w:rsidRDefault="00ED7308" w:rsidP="00ED7308">
      <w:pPr>
        <w:spacing w:after="0" w:line="240" w:lineRule="auto"/>
        <w:ind w:firstLine="709"/>
        <w:jc w:val="both"/>
        <w:rPr>
          <w:rFonts w:ascii="Times New Roman" w:hAnsi="Times New Roman" w:cs="Times New Roman"/>
          <w:sz w:val="28"/>
          <w:szCs w:val="28"/>
        </w:rPr>
      </w:pPr>
      <w:r w:rsidRPr="00490E98">
        <w:rPr>
          <w:rFonts w:ascii="Times New Roman" w:hAnsi="Times New Roman" w:cs="Times New Roman"/>
          <w:sz w:val="28"/>
          <w:szCs w:val="28"/>
        </w:rPr>
        <w:t>1. В действиях ГБУ «ЦЗН Курчалоевского района</w:t>
      </w:r>
      <w:r w:rsidRPr="00490E98">
        <w:rPr>
          <w:rFonts w:ascii="Times New Roman" w:eastAsia="Times New Roman" w:hAnsi="Times New Roman" w:cs="Times New Roman"/>
          <w:sz w:val="28"/>
          <w:szCs w:val="28"/>
          <w:lang w:eastAsia="ru-RU"/>
        </w:rPr>
        <w:t xml:space="preserve">» </w:t>
      </w:r>
      <w:r w:rsidR="00ED67D6" w:rsidRPr="00490E98">
        <w:rPr>
          <w:rFonts w:ascii="Times New Roman" w:hAnsi="Times New Roman" w:cs="Times New Roman"/>
          <w:sz w:val="28"/>
          <w:szCs w:val="28"/>
        </w:rPr>
        <w:t>установлены</w:t>
      </w:r>
      <w:r w:rsidRPr="00490E98">
        <w:rPr>
          <w:rFonts w:ascii="Times New Roman" w:hAnsi="Times New Roman" w:cs="Times New Roman"/>
          <w:sz w:val="28"/>
          <w:szCs w:val="28"/>
        </w:rPr>
        <w:t>:</w:t>
      </w:r>
    </w:p>
    <w:p w:rsidR="0034690C" w:rsidRPr="00490E98" w:rsidRDefault="00AE55DC" w:rsidP="0034690C">
      <w:pPr>
        <w:spacing w:after="0" w:line="240" w:lineRule="auto"/>
        <w:jc w:val="both"/>
        <w:rPr>
          <w:rFonts w:ascii="Times New Roman" w:hAnsi="Times New Roman" w:cs="Times New Roman"/>
          <w:sz w:val="28"/>
          <w:szCs w:val="28"/>
        </w:rPr>
      </w:pPr>
      <w:r w:rsidRPr="00490E98">
        <w:rPr>
          <w:rFonts w:ascii="Times New Roman" w:hAnsi="Times New Roman" w:cs="Times New Roman"/>
          <w:sz w:val="28"/>
          <w:szCs w:val="28"/>
        </w:rPr>
        <w:t xml:space="preserve">           </w:t>
      </w:r>
      <w:r w:rsidR="00B820D7" w:rsidRPr="00490E98">
        <w:rPr>
          <w:rFonts w:ascii="Times New Roman" w:hAnsi="Times New Roman" w:cs="Times New Roman"/>
          <w:sz w:val="28"/>
          <w:szCs w:val="28"/>
        </w:rPr>
        <w:t>- нарушения</w:t>
      </w:r>
      <w:r w:rsidR="00ED7308" w:rsidRPr="00490E98">
        <w:rPr>
          <w:rFonts w:ascii="Times New Roman" w:hAnsi="Times New Roman" w:cs="Times New Roman"/>
          <w:sz w:val="28"/>
          <w:szCs w:val="28"/>
        </w:rPr>
        <w:t xml:space="preserve"> требований части 2 статьи 34, пункта 6 части 1 статьи 95, части 2 статьи 8 </w:t>
      </w:r>
      <w:r w:rsidR="00ED7308" w:rsidRPr="00490E98">
        <w:rPr>
          <w:rFonts w:ascii="Times New Roman" w:hAnsi="Times New Roman" w:cs="Times New Roman"/>
          <w:bCs/>
          <w:sz w:val="28"/>
          <w:szCs w:val="28"/>
        </w:rPr>
        <w:t>Федерального закона от 05 апреля 2013 года № 44-ФЗ</w:t>
      </w:r>
      <w:r w:rsidR="00ED7308" w:rsidRPr="00490E98">
        <w:rPr>
          <w:rFonts w:ascii="Times New Roman" w:hAnsi="Times New Roman" w:cs="Times New Roman"/>
          <w:sz w:val="28"/>
          <w:szCs w:val="28"/>
        </w:rPr>
        <w:t xml:space="preserve"> </w:t>
      </w:r>
      <w:r w:rsidR="0034690C" w:rsidRPr="00490E98">
        <w:rPr>
          <w:rFonts w:ascii="Times New Roman" w:eastAsia="Times New Roman" w:hAnsi="Times New Roman" w:cs="Times New Roman"/>
          <w:bCs/>
          <w:color w:val="000000"/>
          <w:sz w:val="28"/>
          <w:szCs w:val="28"/>
          <w:lang w:eastAsia="ru-RU"/>
        </w:rPr>
        <w:t xml:space="preserve">в части </w:t>
      </w:r>
      <w:r w:rsidR="0034690C" w:rsidRPr="00490E98">
        <w:rPr>
          <w:rFonts w:ascii="Times New Roman" w:eastAsia="Times New Roman" w:hAnsi="Times New Roman" w:cs="Times New Roman"/>
          <w:sz w:val="28"/>
          <w:szCs w:val="28"/>
          <w:lang w:eastAsia="ru-RU"/>
        </w:rPr>
        <w:t xml:space="preserve">касающейся </w:t>
      </w:r>
      <w:r w:rsidR="0034690C" w:rsidRPr="00490E98">
        <w:rPr>
          <w:rFonts w:ascii="Times New Roman" w:hAnsi="Times New Roman" w:cs="Times New Roman"/>
          <w:sz w:val="28"/>
          <w:szCs w:val="28"/>
        </w:rPr>
        <w:t>утверждения аукционной документации электронного аукциона.</w:t>
      </w:r>
    </w:p>
    <w:p w:rsidR="0034690C" w:rsidRPr="00490E98" w:rsidRDefault="0034690C" w:rsidP="00ED7308">
      <w:pPr>
        <w:spacing w:after="0" w:line="240" w:lineRule="auto"/>
        <w:ind w:firstLine="708"/>
        <w:jc w:val="both"/>
        <w:rPr>
          <w:rFonts w:ascii="Times New Roman" w:hAnsi="Times New Roman" w:cs="Times New Roman"/>
          <w:bCs/>
          <w:sz w:val="28"/>
          <w:szCs w:val="28"/>
        </w:rPr>
      </w:pPr>
    </w:p>
    <w:p w:rsidR="00ED7308" w:rsidRPr="00FA0D8F" w:rsidRDefault="00ED7308" w:rsidP="00ED7308">
      <w:pPr>
        <w:spacing w:after="0" w:line="240" w:lineRule="auto"/>
        <w:ind w:firstLine="708"/>
        <w:jc w:val="both"/>
        <w:rPr>
          <w:rFonts w:ascii="Times New Roman" w:hAnsi="Times New Roman" w:cs="Times New Roman"/>
          <w:sz w:val="28"/>
          <w:szCs w:val="28"/>
        </w:rPr>
      </w:pPr>
      <w:r w:rsidRPr="00490E98">
        <w:rPr>
          <w:rFonts w:ascii="Times New Roman" w:hAnsi="Times New Roman" w:cs="Times New Roman"/>
          <w:bCs/>
          <w:sz w:val="28"/>
          <w:szCs w:val="28"/>
        </w:rPr>
        <w:t xml:space="preserve">2. </w:t>
      </w:r>
      <w:r w:rsidR="00B820D7" w:rsidRPr="00490E98">
        <w:rPr>
          <w:rFonts w:ascii="Times New Roman" w:hAnsi="Times New Roman" w:cs="Times New Roman"/>
          <w:sz w:val="28"/>
          <w:szCs w:val="28"/>
        </w:rPr>
        <w:t>За нарушения</w:t>
      </w:r>
      <w:r w:rsidRPr="00490E98">
        <w:rPr>
          <w:rFonts w:ascii="Times New Roman" w:hAnsi="Times New Roman" w:cs="Times New Roman"/>
          <w:sz w:val="28"/>
          <w:szCs w:val="28"/>
        </w:rPr>
        <w:t xml:space="preserve"> требований части 2 статьи 34, пункта 6 части 1 статьи 95, части 2 статьи 8 </w:t>
      </w:r>
      <w:r w:rsidRPr="00490E98">
        <w:rPr>
          <w:rFonts w:ascii="Times New Roman" w:hAnsi="Times New Roman" w:cs="Times New Roman"/>
          <w:bCs/>
          <w:sz w:val="28"/>
          <w:szCs w:val="28"/>
        </w:rPr>
        <w:t>Федерального закона от 05 апреля 2013 года № 44-ФЗ,</w:t>
      </w:r>
      <w:r w:rsidR="00B820D7" w:rsidRPr="00490E98">
        <w:rPr>
          <w:rFonts w:ascii="Times New Roman" w:hAnsi="Times New Roman" w:cs="Times New Roman"/>
          <w:sz w:val="28"/>
          <w:szCs w:val="28"/>
        </w:rPr>
        <w:t xml:space="preserve"> при утвер</w:t>
      </w:r>
      <w:r w:rsidR="00E2614B" w:rsidRPr="00490E98">
        <w:rPr>
          <w:rFonts w:ascii="Times New Roman" w:hAnsi="Times New Roman" w:cs="Times New Roman"/>
          <w:sz w:val="28"/>
          <w:szCs w:val="28"/>
        </w:rPr>
        <w:t>ждении</w:t>
      </w:r>
      <w:r w:rsidRPr="00490E98">
        <w:rPr>
          <w:rFonts w:ascii="Times New Roman" w:hAnsi="Times New Roman" w:cs="Times New Roman"/>
          <w:sz w:val="28"/>
          <w:szCs w:val="28"/>
        </w:rPr>
        <w:t xml:space="preserve"> аукционной документации электронного аукциона </w:t>
      </w:r>
      <w:hyperlink r:id="rId44" w:tgtFrame="_blank" w:history="1">
        <w:r w:rsidRPr="00490E98">
          <w:rPr>
            <w:rFonts w:ascii="Times New Roman" w:eastAsia="Times New Roman" w:hAnsi="Times New Roman" w:cs="Times New Roman"/>
            <w:sz w:val="28"/>
            <w:szCs w:val="28"/>
            <w:lang w:eastAsia="ru-RU"/>
          </w:rPr>
          <w:t xml:space="preserve">№ </w:t>
        </w:r>
        <w:hyperlink r:id="rId45" w:tgtFrame="_blank" w:history="1">
          <w:r w:rsidRPr="00490E98">
            <w:rPr>
              <w:rFonts w:ascii="Times New Roman" w:hAnsi="Times New Roman" w:cs="Times New Roman"/>
              <w:sz w:val="28"/>
              <w:szCs w:val="28"/>
              <w:bdr w:val="none" w:sz="0" w:space="0" w:color="auto" w:frame="1"/>
              <w:shd w:val="clear" w:color="auto" w:fill="FFFFFF"/>
            </w:rPr>
            <w:t>0194200000520002478</w:t>
          </w:r>
        </w:hyperlink>
      </w:hyperlink>
      <w:r w:rsidRPr="00490E98">
        <w:rPr>
          <w:rFonts w:ascii="Times New Roman" w:eastAsia="Times New Roman" w:hAnsi="Times New Roman" w:cs="Times New Roman"/>
          <w:sz w:val="28"/>
          <w:szCs w:val="28"/>
          <w:lang w:eastAsia="ru-RU"/>
        </w:rPr>
        <w:t xml:space="preserve"> от 14.04.2020</w:t>
      </w:r>
      <w:r w:rsidRPr="00490E98">
        <w:rPr>
          <w:rFonts w:ascii="Times New Roman" w:hAnsi="Times New Roman" w:cs="Times New Roman"/>
          <w:sz w:val="28"/>
          <w:szCs w:val="28"/>
        </w:rPr>
        <w:t xml:space="preserve"> </w:t>
      </w:r>
      <w:r w:rsidRPr="00490E98">
        <w:rPr>
          <w:rFonts w:ascii="Times New Roman" w:hAnsi="Times New Roman" w:cs="Times New Roman"/>
          <w:color w:val="334059"/>
          <w:sz w:val="28"/>
          <w:szCs w:val="28"/>
          <w:shd w:val="clear" w:color="auto" w:fill="FFFFFF"/>
        </w:rPr>
        <w:t xml:space="preserve"> </w:t>
      </w:r>
      <w:r w:rsidRPr="00490E98">
        <w:rPr>
          <w:rFonts w:ascii="Times New Roman" w:hAnsi="Times New Roman" w:cs="Times New Roman"/>
          <w:sz w:val="28"/>
          <w:szCs w:val="28"/>
        </w:rPr>
        <w:t xml:space="preserve">в отношении </w:t>
      </w:r>
      <w:r w:rsidRPr="00490E98">
        <w:rPr>
          <w:rFonts w:ascii="Times New Roman" w:eastAsia="Calibri" w:hAnsi="Times New Roman" w:cs="Times New Roman"/>
          <w:sz w:val="28"/>
          <w:szCs w:val="28"/>
        </w:rPr>
        <w:t xml:space="preserve">должностного лица, </w:t>
      </w:r>
      <w:r w:rsidRPr="00490E98">
        <w:rPr>
          <w:rFonts w:ascii="Times New Roman" w:hAnsi="Times New Roman" w:cs="Times New Roman"/>
          <w:sz w:val="28"/>
          <w:szCs w:val="28"/>
        </w:rPr>
        <w:t>ГБУ «ЦЗН Курчалоевского района</w:t>
      </w:r>
      <w:r w:rsidRPr="00490E98">
        <w:rPr>
          <w:rFonts w:ascii="Times New Roman" w:eastAsia="Times New Roman" w:hAnsi="Times New Roman" w:cs="Times New Roman"/>
          <w:sz w:val="28"/>
          <w:szCs w:val="28"/>
          <w:lang w:eastAsia="ru-RU"/>
        </w:rPr>
        <w:t xml:space="preserve">» </w:t>
      </w:r>
      <w:r w:rsidRPr="00490E98">
        <w:rPr>
          <w:rFonts w:ascii="Times New Roman" w:hAnsi="Times New Roman" w:cs="Times New Roman"/>
          <w:bCs/>
          <w:sz w:val="28"/>
          <w:szCs w:val="28"/>
        </w:rPr>
        <w:t xml:space="preserve">составлен </w:t>
      </w:r>
      <w:r w:rsidRPr="00490E98">
        <w:rPr>
          <w:rFonts w:ascii="Times New Roman" w:eastAsia="Calibri" w:hAnsi="Times New Roman" w:cs="Times New Roman"/>
          <w:sz w:val="28"/>
          <w:szCs w:val="28"/>
        </w:rPr>
        <w:t>п</w:t>
      </w:r>
      <w:r w:rsidR="00170A3D">
        <w:rPr>
          <w:rFonts w:ascii="Times New Roman" w:eastAsia="Calibri" w:hAnsi="Times New Roman" w:cs="Times New Roman"/>
          <w:bCs/>
          <w:sz w:val="28"/>
          <w:szCs w:val="28"/>
        </w:rPr>
        <w:t>ротокол об административном</w:t>
      </w:r>
      <w:r w:rsidRPr="00490E98">
        <w:rPr>
          <w:rFonts w:ascii="Times New Roman" w:eastAsia="Calibri" w:hAnsi="Times New Roman" w:cs="Times New Roman"/>
          <w:bCs/>
          <w:sz w:val="28"/>
          <w:szCs w:val="28"/>
        </w:rPr>
        <w:t xml:space="preserve"> </w:t>
      </w:r>
      <w:r w:rsidR="00170A3D">
        <w:rPr>
          <w:rFonts w:ascii="Times New Roman" w:eastAsia="Calibri" w:hAnsi="Times New Roman" w:cs="Times New Roman"/>
          <w:bCs/>
          <w:sz w:val="28"/>
          <w:szCs w:val="28"/>
        </w:rPr>
        <w:lastRenderedPageBreak/>
        <w:t>правонарушении</w:t>
      </w:r>
      <w:r w:rsidRPr="00490E98">
        <w:rPr>
          <w:rFonts w:ascii="Times New Roman" w:eastAsia="Calibri" w:hAnsi="Times New Roman" w:cs="Times New Roman"/>
          <w:bCs/>
          <w:sz w:val="28"/>
          <w:szCs w:val="28"/>
        </w:rPr>
        <w:t xml:space="preserve"> № </w:t>
      </w:r>
      <w:r w:rsidR="008E7ADD" w:rsidRPr="008E7ADD">
        <w:rPr>
          <w:rFonts w:ascii="Times New Roman" w:eastAsia="Calibri" w:hAnsi="Times New Roman" w:cs="Times New Roman"/>
          <w:bCs/>
          <w:sz w:val="28"/>
          <w:szCs w:val="28"/>
        </w:rPr>
        <w:t>27</w:t>
      </w:r>
      <w:r w:rsidRPr="008E7ADD">
        <w:rPr>
          <w:rFonts w:ascii="Times New Roman" w:eastAsia="Calibri" w:hAnsi="Times New Roman" w:cs="Times New Roman"/>
          <w:bCs/>
          <w:sz w:val="28"/>
          <w:szCs w:val="28"/>
        </w:rPr>
        <w:t xml:space="preserve">/2021 от </w:t>
      </w:r>
      <w:r w:rsidR="00FA3A81" w:rsidRPr="008E7ADD">
        <w:rPr>
          <w:rFonts w:ascii="Times New Roman" w:eastAsia="Calibri" w:hAnsi="Times New Roman" w:cs="Times New Roman"/>
          <w:bCs/>
          <w:sz w:val="28"/>
          <w:szCs w:val="28"/>
        </w:rPr>
        <w:t>13</w:t>
      </w:r>
      <w:r w:rsidRPr="008E7ADD">
        <w:rPr>
          <w:rFonts w:ascii="Times New Roman" w:eastAsia="Calibri" w:hAnsi="Times New Roman" w:cs="Times New Roman"/>
          <w:bCs/>
          <w:sz w:val="28"/>
          <w:szCs w:val="28"/>
        </w:rPr>
        <w:t>.</w:t>
      </w:r>
      <w:r w:rsidRPr="00490E98">
        <w:rPr>
          <w:rFonts w:ascii="Times New Roman" w:eastAsia="Calibri" w:hAnsi="Times New Roman" w:cs="Times New Roman"/>
          <w:bCs/>
          <w:sz w:val="28"/>
          <w:szCs w:val="28"/>
        </w:rPr>
        <w:t xml:space="preserve">04.2021 по </w:t>
      </w:r>
      <w:r w:rsidRPr="00490E98">
        <w:rPr>
          <w:rFonts w:ascii="Times New Roman" w:hAnsi="Times New Roman" w:cs="Times New Roman"/>
          <w:sz w:val="28"/>
          <w:szCs w:val="28"/>
        </w:rPr>
        <w:t>части 4.2. статьи 7.30 Кодекса Российской Федерации об административных правонарушениях</w:t>
      </w:r>
      <w:r w:rsidRPr="00490E98">
        <w:rPr>
          <w:rFonts w:ascii="Times New Roman" w:eastAsia="Calibri" w:hAnsi="Times New Roman" w:cs="Times New Roman"/>
          <w:bCs/>
          <w:sz w:val="28"/>
          <w:szCs w:val="28"/>
        </w:rPr>
        <w:t>.</w:t>
      </w:r>
      <w:r w:rsidRPr="00FA0D8F">
        <w:rPr>
          <w:rFonts w:ascii="Times New Roman" w:eastAsia="Calibri" w:hAnsi="Times New Roman" w:cs="Times New Roman"/>
          <w:bCs/>
          <w:sz w:val="28"/>
          <w:szCs w:val="28"/>
        </w:rPr>
        <w:t xml:space="preserve"> </w:t>
      </w:r>
    </w:p>
    <w:p w:rsidR="00A65A7B" w:rsidRPr="009C52AE" w:rsidRDefault="00A65A7B" w:rsidP="00F64C79">
      <w:pPr>
        <w:spacing w:after="0" w:line="240" w:lineRule="auto"/>
        <w:ind w:firstLine="708"/>
        <w:jc w:val="both"/>
        <w:rPr>
          <w:rFonts w:ascii="Times New Roman" w:hAnsi="Times New Roman" w:cs="Times New Roman"/>
          <w:color w:val="000000" w:themeColor="text1"/>
          <w:sz w:val="28"/>
          <w:szCs w:val="28"/>
        </w:rPr>
      </w:pP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Pr="009C52AE" w:rsidRDefault="00270205"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7B7EB2">
      <w:headerReference w:type="default" r:id="rId46"/>
      <w:footerReference w:type="default" r:id="rId47"/>
      <w:footerReference w:type="first" r:id="rId48"/>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F0" w:rsidRDefault="00C07FF0" w:rsidP="000B6791">
      <w:pPr>
        <w:spacing w:after="0" w:line="240" w:lineRule="auto"/>
      </w:pPr>
      <w:r>
        <w:separator/>
      </w:r>
    </w:p>
  </w:endnote>
  <w:endnote w:type="continuationSeparator" w:id="0">
    <w:p w:rsidR="00C07FF0" w:rsidRDefault="00C07FF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7" w:rsidRDefault="00E469D7" w:rsidP="00771B4D">
    <w:pPr>
      <w:pStyle w:val="a6"/>
    </w:pPr>
  </w:p>
  <w:p w:rsidR="00E469D7" w:rsidRDefault="00E469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7" w:rsidRDefault="00E469D7">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F0" w:rsidRDefault="00C07FF0" w:rsidP="000B6791">
      <w:pPr>
        <w:spacing w:after="0" w:line="240" w:lineRule="auto"/>
      </w:pPr>
      <w:r>
        <w:separator/>
      </w:r>
    </w:p>
  </w:footnote>
  <w:footnote w:type="continuationSeparator" w:id="0">
    <w:p w:rsidR="00C07FF0" w:rsidRDefault="00C07FF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E469D7" w:rsidRDefault="00E469D7">
        <w:pPr>
          <w:pStyle w:val="a4"/>
          <w:jc w:val="center"/>
        </w:pPr>
      </w:p>
      <w:p w:rsidR="00E469D7" w:rsidRDefault="00E469D7" w:rsidP="007B7EB2">
        <w:pPr>
          <w:pStyle w:val="a4"/>
        </w:pPr>
      </w:p>
      <w:p w:rsidR="00E469D7" w:rsidRDefault="00E469D7">
        <w:pPr>
          <w:pStyle w:val="a4"/>
          <w:jc w:val="center"/>
        </w:pPr>
        <w:r>
          <w:rPr>
            <w:noProof/>
          </w:rPr>
          <w:fldChar w:fldCharType="begin"/>
        </w:r>
        <w:r>
          <w:rPr>
            <w:noProof/>
          </w:rPr>
          <w:instrText>PAGE   \* MERGEFORMAT</w:instrText>
        </w:r>
        <w:r>
          <w:rPr>
            <w:noProof/>
          </w:rPr>
          <w:fldChar w:fldCharType="separate"/>
        </w:r>
        <w:r w:rsidR="00E30E26">
          <w:rPr>
            <w:noProof/>
          </w:rPr>
          <w:t>2</w:t>
        </w:r>
        <w:r>
          <w:rPr>
            <w:noProof/>
          </w:rPr>
          <w:fldChar w:fldCharType="end"/>
        </w:r>
      </w:p>
    </w:sdtContent>
  </w:sdt>
  <w:p w:rsidR="00E469D7" w:rsidRDefault="00E469D7"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491"/>
    <w:rsid w:val="00001D21"/>
    <w:rsid w:val="00002239"/>
    <w:rsid w:val="000025D7"/>
    <w:rsid w:val="00002682"/>
    <w:rsid w:val="0000269C"/>
    <w:rsid w:val="00002739"/>
    <w:rsid w:val="000035D9"/>
    <w:rsid w:val="00004290"/>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6A3"/>
    <w:rsid w:val="00202C9A"/>
    <w:rsid w:val="00202CC7"/>
    <w:rsid w:val="00203105"/>
    <w:rsid w:val="002035B9"/>
    <w:rsid w:val="00205083"/>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98F"/>
    <w:rsid w:val="00286EB7"/>
    <w:rsid w:val="00287457"/>
    <w:rsid w:val="0029004E"/>
    <w:rsid w:val="00290314"/>
    <w:rsid w:val="00290405"/>
    <w:rsid w:val="00290D0A"/>
    <w:rsid w:val="00290D29"/>
    <w:rsid w:val="0029211D"/>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73F"/>
    <w:rsid w:val="003D5D17"/>
    <w:rsid w:val="003D6634"/>
    <w:rsid w:val="003D6F2F"/>
    <w:rsid w:val="003D72BE"/>
    <w:rsid w:val="003D7C0D"/>
    <w:rsid w:val="003E0819"/>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D0C"/>
    <w:rsid w:val="00421B4E"/>
    <w:rsid w:val="00423B53"/>
    <w:rsid w:val="00424471"/>
    <w:rsid w:val="0042459D"/>
    <w:rsid w:val="00424658"/>
    <w:rsid w:val="00424CA2"/>
    <w:rsid w:val="00426539"/>
    <w:rsid w:val="004312AE"/>
    <w:rsid w:val="004315D8"/>
    <w:rsid w:val="00431B26"/>
    <w:rsid w:val="00431B81"/>
    <w:rsid w:val="004321FC"/>
    <w:rsid w:val="0043394A"/>
    <w:rsid w:val="00433A19"/>
    <w:rsid w:val="00433AEE"/>
    <w:rsid w:val="00433E89"/>
    <w:rsid w:val="0043598E"/>
    <w:rsid w:val="00436F27"/>
    <w:rsid w:val="0043734F"/>
    <w:rsid w:val="00440474"/>
    <w:rsid w:val="0044133D"/>
    <w:rsid w:val="0044139A"/>
    <w:rsid w:val="00441B3D"/>
    <w:rsid w:val="004424CA"/>
    <w:rsid w:val="00443408"/>
    <w:rsid w:val="00443983"/>
    <w:rsid w:val="00443DE5"/>
    <w:rsid w:val="00443E35"/>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301A2"/>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791"/>
    <w:rsid w:val="005D5178"/>
    <w:rsid w:val="005D5517"/>
    <w:rsid w:val="005D5B30"/>
    <w:rsid w:val="005D6D33"/>
    <w:rsid w:val="005D7A10"/>
    <w:rsid w:val="005E0296"/>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432A"/>
    <w:rsid w:val="007A4538"/>
    <w:rsid w:val="007A4783"/>
    <w:rsid w:val="007A4D0F"/>
    <w:rsid w:val="007A4E61"/>
    <w:rsid w:val="007A4E71"/>
    <w:rsid w:val="007A58FD"/>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736C"/>
    <w:rsid w:val="007B7C35"/>
    <w:rsid w:val="007B7C57"/>
    <w:rsid w:val="007B7EB2"/>
    <w:rsid w:val="007C07BB"/>
    <w:rsid w:val="007C099B"/>
    <w:rsid w:val="007C1F75"/>
    <w:rsid w:val="007C2919"/>
    <w:rsid w:val="007C370A"/>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D52"/>
    <w:rsid w:val="008066EE"/>
    <w:rsid w:val="008066F2"/>
    <w:rsid w:val="00806F04"/>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D89"/>
    <w:rsid w:val="00991858"/>
    <w:rsid w:val="00991D8C"/>
    <w:rsid w:val="00992049"/>
    <w:rsid w:val="00992A87"/>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AB6"/>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52B"/>
    <w:rsid w:val="00A95BE4"/>
    <w:rsid w:val="00A96E3E"/>
    <w:rsid w:val="00AA0CF0"/>
    <w:rsid w:val="00AA1CFC"/>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9A6"/>
    <w:rsid w:val="00CE5ABA"/>
    <w:rsid w:val="00CE5BD8"/>
    <w:rsid w:val="00CE77A4"/>
    <w:rsid w:val="00CE7ABB"/>
    <w:rsid w:val="00CF1C1F"/>
    <w:rsid w:val="00CF2B8D"/>
    <w:rsid w:val="00CF2E53"/>
    <w:rsid w:val="00CF32D7"/>
    <w:rsid w:val="00CF4946"/>
    <w:rsid w:val="00CF5083"/>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8033B"/>
    <w:rsid w:val="00D80DD6"/>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65DE"/>
    <w:rsid w:val="00E578D3"/>
    <w:rsid w:val="00E6089F"/>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3A20"/>
    <w:rsid w:val="00ED3A98"/>
    <w:rsid w:val="00ED47AB"/>
    <w:rsid w:val="00ED4B01"/>
    <w:rsid w:val="00ED4B18"/>
    <w:rsid w:val="00ED619E"/>
    <w:rsid w:val="00ED67D6"/>
    <w:rsid w:val="00ED7308"/>
    <w:rsid w:val="00EE1843"/>
    <w:rsid w:val="00EE1D21"/>
    <w:rsid w:val="00EE1E4E"/>
    <w:rsid w:val="00EE21C8"/>
    <w:rsid w:val="00EE2FF3"/>
    <w:rsid w:val="00EE45BC"/>
    <w:rsid w:val="00EE4F92"/>
    <w:rsid w:val="00EE5AA2"/>
    <w:rsid w:val="00EE5FD6"/>
    <w:rsid w:val="00EE6477"/>
    <w:rsid w:val="00EE693A"/>
    <w:rsid w:val="00EE69E5"/>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85"/>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0771&amp;backUrl=9c901e78-2341-49e5-9f02-2f7566b77be0" TargetMode="External"/><Relationship Id="rId18" Type="http://schemas.openxmlformats.org/officeDocument/2006/relationships/hyperlink" Target="https://zakupki.gov.ru/epz/order/notice/ea44/view/common-info.html?regNumber=0194200000519000771&amp;backUrl=9c901e78-2341-49e5-9f02-2f7566b77be0" TargetMode="External"/><Relationship Id="rId26" Type="http://schemas.openxmlformats.org/officeDocument/2006/relationships/hyperlink" Target="http://www.consultant.ru/document/cons_doc_LAW_342439/e7bf3fbecc42f2b992c4a2fc6e93c54d4b4979b1/" TargetMode="External"/><Relationship Id="rId39" Type="http://schemas.openxmlformats.org/officeDocument/2006/relationships/hyperlink" Target="https://zakupki.gov.ru/epz/order/notice/ea44/view/common-info.html?regNumber=0194200000519000771&amp;backUrl=9c901e78-2341-49e5-9f02-2f7566b77be0" TargetMode="External"/><Relationship Id="rId3" Type="http://schemas.openxmlformats.org/officeDocument/2006/relationships/styles" Target="styles.xml"/><Relationship Id="rId21" Type="http://schemas.openxmlformats.org/officeDocument/2006/relationships/hyperlink" Target="https://zakupki.gov.ru/epz/order/notice/ea44/view/common-info.html?regNumber=0194200000520002478" TargetMode="External"/><Relationship Id="rId34" Type="http://schemas.openxmlformats.org/officeDocument/2006/relationships/hyperlink" Target="https://zakupki.gov.ru/epz/order/notice/ea44/view/common-info.html?regNumber=0194200000520002478" TargetMode="External"/><Relationship Id="rId42" Type="http://schemas.openxmlformats.org/officeDocument/2006/relationships/hyperlink" Target="http://www.consultant.ru/document/cons_doc_LAW_327712/3d0cac60971a511280cbba229d9b6329c07731f7/"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s://zakupki.gov.ru/epz/order/notice/ea44/view/common-info.html?regNumber=0194200000520002478" TargetMode="External"/><Relationship Id="rId33" Type="http://schemas.openxmlformats.org/officeDocument/2006/relationships/hyperlink" Target="https://zakupki.gov.ru/epz/order/notice/ea44/view/common-info.html?regNumber=0194200000519000794&amp;backUrl=3082c9a4-7fd9-4ba1-9c5e-3e3d42d2f051" TargetMode="External"/><Relationship Id="rId38" Type="http://schemas.openxmlformats.org/officeDocument/2006/relationships/hyperlink" Target="https://zakupki.gov.ru/epz/order/notice/ea44/view/common-info.html?regNumber=0194200000520002478"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2478" TargetMode="External"/><Relationship Id="rId20" Type="http://schemas.openxmlformats.org/officeDocument/2006/relationships/hyperlink" Target="https://zakupki.gov.ru/epz/order/notice/ea44/view/common-info.html?regNumber=0194200000519000794&amp;backUrl=3082c9a4-7fd9-4ba1-9c5e-3e3d42d2f051" TargetMode="External"/><Relationship Id="rId29" Type="http://schemas.openxmlformats.org/officeDocument/2006/relationships/hyperlink" Target="http://www.consultant.ru/document/cons_doc_LAW_342439/f4823c3311874efd0ecdfa668c9705968edbc47c/" TargetMode="External"/><Relationship Id="rId41" Type="http://schemas.openxmlformats.org/officeDocument/2006/relationships/hyperlink" Target="https://zakupki.gov.ru/epz/order/notice/ea44/view/common-info.html?regNumber=0194200000520002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order/notice/ea44/view/common-info.html?regNumber=0194200000519000794&amp;backUrl=3082c9a4-7fd9-4ba1-9c5e-3e3d42d2f051" TargetMode="External"/><Relationship Id="rId32" Type="http://schemas.openxmlformats.org/officeDocument/2006/relationships/hyperlink" Target="http://www.consultant.ru/document/cons_doc_LAW_342439/407ff4fdf3a190a8ae013fcdaca29520e72b6bbf/" TargetMode="External"/><Relationship Id="rId37" Type="http://schemas.openxmlformats.org/officeDocument/2006/relationships/hyperlink" Target="https://zakupki.gov.ru/epz/order/notice/ea44/view/common-info.html?regNumber=0194200000519000794&amp;backUrl=3082c9a4-7fd9-4ba1-9c5e-3e3d42d2f051" TargetMode="External"/><Relationship Id="rId40" Type="http://schemas.openxmlformats.org/officeDocument/2006/relationships/hyperlink" Target="https://zakupki.gov.ru/epz/order/notice/ea44/view/common-info.html?regNumber=0194200000520002147" TargetMode="External"/><Relationship Id="rId45" Type="http://schemas.openxmlformats.org/officeDocument/2006/relationships/hyperlink" Target="https://zakupki.gov.ru/epz/order/notice/ea44/view/common-info.html?regNumber=0194200000520002478" TargetMode="Externa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19000794&amp;backUrl=3082c9a4-7fd9-4ba1-9c5e-3e3d42d2f051" TargetMode="External"/><Relationship Id="rId23" Type="http://schemas.openxmlformats.org/officeDocument/2006/relationships/hyperlink" Target="garantF1://71257490.1000" TargetMode="External"/><Relationship Id="rId28" Type="http://schemas.openxmlformats.org/officeDocument/2006/relationships/hyperlink" Target="http://www.consultant.ru/document/cons_doc_LAW_342439/e7bf3fbecc42f2b992c4a2fc6e93c54d4b4979b1/" TargetMode="External"/><Relationship Id="rId36" Type="http://schemas.openxmlformats.org/officeDocument/2006/relationships/hyperlink" Target="https://zakupki.gov.ru/epz/order/notice/ea44/view/common-info.html?regNumber=0194200000520002147" TargetMode="External"/><Relationship Id="rId49" Type="http://schemas.openxmlformats.org/officeDocument/2006/relationships/fontTable" Target="fontTable.xm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order/notice/ea44/view/common-info.html?regNumber=0194200000520002147" TargetMode="External"/><Relationship Id="rId31" Type="http://schemas.openxmlformats.org/officeDocument/2006/relationships/hyperlink" Target="garantF1://70253464.0" TargetMode="External"/><Relationship Id="rId44" Type="http://schemas.openxmlformats.org/officeDocument/2006/relationships/hyperlink" Target="https://zakupki.gov.ru/epz/order/notice/ea44/view/common-info.html?regNumber=0194200000519000794&amp;backUrl=3082c9a4-7fd9-4ba1-9c5e-3e3d42d2f051"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common-info.html?regNumber=0194200000520002147" TargetMode="External"/><Relationship Id="rId22" Type="http://schemas.openxmlformats.org/officeDocument/2006/relationships/hyperlink" Target="garantF1://70253464.2" TargetMode="External"/><Relationship Id="rId27" Type="http://schemas.openxmlformats.org/officeDocument/2006/relationships/hyperlink" Target="http://www.consultant.ru/document/cons_doc_LAW_294859/" TargetMode="External"/><Relationship Id="rId30" Type="http://schemas.openxmlformats.org/officeDocument/2006/relationships/hyperlink" Target="garantF1://12012604.1616" TargetMode="External"/><Relationship Id="rId35" Type="http://schemas.openxmlformats.org/officeDocument/2006/relationships/hyperlink" Target="https://zakupki.gov.ru/epz/order/notice/ea44/view/common-info.html?regNumber=0194200000519000771&amp;backUrl=9c901e78-2341-49e5-9f02-2f7566b77be0" TargetMode="External"/><Relationship Id="rId43" Type="http://schemas.openxmlformats.org/officeDocument/2006/relationships/hyperlink" Target="http://mobileonline.garant.ru/document/redirect/71005786/2000" TargetMode="External"/><Relationship Id="rId48" Type="http://schemas.openxmlformats.org/officeDocument/2006/relationships/footer" Target="footer2.xml"/><Relationship Id="rId8" Type="http://schemas.openxmlformats.org/officeDocument/2006/relationships/hyperlink" Target="http://zakupki.gov.ru/pgz/public/action/organization/view?source=epz&amp;organizationId=66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BABE-C5D2-46C1-8322-985B97C7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13684</TotalTime>
  <Pages>1</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688</cp:revision>
  <cp:lastPrinted>2021-02-18T07:43:00Z</cp:lastPrinted>
  <dcterms:created xsi:type="dcterms:W3CDTF">2020-09-03T14:36:00Z</dcterms:created>
  <dcterms:modified xsi:type="dcterms:W3CDTF">2021-04-19T06:08:00Z</dcterms:modified>
</cp:coreProperties>
</file>