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Основные показатели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социально-экономического развития Чеченской Республики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январь-июль 2024 года</w:t>
      </w:r>
    </w:p>
    <w:bookmarkEnd w:id="0"/>
    <w:p>
      <w:pPr>
        <w:jc w:val="center"/>
        <w:rPr>
          <w:b/>
          <w:sz w:val="28"/>
          <w:szCs w:val="28"/>
        </w:rPr>
      </w:pPr>
    </w:p>
    <w:tbl>
      <w:tblPr>
        <w:tblStyle w:val="3"/>
        <w:tblW w:w="1094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274"/>
        <w:gridCol w:w="1276"/>
        <w:gridCol w:w="1247"/>
        <w:gridCol w:w="144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3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274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ind w:left="-108" w:right="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Январь-июль 2023г.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ind w:right="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Январь-июль 2024г.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right="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Январь-июль </w:t>
            </w:r>
            <w:r>
              <w:rPr>
                <w:b/>
                <w:sz w:val="20"/>
                <w:szCs w:val="20"/>
              </w:rPr>
              <w:br w:type="textWrapping"/>
            </w:r>
            <w:r>
              <w:rPr>
                <w:b/>
                <w:sz w:val="20"/>
                <w:szCs w:val="20"/>
              </w:rPr>
              <w:t>2024г.</w:t>
            </w:r>
          </w:p>
          <w:p>
            <w:pPr>
              <w:ind w:right="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% к</w:t>
            </w:r>
          </w:p>
          <w:p>
            <w:pPr>
              <w:ind w:right="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январю –июлю 2023г.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2" w:hRule="atLeast"/>
        </w:trPr>
        <w:tc>
          <w:tcPr>
            <w:tcW w:w="568" w:type="dxa"/>
            <w:vMerge w:val="restart"/>
            <w:shd w:val="clear" w:color="auto" w:fill="auto"/>
          </w:tcPr>
          <w:p>
            <w:pPr>
              <w:jc w:val="center"/>
            </w:pPr>
            <w:r>
              <w:t>1</w:t>
            </w:r>
          </w:p>
        </w:tc>
        <w:tc>
          <w:tcPr>
            <w:tcW w:w="5274" w:type="dxa"/>
            <w:shd w:val="clear" w:color="auto" w:fill="auto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Валовой региональный продукт*</w:t>
            </w:r>
          </w:p>
          <w:p>
            <w:pPr>
              <w:jc w:val="both"/>
            </w:pPr>
            <w:r>
              <w:t xml:space="preserve">(данные за 2021 и 2022 годы) 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</w:pPr>
            <w:r>
              <w:t>млн руб.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ind w:left="-108" w:right="-80"/>
              <w:jc w:val="center"/>
            </w:pPr>
            <w:r>
              <w:t>278784,6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ind w:left="-108" w:right="-80"/>
              <w:jc w:val="center"/>
            </w:pPr>
            <w:r>
              <w:t>315069,5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108" w:right="-80"/>
              <w:jc w:val="center"/>
            </w:pPr>
            <w:r>
              <w:t>104,7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2" w:hRule="atLeast"/>
        </w:trPr>
        <w:tc>
          <w:tcPr>
            <w:tcW w:w="568" w:type="dxa"/>
            <w:vMerge w:val="continue"/>
            <w:shd w:val="clear" w:color="auto" w:fill="auto"/>
          </w:tcPr>
          <w:p>
            <w:pPr>
              <w:jc w:val="center"/>
            </w:pPr>
          </w:p>
        </w:tc>
        <w:tc>
          <w:tcPr>
            <w:tcW w:w="5274" w:type="dxa"/>
            <w:shd w:val="clear" w:color="auto" w:fill="auto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Валовой региональный продукт*</w:t>
            </w:r>
          </w:p>
          <w:p>
            <w:pPr>
              <w:jc w:val="both"/>
              <w:rPr>
                <w:b/>
              </w:rPr>
            </w:pPr>
            <w:r>
              <w:t>(данные за 2021 и 2022 годы) на душу населения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</w:pPr>
            <w:r>
              <w:t>тыс. чел.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ind w:left="-108" w:right="-80"/>
              <w:jc w:val="center"/>
            </w:pPr>
            <w:r>
              <w:t>185,16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ind w:left="-108" w:right="-80"/>
              <w:jc w:val="center"/>
            </w:pPr>
            <w:r>
              <w:t>206,75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108" w:right="-80"/>
              <w:jc w:val="center"/>
            </w:pPr>
            <w:r>
              <w:t>111,7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</w:trPr>
        <w:tc>
          <w:tcPr>
            <w:tcW w:w="5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527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both"/>
              <w:rPr>
                <w:b/>
              </w:rPr>
            </w:pPr>
            <w:r>
              <w:rPr>
                <w:b/>
              </w:rPr>
              <w:t xml:space="preserve">Численность постоянного населения </w:t>
            </w:r>
          </w:p>
          <w:p>
            <w:pPr>
              <w:shd w:val="clear" w:color="auto" w:fill="FFFFFF" w:themeFill="background1"/>
              <w:jc w:val="both"/>
              <w:rPr>
                <w:b/>
              </w:rPr>
            </w:pPr>
            <w:r>
              <w:rPr>
                <w:b/>
              </w:rPr>
              <w:t>(</w:t>
            </w:r>
            <w:r>
              <w:t>на 1 июля)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center"/>
            </w:pPr>
            <w:r>
              <w:t>тыс. чел.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108" w:right="-80"/>
              <w:jc w:val="center"/>
            </w:pPr>
            <w:r>
              <w:t>1542,1</w:t>
            </w:r>
          </w:p>
        </w:tc>
        <w:tc>
          <w:tcPr>
            <w:tcW w:w="144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108" w:right="-80"/>
              <w:jc w:val="center"/>
            </w:pPr>
            <w:r>
              <w:t>1562,7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108" w:right="-80"/>
              <w:jc w:val="center"/>
            </w:pPr>
            <w:r>
              <w:t>101,3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9" w:hRule="atLeast"/>
        </w:trPr>
        <w:tc>
          <w:tcPr>
            <w:tcW w:w="5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5274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Объем отгруженных товаров собственного производства, выполненных работ и услуг собственными силами в том числе**: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млн руб.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69"/>
              <w:jc w:val="center"/>
            </w:pPr>
            <w:r>
              <w:t>112209,9</w:t>
            </w:r>
          </w:p>
        </w:tc>
        <w:tc>
          <w:tcPr>
            <w:tcW w:w="144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135212,9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120,5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9" w:hRule="atLeast"/>
        </w:trPr>
        <w:tc>
          <w:tcPr>
            <w:tcW w:w="568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3.1</w:t>
            </w:r>
          </w:p>
        </w:tc>
        <w:tc>
          <w:tcPr>
            <w:tcW w:w="527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Объем отгруженных товаров собственного производства, выполненных работ и услуг собственными силами (промышленное производство) ** – всего: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млн руб.</w:t>
            </w:r>
          </w:p>
        </w:tc>
        <w:tc>
          <w:tcPr>
            <w:tcW w:w="12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-108"/>
              <w:jc w:val="center"/>
            </w:pPr>
            <w:r>
              <w:t>35588,0</w:t>
            </w:r>
          </w:p>
        </w:tc>
        <w:tc>
          <w:tcPr>
            <w:tcW w:w="144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-108"/>
              <w:jc w:val="center"/>
            </w:pPr>
            <w:r>
              <w:t>47092,7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-108"/>
              <w:jc w:val="center"/>
            </w:pPr>
            <w:r>
              <w:t>132,3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</w:trPr>
        <w:tc>
          <w:tcPr>
            <w:tcW w:w="568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27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b/>
              </w:rPr>
            </w:pPr>
            <w:r>
              <w:rPr>
                <w:b/>
              </w:rPr>
              <w:t>по видам экономической деятельности:</w:t>
            </w:r>
          </w:p>
          <w:p>
            <w:pPr>
              <w:jc w:val="both"/>
              <w:rPr>
                <w:b/>
              </w:rPr>
            </w:pPr>
            <w:r>
              <w:t>- добыча полезных ископаемых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млн руб.</w:t>
            </w:r>
          </w:p>
        </w:tc>
        <w:tc>
          <w:tcPr>
            <w:tcW w:w="12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2576,8</w:t>
            </w:r>
          </w:p>
        </w:tc>
        <w:tc>
          <w:tcPr>
            <w:tcW w:w="144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5754,3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-108"/>
              <w:jc w:val="center"/>
            </w:pPr>
            <w:r>
              <w:t>в 2,2р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6" w:hRule="atLeast"/>
        </w:trPr>
        <w:tc>
          <w:tcPr>
            <w:tcW w:w="568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27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b/>
              </w:rPr>
            </w:pPr>
            <w:r>
              <w:t>- обрабатывающие производства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млн руб.</w:t>
            </w:r>
          </w:p>
        </w:tc>
        <w:tc>
          <w:tcPr>
            <w:tcW w:w="12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-108"/>
              <w:jc w:val="center"/>
            </w:pPr>
            <w:r>
              <w:t>10083,1</w:t>
            </w:r>
          </w:p>
        </w:tc>
        <w:tc>
          <w:tcPr>
            <w:tcW w:w="144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-108"/>
              <w:jc w:val="center"/>
            </w:pPr>
            <w:r>
              <w:t>13242,8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-108"/>
              <w:jc w:val="center"/>
            </w:pPr>
            <w:r>
              <w:t>131,3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" w:hRule="atLeast"/>
        </w:trPr>
        <w:tc>
          <w:tcPr>
            <w:tcW w:w="568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27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b/>
              </w:rPr>
            </w:pPr>
            <w:r>
              <w:t>- обеспечение электрической энергией, газом и паром; кондиционирование воздуха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млн руб.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21566,0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26687,2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123,7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 w:hRule="atLeast"/>
        </w:trPr>
        <w:tc>
          <w:tcPr>
            <w:tcW w:w="568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27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млн руб.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1362,1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1408,4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103,4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527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Объем продукции сельского хозяйства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млн руб.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08" w:right="12"/>
              <w:jc w:val="center"/>
            </w:pPr>
            <w:r>
              <w:t>22595,6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23522,0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104,1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527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b/>
              </w:rPr>
              <w:t>Объем работ, выполненных по договорам строительного подряда*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млн руб.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08" w:right="12"/>
              <w:jc w:val="center"/>
            </w:pPr>
            <w:r>
              <w:t>58615,9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08" w:right="12"/>
              <w:jc w:val="center"/>
            </w:pPr>
            <w:r>
              <w:t>67440,5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left="-108" w:right="12"/>
              <w:jc w:val="center"/>
            </w:pPr>
            <w:r>
              <w:t>110,5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5274" w:type="dxa"/>
            <w:shd w:val="clear" w:color="auto" w:fill="auto"/>
            <w:vAlign w:val="center"/>
          </w:tcPr>
          <w:p>
            <w:pPr>
              <w:rPr>
                <w:lang w:val="en-US"/>
              </w:rPr>
            </w:pPr>
            <w:r>
              <w:rPr>
                <w:b/>
              </w:rPr>
              <w:t>Оборот розничной торговли*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</w:pPr>
            <w:r>
              <w:t>млн руб.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ind w:right="12" w:hanging="108"/>
              <w:jc w:val="center"/>
            </w:pPr>
            <w:r>
              <w:t>141152,1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ind w:right="12" w:hanging="108"/>
              <w:jc w:val="center"/>
            </w:pPr>
            <w:r>
              <w:t>163743,7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right="12" w:hanging="108"/>
              <w:jc w:val="center"/>
            </w:pPr>
            <w:r>
              <w:t>108,7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5274" w:type="dxa"/>
            <w:shd w:val="clear" w:color="auto" w:fill="auto"/>
            <w:vAlign w:val="center"/>
          </w:tcPr>
          <w:p>
            <w:pPr>
              <w:rPr>
                <w:b/>
                <w:lang w:val="en-US"/>
              </w:rPr>
            </w:pPr>
            <w:r>
              <w:rPr>
                <w:b/>
              </w:rPr>
              <w:t>Объем платных услуг*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</w:pPr>
            <w:r>
              <w:t>млн руб.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ind w:right="12" w:hanging="108"/>
              <w:jc w:val="center"/>
            </w:pPr>
            <w:r>
              <w:t>45413,7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ind w:right="12" w:hanging="108"/>
              <w:jc w:val="center"/>
            </w:pPr>
            <w:r>
              <w:t>50326,4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right="12" w:hanging="108"/>
              <w:jc w:val="center"/>
            </w:pPr>
            <w:r>
              <w:t>107,6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</w:trPr>
        <w:tc>
          <w:tcPr>
            <w:tcW w:w="568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5274" w:type="dxa"/>
            <w:shd w:val="clear" w:color="auto" w:fill="auto"/>
          </w:tcPr>
          <w:p>
            <w:pPr>
              <w:ind w:left="34" w:hanging="34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Объем инвестиций в основной капитал – всего</w:t>
            </w:r>
            <w:r>
              <w:rPr>
                <w:bCs/>
              </w:rPr>
              <w:t xml:space="preserve">* (за 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 xml:space="preserve"> полугодие)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</w:pPr>
            <w:r>
              <w:t>млн руб.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</w:pPr>
            <w:r>
              <w:t>54528,9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jc w:val="center"/>
            </w:pPr>
            <w:r>
              <w:t>59661,0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t>101,5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</w:trPr>
        <w:tc>
          <w:tcPr>
            <w:tcW w:w="568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274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>
              <w:rPr>
                <w:bCs/>
              </w:rPr>
              <w:t>в т. ч.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внебюджетные инвестиции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center"/>
            </w:pPr>
            <w:r>
              <w:t>млн руб.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108" w:right="-80"/>
              <w:jc w:val="center"/>
            </w:pPr>
            <w:r>
              <w:t>32641,6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108" w:right="-80"/>
              <w:jc w:val="center"/>
            </w:pPr>
            <w:r>
              <w:t>46060,1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108" w:right="-80"/>
              <w:jc w:val="center"/>
            </w:pPr>
            <w:r>
              <w:t>130,9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5274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/>
                <w:bCs/>
              </w:rPr>
              <w:t>Среднемесячная номинальная начисленная заработная плата (в январе-июне) *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center"/>
            </w:pPr>
            <w:r>
              <w:t>руб.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108" w:right="-80"/>
              <w:jc w:val="center"/>
            </w:pPr>
            <w:r>
              <w:t>36623,0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108" w:right="-80"/>
              <w:jc w:val="center"/>
            </w:pPr>
            <w:r>
              <w:t>41103,6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108" w:right="-80"/>
              <w:jc w:val="center"/>
            </w:pPr>
            <w:r>
              <w:t>111,6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5274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34" w:hanging="34"/>
              <w:jc w:val="both"/>
            </w:pPr>
            <w:r>
              <w:rPr>
                <w:b/>
                <w:bCs/>
              </w:rPr>
              <w:t xml:space="preserve">Величина прожиточного минимума на душу населения </w:t>
            </w:r>
            <w:r>
              <w:rPr>
                <w:bCs/>
              </w:rPr>
              <w:t>(</w:t>
            </w:r>
            <w:r>
              <w:t xml:space="preserve">постановление Правительства ЧР </w:t>
            </w:r>
            <w:r>
              <w:br w:type="textWrapping"/>
            </w:r>
            <w:r>
              <w:t>№ 324 от 13 декабря 2023 года на 2024г.)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108" w:right="-80" w:firstLine="108"/>
              <w:jc w:val="center"/>
            </w:pPr>
            <w:r>
              <w:t>руб. в месяц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108" w:right="-80"/>
              <w:jc w:val="center"/>
            </w:pPr>
            <w:r>
              <w:t>13800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108" w:right="-80"/>
              <w:jc w:val="center"/>
            </w:pPr>
            <w:r>
              <w:t>14835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108" w:right="-80"/>
              <w:jc w:val="center"/>
            </w:pPr>
            <w:r>
              <w:t>107,5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5274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34" w:hanging="34"/>
              <w:jc w:val="both"/>
              <w:rPr>
                <w:b/>
              </w:rPr>
            </w:pPr>
            <w:r>
              <w:rPr>
                <w:b/>
              </w:rPr>
              <w:t xml:space="preserve">Численность рабочей силы </w:t>
            </w:r>
            <w:r>
              <w:t xml:space="preserve">(в среднем мае-июле) 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108" w:right="-80" w:firstLine="108"/>
              <w:jc w:val="center"/>
            </w:pPr>
            <w:r>
              <w:t>тыс. чел.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108" w:right="-80"/>
              <w:jc w:val="center"/>
            </w:pPr>
            <w:r>
              <w:t>649,7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108" w:right="-80"/>
              <w:jc w:val="center"/>
            </w:pPr>
            <w:r>
              <w:t>659,9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108" w:right="-80"/>
              <w:jc w:val="center"/>
            </w:pPr>
            <w:r>
              <w:t>101,6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5274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34" w:hanging="34"/>
              <w:jc w:val="both"/>
              <w:rPr>
                <w:b/>
              </w:rPr>
            </w:pPr>
            <w:r>
              <w:rPr>
                <w:b/>
              </w:rPr>
              <w:t xml:space="preserve">Численность безработных (по методологии МОТ) </w:t>
            </w:r>
            <w:r>
              <w:t>(в среднем в мае-июле)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108" w:right="-80" w:firstLine="108"/>
              <w:jc w:val="center"/>
            </w:pPr>
            <w:r>
              <w:t>тыс. чел.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108" w:right="-80"/>
              <w:jc w:val="center"/>
            </w:pPr>
            <w:r>
              <w:t>69,1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108" w:right="-80"/>
              <w:jc w:val="center"/>
            </w:pPr>
            <w:r>
              <w:t>57,2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108" w:right="-80"/>
              <w:jc w:val="center"/>
            </w:pPr>
            <w:r>
              <w:t>82,8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5274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34" w:hanging="34"/>
              <w:jc w:val="both"/>
              <w:rPr>
                <w:b/>
              </w:rPr>
            </w:pPr>
            <w:r>
              <w:rPr>
                <w:b/>
              </w:rPr>
              <w:t xml:space="preserve">Уровень безработицы (по методологии МОТ) </w:t>
            </w:r>
          </w:p>
          <w:p>
            <w:pPr>
              <w:shd w:val="clear" w:color="auto" w:fill="FFFFFF" w:themeFill="background1"/>
              <w:ind w:left="34" w:hanging="34"/>
              <w:jc w:val="both"/>
            </w:pPr>
            <w:r>
              <w:t>(в среднем мае-июле)</w:t>
            </w:r>
          </w:p>
        </w:tc>
        <w:tc>
          <w:tcPr>
            <w:tcW w:w="1276" w:type="dxa"/>
            <w:shd w:val="clear" w:color="auto" w:fill="auto"/>
          </w:tcPr>
          <w:p>
            <w:pPr>
              <w:shd w:val="clear" w:color="auto" w:fill="FFFFFF" w:themeFill="background1"/>
              <w:ind w:left="-108" w:right="-80" w:firstLine="108"/>
              <w:jc w:val="center"/>
            </w:pPr>
            <w:r>
              <w:t>в % к экон.</w:t>
            </w:r>
          </w:p>
          <w:p>
            <w:pPr>
              <w:shd w:val="clear" w:color="auto" w:fill="FFFFFF" w:themeFill="background1"/>
              <w:ind w:left="-108" w:right="-80" w:firstLine="108"/>
              <w:jc w:val="center"/>
            </w:pPr>
            <w:r>
              <w:t>акт. нас.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108" w:right="-80"/>
              <w:jc w:val="center"/>
            </w:pPr>
            <w:r>
              <w:t>10,6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108" w:right="-80"/>
              <w:jc w:val="center"/>
            </w:pPr>
            <w:r>
              <w:t>8,7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10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на 1,9 пп.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5274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34" w:hanging="34"/>
              <w:jc w:val="both"/>
            </w:pPr>
            <w:r>
              <w:rPr>
                <w:b/>
              </w:rPr>
              <w:t xml:space="preserve">Численность официально зарегистрированных безработных в органах службы занятости и имеющие статус безработного </w:t>
            </w:r>
            <w:r>
              <w:t>(на конец июля)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108" w:right="-80" w:firstLine="108"/>
              <w:jc w:val="center"/>
            </w:pPr>
            <w:r>
              <w:t>тыс. чел.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108" w:right="-80"/>
              <w:jc w:val="center"/>
            </w:pPr>
            <w:r>
              <w:t>51,9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108" w:right="-80"/>
              <w:jc w:val="center"/>
            </w:pPr>
            <w:r>
              <w:t>42,6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108" w:right="-80"/>
              <w:jc w:val="center"/>
            </w:pPr>
            <w:r>
              <w:t>82,0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5274" w:type="dxa"/>
            <w:shd w:val="clear" w:color="auto" w:fill="auto"/>
          </w:tcPr>
          <w:p>
            <w:pPr>
              <w:shd w:val="clear" w:color="auto" w:fill="FFFFFF" w:themeFill="background1"/>
              <w:ind w:left="34" w:hanging="34"/>
              <w:jc w:val="both"/>
            </w:pPr>
            <w:r>
              <w:rPr>
                <w:b/>
              </w:rPr>
              <w:t xml:space="preserve">Уровень регистрируемой безработицы                      </w:t>
            </w:r>
            <w:r>
              <w:t>(на конец июля)</w:t>
            </w:r>
          </w:p>
        </w:tc>
        <w:tc>
          <w:tcPr>
            <w:tcW w:w="1276" w:type="dxa"/>
            <w:shd w:val="clear" w:color="auto" w:fill="auto"/>
          </w:tcPr>
          <w:p>
            <w:pPr>
              <w:shd w:val="clear" w:color="auto" w:fill="FFFFFF" w:themeFill="background1"/>
              <w:ind w:left="-108" w:right="-80" w:firstLine="108"/>
              <w:jc w:val="center"/>
            </w:pPr>
            <w:r>
              <w:t>в % к экон.</w:t>
            </w:r>
          </w:p>
          <w:p>
            <w:pPr>
              <w:shd w:val="clear" w:color="auto" w:fill="FFFFFF" w:themeFill="background1"/>
              <w:ind w:left="-108" w:right="-80" w:firstLine="108"/>
              <w:jc w:val="center"/>
            </w:pPr>
            <w:r>
              <w:t>акт. нас.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108" w:right="-80"/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10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10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на 1,5 пп.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3" w:hRule="atLeast"/>
        </w:trPr>
        <w:tc>
          <w:tcPr>
            <w:tcW w:w="568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5274" w:type="dxa"/>
            <w:shd w:val="clear" w:color="auto" w:fill="auto"/>
          </w:tcPr>
          <w:p>
            <w:pPr>
              <w:shd w:val="clear" w:color="auto" w:fill="FFFFFF" w:themeFill="background1"/>
              <w:ind w:left="34" w:hanging="34"/>
              <w:jc w:val="both"/>
              <w:rPr>
                <w:b/>
              </w:rPr>
            </w:pPr>
            <w:r>
              <w:rPr>
                <w:b/>
              </w:rPr>
              <w:t>Доходы консолидированного бюджета – всего</w:t>
            </w:r>
            <w: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108" w:right="-80" w:firstLine="108"/>
              <w:jc w:val="center"/>
            </w:pPr>
            <w:r>
              <w:t>млн руб.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108" w:right="-80"/>
              <w:jc w:val="center"/>
            </w:pPr>
            <w:r>
              <w:t>91841,6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108" w:right="-80"/>
              <w:jc w:val="center"/>
            </w:pPr>
            <w:r>
              <w:t>87785,5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108" w:right="-80"/>
              <w:jc w:val="center"/>
            </w:pPr>
            <w:r>
              <w:t>95,6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" w:hRule="atLeast"/>
        </w:trPr>
        <w:tc>
          <w:tcPr>
            <w:tcW w:w="568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274" w:type="dxa"/>
            <w:shd w:val="clear" w:color="auto" w:fill="auto"/>
          </w:tcPr>
          <w:p>
            <w:pPr>
              <w:shd w:val="clear" w:color="auto" w:fill="FFFFFF" w:themeFill="background1"/>
              <w:ind w:left="34" w:hanging="34"/>
              <w:jc w:val="both"/>
            </w:pPr>
            <w:r>
              <w:t>в т. ч.: безвозмездные перечисления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108" w:right="-80" w:firstLine="108"/>
              <w:jc w:val="center"/>
            </w:pPr>
            <w:r>
              <w:t>млн руб.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</w:pPr>
            <w:r>
              <w:t>93432,1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108" w:right="-80"/>
              <w:jc w:val="center"/>
            </w:pPr>
            <w:r>
              <w:t>67626,4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108" w:right="-80"/>
              <w:jc w:val="center"/>
            </w:pPr>
            <w:r>
              <w:t>72,3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3" w:hRule="atLeast"/>
        </w:trPr>
        <w:tc>
          <w:tcPr>
            <w:tcW w:w="568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274" w:type="dxa"/>
            <w:shd w:val="clear" w:color="auto" w:fill="auto"/>
          </w:tcPr>
          <w:p>
            <w:pPr>
              <w:shd w:val="clear" w:color="auto" w:fill="FFFFFF" w:themeFill="background1"/>
              <w:ind w:left="34" w:hanging="34"/>
              <w:jc w:val="both"/>
            </w:pPr>
            <w:r>
              <w:t xml:space="preserve">            налоговые и неналоговые доходы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108" w:right="-80" w:firstLine="108"/>
              <w:jc w:val="center"/>
            </w:pPr>
            <w:r>
              <w:t>млн руб.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</w:pPr>
            <w:r>
              <w:t>15764,6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color w:val="auto"/>
              </w:rPr>
            </w:pPr>
            <w:r>
              <w:rPr>
                <w:color w:val="auto"/>
              </w:rPr>
              <w:t>20159,1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108" w:right="-80"/>
              <w:jc w:val="center"/>
            </w:pPr>
            <w:r>
              <w:t>127,9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568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274" w:type="dxa"/>
            <w:shd w:val="clear" w:color="auto" w:fill="auto"/>
          </w:tcPr>
          <w:p>
            <w:pPr>
              <w:shd w:val="clear" w:color="auto" w:fill="FFFFFF" w:themeFill="background1"/>
              <w:jc w:val="both"/>
              <w:rPr>
                <w:b/>
              </w:rPr>
            </w:pPr>
            <w:r>
              <w:rPr>
                <w:b/>
              </w:rPr>
              <w:t>Расходы консолидированного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center"/>
            </w:pPr>
            <w:r>
              <w:t>млн руб.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color w:val="auto"/>
              </w:rPr>
            </w:pPr>
            <w:r>
              <w:rPr>
                <w:color w:val="auto"/>
              </w:rPr>
              <w:t>93432,1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color w:val="auto"/>
              </w:rPr>
            </w:pPr>
            <w:r>
              <w:rPr>
                <w:color w:val="auto"/>
              </w:rPr>
              <w:t>87985,5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108" w:right="-80"/>
              <w:jc w:val="center"/>
            </w:pPr>
            <w:r>
              <w:t>94,2</w:t>
            </w:r>
          </w:p>
        </w:tc>
      </w:tr>
    </w:tbl>
    <w:p>
      <w:pPr>
        <w:pStyle w:val="14"/>
        <w:ind w:left="709"/>
        <w:rPr>
          <w:sz w:val="18"/>
          <w:szCs w:val="18"/>
        </w:rPr>
      </w:pPr>
    </w:p>
    <w:p>
      <w:pPr>
        <w:pStyle w:val="14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*в сопоставимых ценах </w:t>
      </w:r>
    </w:p>
    <w:p>
      <w:pPr>
        <w:tabs>
          <w:tab w:val="left" w:pos="4236"/>
        </w:tabs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**по сопоставимому кругу организаций</w:t>
      </w:r>
      <w:r>
        <w:rPr>
          <w:sz w:val="20"/>
          <w:szCs w:val="20"/>
        </w:rPr>
        <w:tab/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tabs>
          <w:tab w:val="left" w:pos="4236"/>
        </w:tabs>
        <w:jc w:val="both"/>
        <w:rPr>
          <w:sz w:val="20"/>
          <w:szCs w:val="20"/>
        </w:rPr>
      </w:pPr>
    </w:p>
    <w:p>
      <w:pPr>
        <w:tabs>
          <w:tab w:val="left" w:pos="4236"/>
        </w:tabs>
        <w:jc w:val="both"/>
        <w:rPr>
          <w:sz w:val="20"/>
          <w:szCs w:val="20"/>
        </w:rPr>
      </w:pPr>
    </w:p>
    <w:p>
      <w:pPr>
        <w:tabs>
          <w:tab w:val="left" w:pos="4236"/>
        </w:tabs>
        <w:jc w:val="both"/>
        <w:rPr>
          <w:sz w:val="20"/>
          <w:szCs w:val="20"/>
        </w:rPr>
      </w:pPr>
    </w:p>
    <w:tbl>
      <w:tblPr>
        <w:tblStyle w:val="10"/>
        <w:tblW w:w="1063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4559"/>
        <w:gridCol w:w="1701"/>
        <w:gridCol w:w="1843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45" w:type="dxa"/>
          </w:tcPr>
          <w:p>
            <w:pPr>
              <w:tabs>
                <w:tab w:val="left" w:pos="4236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№</w:t>
            </w:r>
          </w:p>
        </w:tc>
        <w:tc>
          <w:tcPr>
            <w:tcW w:w="4559" w:type="dxa"/>
          </w:tcPr>
          <w:p>
            <w:pPr>
              <w:tabs>
                <w:tab w:val="left" w:pos="4236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Показатель</w:t>
            </w:r>
          </w:p>
        </w:tc>
        <w:tc>
          <w:tcPr>
            <w:tcW w:w="1701" w:type="dxa"/>
          </w:tcPr>
          <w:p>
            <w:pPr>
              <w:tabs>
                <w:tab w:val="left" w:pos="4236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Единица измерения</w:t>
            </w:r>
          </w:p>
        </w:tc>
        <w:tc>
          <w:tcPr>
            <w:tcW w:w="1843" w:type="dxa"/>
          </w:tcPr>
          <w:p>
            <w:pPr>
              <w:tabs>
                <w:tab w:val="left" w:pos="4236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с 01.01.2023г.</w:t>
            </w:r>
          </w:p>
        </w:tc>
        <w:tc>
          <w:tcPr>
            <w:tcW w:w="1985" w:type="dxa"/>
          </w:tcPr>
          <w:p>
            <w:pPr>
              <w:tabs>
                <w:tab w:val="left" w:pos="4236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с 01.01.2024г.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45" w:type="dxa"/>
          </w:tcPr>
          <w:p>
            <w:pPr>
              <w:tabs>
                <w:tab w:val="left" w:pos="4236"/>
              </w:tabs>
              <w:jc w:val="center"/>
            </w:pPr>
            <w:r>
              <w:t>1</w:t>
            </w:r>
          </w:p>
        </w:tc>
        <w:tc>
          <w:tcPr>
            <w:tcW w:w="4559" w:type="dxa"/>
          </w:tcPr>
          <w:p>
            <w:pPr>
              <w:tabs>
                <w:tab w:val="left" w:pos="4236"/>
              </w:tabs>
            </w:pPr>
            <w:r>
              <w:t>МРОТ по РФ</w:t>
            </w:r>
          </w:p>
        </w:tc>
        <w:tc>
          <w:tcPr>
            <w:tcW w:w="1701" w:type="dxa"/>
          </w:tcPr>
          <w:p>
            <w:pPr>
              <w:tabs>
                <w:tab w:val="left" w:pos="4236"/>
              </w:tabs>
              <w:jc w:val="center"/>
            </w:pPr>
            <w:r>
              <w:t>руб. в месяц</w:t>
            </w:r>
          </w:p>
        </w:tc>
        <w:tc>
          <w:tcPr>
            <w:tcW w:w="1843" w:type="dxa"/>
          </w:tcPr>
          <w:p>
            <w:pPr>
              <w:tabs>
                <w:tab w:val="left" w:pos="4236"/>
              </w:tabs>
              <w:jc w:val="center"/>
            </w:pPr>
            <w:r>
              <w:t>16242</w:t>
            </w:r>
          </w:p>
        </w:tc>
        <w:tc>
          <w:tcPr>
            <w:tcW w:w="1985" w:type="dxa"/>
          </w:tcPr>
          <w:p>
            <w:pPr>
              <w:tabs>
                <w:tab w:val="left" w:pos="4236"/>
              </w:tabs>
              <w:jc w:val="center"/>
            </w:pPr>
            <w:r>
              <w:t>19242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45" w:type="dxa"/>
          </w:tcPr>
          <w:p>
            <w:pPr>
              <w:tabs>
                <w:tab w:val="left" w:pos="4236"/>
              </w:tabs>
              <w:jc w:val="center"/>
            </w:pPr>
            <w:r>
              <w:t>2</w:t>
            </w:r>
          </w:p>
        </w:tc>
        <w:tc>
          <w:tcPr>
            <w:tcW w:w="4559" w:type="dxa"/>
          </w:tcPr>
          <w:p>
            <w:pPr>
              <w:tabs>
                <w:tab w:val="left" w:pos="4236"/>
              </w:tabs>
              <w:rPr>
                <w:lang w:val="en-US"/>
              </w:rPr>
            </w:pPr>
            <w:r>
              <w:t>МРОТ по ЧР*</w:t>
            </w:r>
          </w:p>
        </w:tc>
        <w:tc>
          <w:tcPr>
            <w:tcW w:w="1701" w:type="dxa"/>
          </w:tcPr>
          <w:p>
            <w:pPr>
              <w:tabs>
                <w:tab w:val="left" w:pos="4236"/>
              </w:tabs>
              <w:jc w:val="center"/>
            </w:pPr>
            <w:r>
              <w:t>руб. в месяц</w:t>
            </w:r>
          </w:p>
        </w:tc>
        <w:tc>
          <w:tcPr>
            <w:tcW w:w="1843" w:type="dxa"/>
          </w:tcPr>
          <w:p>
            <w:pPr>
              <w:tabs>
                <w:tab w:val="left" w:pos="4236"/>
              </w:tabs>
              <w:jc w:val="center"/>
            </w:pPr>
            <w:r>
              <w:t>16242</w:t>
            </w:r>
          </w:p>
        </w:tc>
        <w:tc>
          <w:tcPr>
            <w:tcW w:w="1985" w:type="dxa"/>
          </w:tcPr>
          <w:p>
            <w:pPr>
              <w:tabs>
                <w:tab w:val="left" w:pos="4236"/>
              </w:tabs>
              <w:jc w:val="center"/>
            </w:pPr>
            <w:r>
              <w:t>19242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45" w:type="dxa"/>
          </w:tcPr>
          <w:p>
            <w:pPr>
              <w:tabs>
                <w:tab w:val="left" w:pos="4236"/>
              </w:tabs>
              <w:jc w:val="center"/>
            </w:pPr>
            <w:r>
              <w:t>3</w:t>
            </w:r>
          </w:p>
        </w:tc>
        <w:tc>
          <w:tcPr>
            <w:tcW w:w="4559" w:type="dxa"/>
          </w:tcPr>
          <w:p>
            <w:pPr>
              <w:tabs>
                <w:tab w:val="left" w:pos="4236"/>
              </w:tabs>
            </w:pPr>
            <w:r>
              <w:t>Прожиточный минимум на душу населения по РФ</w:t>
            </w:r>
          </w:p>
        </w:tc>
        <w:tc>
          <w:tcPr>
            <w:tcW w:w="1701" w:type="dxa"/>
          </w:tcPr>
          <w:p>
            <w:pPr>
              <w:tabs>
                <w:tab w:val="left" w:pos="4236"/>
              </w:tabs>
              <w:jc w:val="center"/>
            </w:pPr>
            <w:r>
              <w:t>руб. в месяц</w:t>
            </w:r>
          </w:p>
        </w:tc>
        <w:tc>
          <w:tcPr>
            <w:tcW w:w="1843" w:type="dxa"/>
          </w:tcPr>
          <w:p>
            <w:pPr>
              <w:tabs>
                <w:tab w:val="left" w:pos="4236"/>
              </w:tabs>
              <w:jc w:val="center"/>
            </w:pPr>
            <w:r>
              <w:t>14375</w:t>
            </w:r>
          </w:p>
        </w:tc>
        <w:tc>
          <w:tcPr>
            <w:tcW w:w="1985" w:type="dxa"/>
          </w:tcPr>
          <w:p>
            <w:pPr>
              <w:tabs>
                <w:tab w:val="left" w:pos="4236"/>
              </w:tabs>
              <w:jc w:val="center"/>
            </w:pPr>
            <w:r>
              <w:t>15453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45" w:type="dxa"/>
          </w:tcPr>
          <w:p>
            <w:pPr>
              <w:tabs>
                <w:tab w:val="left" w:pos="4236"/>
              </w:tabs>
              <w:jc w:val="center"/>
            </w:pPr>
            <w:r>
              <w:t>4</w:t>
            </w:r>
          </w:p>
        </w:tc>
        <w:tc>
          <w:tcPr>
            <w:tcW w:w="4559" w:type="dxa"/>
          </w:tcPr>
          <w:p>
            <w:pPr>
              <w:tabs>
                <w:tab w:val="left" w:pos="4236"/>
              </w:tabs>
            </w:pPr>
            <w:r>
              <w:t>Прожиточный минимум на душу населения по ЧР**</w:t>
            </w:r>
          </w:p>
        </w:tc>
        <w:tc>
          <w:tcPr>
            <w:tcW w:w="1701" w:type="dxa"/>
          </w:tcPr>
          <w:p>
            <w:pPr>
              <w:tabs>
                <w:tab w:val="left" w:pos="4236"/>
              </w:tabs>
              <w:jc w:val="center"/>
            </w:pPr>
            <w:r>
              <w:t>руб. в месяц</w:t>
            </w:r>
          </w:p>
        </w:tc>
        <w:tc>
          <w:tcPr>
            <w:tcW w:w="1843" w:type="dxa"/>
          </w:tcPr>
          <w:p>
            <w:pPr>
              <w:tabs>
                <w:tab w:val="left" w:pos="4236"/>
              </w:tabs>
              <w:jc w:val="center"/>
            </w:pPr>
            <w:r>
              <w:t>13800</w:t>
            </w:r>
          </w:p>
        </w:tc>
        <w:tc>
          <w:tcPr>
            <w:tcW w:w="1985" w:type="dxa"/>
          </w:tcPr>
          <w:p>
            <w:pPr>
              <w:tabs>
                <w:tab w:val="left" w:pos="4236"/>
              </w:tabs>
              <w:jc w:val="center"/>
            </w:pPr>
            <w:r>
              <w:t>14835</w:t>
            </w:r>
          </w:p>
        </w:tc>
      </w:tr>
    </w:tbl>
    <w:p>
      <w:pPr>
        <w:tabs>
          <w:tab w:val="left" w:pos="4236"/>
        </w:tabs>
        <w:jc w:val="both"/>
        <w:rPr>
          <w:rFonts w:ascii="Arial" w:hAnsi="Arial" w:cs="Arial"/>
          <w:sz w:val="27"/>
          <w:szCs w:val="27"/>
          <w:shd w:val="clear" w:color="auto" w:fill="FFFFFF"/>
        </w:rPr>
      </w:pPr>
    </w:p>
    <w:p>
      <w:pPr>
        <w:tabs>
          <w:tab w:val="left" w:pos="4236"/>
        </w:tabs>
        <w:jc w:val="both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>*Соглашение «О минимальной заработной плате в Чеченской Республике» от 20.12.2022</w:t>
      </w:r>
    </w:p>
    <w:p>
      <w:pPr>
        <w:tabs>
          <w:tab w:val="left" w:pos="4236"/>
        </w:tabs>
        <w:jc w:val="both"/>
        <w:rPr>
          <w:sz w:val="20"/>
          <w:szCs w:val="20"/>
        </w:rPr>
      </w:pPr>
      <w:r>
        <w:rPr>
          <w:sz w:val="20"/>
          <w:szCs w:val="20"/>
        </w:rPr>
        <w:t>**</w:t>
      </w:r>
      <w:r>
        <w:fldChar w:fldCharType="begin"/>
      </w:r>
      <w:r>
        <w:instrText xml:space="preserve"> HYPERLINK "https://www.consultant.ru/document/cons_doc_LAW_407365/" </w:instrText>
      </w:r>
      <w:r>
        <w:fldChar w:fldCharType="separate"/>
      </w:r>
      <w:r>
        <w:rPr>
          <w:rStyle w:val="8"/>
          <w:color w:val="auto"/>
          <w:sz w:val="20"/>
          <w:szCs w:val="20"/>
          <w:u w:val="none"/>
          <w:shd w:val="clear" w:color="auto" w:fill="FFFFFF"/>
        </w:rPr>
        <w:t>Постановление</w:t>
      </w:r>
      <w:r>
        <w:rPr>
          <w:rStyle w:val="8"/>
          <w:color w:val="auto"/>
          <w:sz w:val="20"/>
          <w:szCs w:val="20"/>
          <w:u w:val="none"/>
          <w:shd w:val="clear" w:color="auto" w:fill="FFFFFF"/>
        </w:rPr>
        <w:fldChar w:fldCharType="end"/>
      </w:r>
      <w:r>
        <w:rPr>
          <w:sz w:val="20"/>
          <w:szCs w:val="20"/>
          <w:shd w:val="clear" w:color="auto" w:fill="FFFFFF"/>
        </w:rPr>
        <w:t> Правительства Чеченской Республики от 28.08.2023 № 207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sectPr>
      <w:footerReference r:id="rId3" w:type="default"/>
      <w:footerReference r:id="rId4" w:type="even"/>
      <w:pgSz w:w="11906" w:h="16838"/>
      <w:pgMar w:top="737" w:right="851" w:bottom="851" w:left="85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CC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51"/>
    <w:rsid w:val="000000BC"/>
    <w:rsid w:val="00001056"/>
    <w:rsid w:val="00002C55"/>
    <w:rsid w:val="00003584"/>
    <w:rsid w:val="00003ACC"/>
    <w:rsid w:val="00003F78"/>
    <w:rsid w:val="00003FA2"/>
    <w:rsid w:val="00004C4F"/>
    <w:rsid w:val="0000717F"/>
    <w:rsid w:val="00007B3E"/>
    <w:rsid w:val="00010C1D"/>
    <w:rsid w:val="00011312"/>
    <w:rsid w:val="00011ACA"/>
    <w:rsid w:val="0001261E"/>
    <w:rsid w:val="0001282A"/>
    <w:rsid w:val="000137A7"/>
    <w:rsid w:val="0001435E"/>
    <w:rsid w:val="000146F0"/>
    <w:rsid w:val="00014F89"/>
    <w:rsid w:val="0001602F"/>
    <w:rsid w:val="00016032"/>
    <w:rsid w:val="0002043B"/>
    <w:rsid w:val="000204FB"/>
    <w:rsid w:val="00021372"/>
    <w:rsid w:val="0002299D"/>
    <w:rsid w:val="0002314A"/>
    <w:rsid w:val="00025209"/>
    <w:rsid w:val="00025527"/>
    <w:rsid w:val="00025B3F"/>
    <w:rsid w:val="00027493"/>
    <w:rsid w:val="00027941"/>
    <w:rsid w:val="00027E06"/>
    <w:rsid w:val="00031507"/>
    <w:rsid w:val="000316E6"/>
    <w:rsid w:val="0003206E"/>
    <w:rsid w:val="000328D8"/>
    <w:rsid w:val="00035516"/>
    <w:rsid w:val="000363C5"/>
    <w:rsid w:val="000375C5"/>
    <w:rsid w:val="0004001A"/>
    <w:rsid w:val="00040077"/>
    <w:rsid w:val="000408AE"/>
    <w:rsid w:val="00040E7B"/>
    <w:rsid w:val="00041975"/>
    <w:rsid w:val="00041F14"/>
    <w:rsid w:val="00042032"/>
    <w:rsid w:val="0004247D"/>
    <w:rsid w:val="000433A6"/>
    <w:rsid w:val="00043BE0"/>
    <w:rsid w:val="000457D5"/>
    <w:rsid w:val="000464FC"/>
    <w:rsid w:val="00046D80"/>
    <w:rsid w:val="0004744D"/>
    <w:rsid w:val="000475E7"/>
    <w:rsid w:val="00050DCD"/>
    <w:rsid w:val="0005188F"/>
    <w:rsid w:val="00051D19"/>
    <w:rsid w:val="00051F8F"/>
    <w:rsid w:val="00053B24"/>
    <w:rsid w:val="0005491C"/>
    <w:rsid w:val="00055362"/>
    <w:rsid w:val="00055AB1"/>
    <w:rsid w:val="00055BF9"/>
    <w:rsid w:val="00055D85"/>
    <w:rsid w:val="00055FC4"/>
    <w:rsid w:val="0005741E"/>
    <w:rsid w:val="00057AC8"/>
    <w:rsid w:val="00057D84"/>
    <w:rsid w:val="0006048C"/>
    <w:rsid w:val="00060ADF"/>
    <w:rsid w:val="00061EF3"/>
    <w:rsid w:val="0006540C"/>
    <w:rsid w:val="00065A39"/>
    <w:rsid w:val="00066332"/>
    <w:rsid w:val="0006719E"/>
    <w:rsid w:val="00070D3C"/>
    <w:rsid w:val="00071398"/>
    <w:rsid w:val="00071F20"/>
    <w:rsid w:val="00072940"/>
    <w:rsid w:val="00072D44"/>
    <w:rsid w:val="00073608"/>
    <w:rsid w:val="000741BB"/>
    <w:rsid w:val="0007633B"/>
    <w:rsid w:val="00076A82"/>
    <w:rsid w:val="00077240"/>
    <w:rsid w:val="00077463"/>
    <w:rsid w:val="0008001F"/>
    <w:rsid w:val="00081740"/>
    <w:rsid w:val="000825E5"/>
    <w:rsid w:val="00083415"/>
    <w:rsid w:val="00083B93"/>
    <w:rsid w:val="00083E1E"/>
    <w:rsid w:val="00085CE3"/>
    <w:rsid w:val="000864F6"/>
    <w:rsid w:val="00087752"/>
    <w:rsid w:val="00087D0D"/>
    <w:rsid w:val="000900DD"/>
    <w:rsid w:val="00090856"/>
    <w:rsid w:val="000917C7"/>
    <w:rsid w:val="00091E7D"/>
    <w:rsid w:val="00091FC5"/>
    <w:rsid w:val="00092335"/>
    <w:rsid w:val="0009378C"/>
    <w:rsid w:val="00093F82"/>
    <w:rsid w:val="0009418D"/>
    <w:rsid w:val="0009585E"/>
    <w:rsid w:val="00095947"/>
    <w:rsid w:val="0009721D"/>
    <w:rsid w:val="000A1010"/>
    <w:rsid w:val="000A23B8"/>
    <w:rsid w:val="000A2519"/>
    <w:rsid w:val="000A26CB"/>
    <w:rsid w:val="000A3486"/>
    <w:rsid w:val="000A39B6"/>
    <w:rsid w:val="000A3EFE"/>
    <w:rsid w:val="000A41E6"/>
    <w:rsid w:val="000A4375"/>
    <w:rsid w:val="000A448C"/>
    <w:rsid w:val="000A459B"/>
    <w:rsid w:val="000A4E41"/>
    <w:rsid w:val="000A4FB9"/>
    <w:rsid w:val="000A57AC"/>
    <w:rsid w:val="000A6849"/>
    <w:rsid w:val="000A6B36"/>
    <w:rsid w:val="000B0AB6"/>
    <w:rsid w:val="000B188C"/>
    <w:rsid w:val="000B1DDB"/>
    <w:rsid w:val="000B2C49"/>
    <w:rsid w:val="000B38B6"/>
    <w:rsid w:val="000B4ED5"/>
    <w:rsid w:val="000B51B8"/>
    <w:rsid w:val="000B5A18"/>
    <w:rsid w:val="000B5E11"/>
    <w:rsid w:val="000B602F"/>
    <w:rsid w:val="000B61BC"/>
    <w:rsid w:val="000B6517"/>
    <w:rsid w:val="000B7A83"/>
    <w:rsid w:val="000C09C4"/>
    <w:rsid w:val="000C1009"/>
    <w:rsid w:val="000C1071"/>
    <w:rsid w:val="000C1908"/>
    <w:rsid w:val="000C36CA"/>
    <w:rsid w:val="000C3877"/>
    <w:rsid w:val="000C3E68"/>
    <w:rsid w:val="000C4C1A"/>
    <w:rsid w:val="000C508A"/>
    <w:rsid w:val="000C5D07"/>
    <w:rsid w:val="000D004D"/>
    <w:rsid w:val="000D1C4F"/>
    <w:rsid w:val="000D2094"/>
    <w:rsid w:val="000D23C3"/>
    <w:rsid w:val="000D3876"/>
    <w:rsid w:val="000D47D1"/>
    <w:rsid w:val="000D5B84"/>
    <w:rsid w:val="000D75C7"/>
    <w:rsid w:val="000D760B"/>
    <w:rsid w:val="000E0AE3"/>
    <w:rsid w:val="000E1120"/>
    <w:rsid w:val="000E266F"/>
    <w:rsid w:val="000E2806"/>
    <w:rsid w:val="000E2846"/>
    <w:rsid w:val="000E294E"/>
    <w:rsid w:val="000E299B"/>
    <w:rsid w:val="000E38F7"/>
    <w:rsid w:val="000E409F"/>
    <w:rsid w:val="000E4673"/>
    <w:rsid w:val="000E6192"/>
    <w:rsid w:val="000E6769"/>
    <w:rsid w:val="000E6E40"/>
    <w:rsid w:val="000E6EFA"/>
    <w:rsid w:val="000E70A8"/>
    <w:rsid w:val="000E7ACB"/>
    <w:rsid w:val="000F0098"/>
    <w:rsid w:val="000F0BDC"/>
    <w:rsid w:val="000F0D85"/>
    <w:rsid w:val="000F1C03"/>
    <w:rsid w:val="000F2FF7"/>
    <w:rsid w:val="000F3DBE"/>
    <w:rsid w:val="000F420B"/>
    <w:rsid w:val="000F4373"/>
    <w:rsid w:val="000F499D"/>
    <w:rsid w:val="000F50F1"/>
    <w:rsid w:val="000F546D"/>
    <w:rsid w:val="000F6D52"/>
    <w:rsid w:val="000F7D63"/>
    <w:rsid w:val="00100124"/>
    <w:rsid w:val="00101432"/>
    <w:rsid w:val="00101B5B"/>
    <w:rsid w:val="0010309B"/>
    <w:rsid w:val="00103928"/>
    <w:rsid w:val="00103D73"/>
    <w:rsid w:val="00104E54"/>
    <w:rsid w:val="00106427"/>
    <w:rsid w:val="00106C56"/>
    <w:rsid w:val="001113A5"/>
    <w:rsid w:val="00112DD0"/>
    <w:rsid w:val="00113B27"/>
    <w:rsid w:val="0011466B"/>
    <w:rsid w:val="0011496D"/>
    <w:rsid w:val="001149A5"/>
    <w:rsid w:val="00116D4B"/>
    <w:rsid w:val="00120572"/>
    <w:rsid w:val="001209F0"/>
    <w:rsid w:val="001216A6"/>
    <w:rsid w:val="00122B9A"/>
    <w:rsid w:val="0012358E"/>
    <w:rsid w:val="00123DA4"/>
    <w:rsid w:val="00124D87"/>
    <w:rsid w:val="00125555"/>
    <w:rsid w:val="001256A0"/>
    <w:rsid w:val="00125BA9"/>
    <w:rsid w:val="00125BBE"/>
    <w:rsid w:val="00126D4C"/>
    <w:rsid w:val="00126FC2"/>
    <w:rsid w:val="00130C10"/>
    <w:rsid w:val="00133F32"/>
    <w:rsid w:val="00134632"/>
    <w:rsid w:val="00135587"/>
    <w:rsid w:val="00135F46"/>
    <w:rsid w:val="001366DE"/>
    <w:rsid w:val="00136EEC"/>
    <w:rsid w:val="001377B8"/>
    <w:rsid w:val="00137A4F"/>
    <w:rsid w:val="0014120F"/>
    <w:rsid w:val="001419F3"/>
    <w:rsid w:val="001424AD"/>
    <w:rsid w:val="00142509"/>
    <w:rsid w:val="00142BC3"/>
    <w:rsid w:val="00143C66"/>
    <w:rsid w:val="00144009"/>
    <w:rsid w:val="001463E2"/>
    <w:rsid w:val="00146B1F"/>
    <w:rsid w:val="0014712E"/>
    <w:rsid w:val="001473A3"/>
    <w:rsid w:val="00151EED"/>
    <w:rsid w:val="00152726"/>
    <w:rsid w:val="00153577"/>
    <w:rsid w:val="00153980"/>
    <w:rsid w:val="00155833"/>
    <w:rsid w:val="0015674C"/>
    <w:rsid w:val="001568FE"/>
    <w:rsid w:val="00156CDD"/>
    <w:rsid w:val="00157C7F"/>
    <w:rsid w:val="00160C6C"/>
    <w:rsid w:val="00161DC9"/>
    <w:rsid w:val="0016253E"/>
    <w:rsid w:val="00162822"/>
    <w:rsid w:val="00162B7D"/>
    <w:rsid w:val="00162C9C"/>
    <w:rsid w:val="001635D1"/>
    <w:rsid w:val="00163DA0"/>
    <w:rsid w:val="00164145"/>
    <w:rsid w:val="001648D4"/>
    <w:rsid w:val="00164EAE"/>
    <w:rsid w:val="00170951"/>
    <w:rsid w:val="001712C2"/>
    <w:rsid w:val="001729C2"/>
    <w:rsid w:val="00174F02"/>
    <w:rsid w:val="001753F5"/>
    <w:rsid w:val="00176DC5"/>
    <w:rsid w:val="0017731C"/>
    <w:rsid w:val="0017786E"/>
    <w:rsid w:val="00180096"/>
    <w:rsid w:val="001800BF"/>
    <w:rsid w:val="0018192C"/>
    <w:rsid w:val="00182468"/>
    <w:rsid w:val="00183741"/>
    <w:rsid w:val="0018474B"/>
    <w:rsid w:val="001847A8"/>
    <w:rsid w:val="001851AC"/>
    <w:rsid w:val="00185A8C"/>
    <w:rsid w:val="00191041"/>
    <w:rsid w:val="0019142F"/>
    <w:rsid w:val="00191613"/>
    <w:rsid w:val="00191E7C"/>
    <w:rsid w:val="001942CB"/>
    <w:rsid w:val="0019438D"/>
    <w:rsid w:val="00194560"/>
    <w:rsid w:val="00194567"/>
    <w:rsid w:val="0019496E"/>
    <w:rsid w:val="00195E25"/>
    <w:rsid w:val="00196BCA"/>
    <w:rsid w:val="001A1196"/>
    <w:rsid w:val="001A12CC"/>
    <w:rsid w:val="001A2549"/>
    <w:rsid w:val="001A2ACE"/>
    <w:rsid w:val="001A3B1D"/>
    <w:rsid w:val="001A457F"/>
    <w:rsid w:val="001A49A7"/>
    <w:rsid w:val="001A6F81"/>
    <w:rsid w:val="001A726A"/>
    <w:rsid w:val="001A7A95"/>
    <w:rsid w:val="001A7B43"/>
    <w:rsid w:val="001A7F65"/>
    <w:rsid w:val="001B01AD"/>
    <w:rsid w:val="001B0C93"/>
    <w:rsid w:val="001B10E5"/>
    <w:rsid w:val="001B2090"/>
    <w:rsid w:val="001B20A1"/>
    <w:rsid w:val="001B4A3C"/>
    <w:rsid w:val="001B57D3"/>
    <w:rsid w:val="001B5D52"/>
    <w:rsid w:val="001B64E2"/>
    <w:rsid w:val="001B650F"/>
    <w:rsid w:val="001B67DB"/>
    <w:rsid w:val="001B6BAF"/>
    <w:rsid w:val="001B6C73"/>
    <w:rsid w:val="001C066D"/>
    <w:rsid w:val="001C06D2"/>
    <w:rsid w:val="001C0B6D"/>
    <w:rsid w:val="001C0F7B"/>
    <w:rsid w:val="001C0FA9"/>
    <w:rsid w:val="001C1207"/>
    <w:rsid w:val="001C1A8A"/>
    <w:rsid w:val="001C1E16"/>
    <w:rsid w:val="001C367F"/>
    <w:rsid w:val="001C3751"/>
    <w:rsid w:val="001C3874"/>
    <w:rsid w:val="001C5166"/>
    <w:rsid w:val="001C5A3B"/>
    <w:rsid w:val="001C5C51"/>
    <w:rsid w:val="001C5CC5"/>
    <w:rsid w:val="001C5EC6"/>
    <w:rsid w:val="001C60AD"/>
    <w:rsid w:val="001C6A41"/>
    <w:rsid w:val="001C784F"/>
    <w:rsid w:val="001C7B95"/>
    <w:rsid w:val="001C7DCC"/>
    <w:rsid w:val="001D1043"/>
    <w:rsid w:val="001D1753"/>
    <w:rsid w:val="001D2B1A"/>
    <w:rsid w:val="001D30FF"/>
    <w:rsid w:val="001D32B7"/>
    <w:rsid w:val="001D33BF"/>
    <w:rsid w:val="001D53EC"/>
    <w:rsid w:val="001D6E43"/>
    <w:rsid w:val="001D790F"/>
    <w:rsid w:val="001D79CC"/>
    <w:rsid w:val="001D7E5B"/>
    <w:rsid w:val="001E04AA"/>
    <w:rsid w:val="001E0B8A"/>
    <w:rsid w:val="001E22C5"/>
    <w:rsid w:val="001E2E6D"/>
    <w:rsid w:val="001E391F"/>
    <w:rsid w:val="001E3A4C"/>
    <w:rsid w:val="001E4F3F"/>
    <w:rsid w:val="001E7260"/>
    <w:rsid w:val="001F0DFF"/>
    <w:rsid w:val="001F2605"/>
    <w:rsid w:val="001F2679"/>
    <w:rsid w:val="001F2F6E"/>
    <w:rsid w:val="001F390D"/>
    <w:rsid w:val="001F39DD"/>
    <w:rsid w:val="001F3FD6"/>
    <w:rsid w:val="001F5F31"/>
    <w:rsid w:val="001F774D"/>
    <w:rsid w:val="001F79C9"/>
    <w:rsid w:val="0020009D"/>
    <w:rsid w:val="00200742"/>
    <w:rsid w:val="00203653"/>
    <w:rsid w:val="002037B6"/>
    <w:rsid w:val="00204108"/>
    <w:rsid w:val="002043D4"/>
    <w:rsid w:val="0020555E"/>
    <w:rsid w:val="002064D2"/>
    <w:rsid w:val="00206A56"/>
    <w:rsid w:val="002071EB"/>
    <w:rsid w:val="0020724E"/>
    <w:rsid w:val="002072E5"/>
    <w:rsid w:val="002104A0"/>
    <w:rsid w:val="00211DA8"/>
    <w:rsid w:val="00212159"/>
    <w:rsid w:val="0021424E"/>
    <w:rsid w:val="002150E9"/>
    <w:rsid w:val="0021571D"/>
    <w:rsid w:val="0021644A"/>
    <w:rsid w:val="002166D4"/>
    <w:rsid w:val="00220A87"/>
    <w:rsid w:val="00220CDD"/>
    <w:rsid w:val="002219C2"/>
    <w:rsid w:val="00221AA9"/>
    <w:rsid w:val="00222172"/>
    <w:rsid w:val="002237A5"/>
    <w:rsid w:val="00223D6C"/>
    <w:rsid w:val="00225092"/>
    <w:rsid w:val="002259AC"/>
    <w:rsid w:val="00226271"/>
    <w:rsid w:val="002271A3"/>
    <w:rsid w:val="00227A3D"/>
    <w:rsid w:val="00227FAE"/>
    <w:rsid w:val="0023002C"/>
    <w:rsid w:val="00230423"/>
    <w:rsid w:val="0023186E"/>
    <w:rsid w:val="0023187C"/>
    <w:rsid w:val="00232E3A"/>
    <w:rsid w:val="00233EAF"/>
    <w:rsid w:val="00234518"/>
    <w:rsid w:val="00234700"/>
    <w:rsid w:val="002356E6"/>
    <w:rsid w:val="0023599A"/>
    <w:rsid w:val="00236121"/>
    <w:rsid w:val="002361BB"/>
    <w:rsid w:val="002372CD"/>
    <w:rsid w:val="002374CF"/>
    <w:rsid w:val="002402C4"/>
    <w:rsid w:val="00241640"/>
    <w:rsid w:val="00241DD0"/>
    <w:rsid w:val="00242508"/>
    <w:rsid w:val="00242F3D"/>
    <w:rsid w:val="00243CD7"/>
    <w:rsid w:val="00243D64"/>
    <w:rsid w:val="0024488C"/>
    <w:rsid w:val="00244D88"/>
    <w:rsid w:val="00244F1A"/>
    <w:rsid w:val="00246137"/>
    <w:rsid w:val="00247512"/>
    <w:rsid w:val="00247AE4"/>
    <w:rsid w:val="00247FD2"/>
    <w:rsid w:val="002522A6"/>
    <w:rsid w:val="00252CE7"/>
    <w:rsid w:val="0025315F"/>
    <w:rsid w:val="0025379D"/>
    <w:rsid w:val="00253E41"/>
    <w:rsid w:val="00253FFB"/>
    <w:rsid w:val="0025433D"/>
    <w:rsid w:val="00254A8A"/>
    <w:rsid w:val="0025605A"/>
    <w:rsid w:val="00262010"/>
    <w:rsid w:val="00262147"/>
    <w:rsid w:val="00262184"/>
    <w:rsid w:val="00263132"/>
    <w:rsid w:val="00263E2F"/>
    <w:rsid w:val="00263F61"/>
    <w:rsid w:val="00264639"/>
    <w:rsid w:val="002648D5"/>
    <w:rsid w:val="00264956"/>
    <w:rsid w:val="0026502D"/>
    <w:rsid w:val="00265BE7"/>
    <w:rsid w:val="00265C2A"/>
    <w:rsid w:val="00266129"/>
    <w:rsid w:val="00266161"/>
    <w:rsid w:val="00266910"/>
    <w:rsid w:val="00267785"/>
    <w:rsid w:val="00271806"/>
    <w:rsid w:val="002727CF"/>
    <w:rsid w:val="00273679"/>
    <w:rsid w:val="002749F7"/>
    <w:rsid w:val="002770F0"/>
    <w:rsid w:val="002802AE"/>
    <w:rsid w:val="00280837"/>
    <w:rsid w:val="0028128E"/>
    <w:rsid w:val="00283C50"/>
    <w:rsid w:val="002852C8"/>
    <w:rsid w:val="002853AD"/>
    <w:rsid w:val="002861AB"/>
    <w:rsid w:val="0028626A"/>
    <w:rsid w:val="00286860"/>
    <w:rsid w:val="00286A47"/>
    <w:rsid w:val="0028726E"/>
    <w:rsid w:val="00287EF2"/>
    <w:rsid w:val="00290103"/>
    <w:rsid w:val="0029099F"/>
    <w:rsid w:val="00291A54"/>
    <w:rsid w:val="002922A2"/>
    <w:rsid w:val="0029453A"/>
    <w:rsid w:val="00295777"/>
    <w:rsid w:val="002960FD"/>
    <w:rsid w:val="00296B82"/>
    <w:rsid w:val="00297CFC"/>
    <w:rsid w:val="002A0B8D"/>
    <w:rsid w:val="002A1A39"/>
    <w:rsid w:val="002A1F87"/>
    <w:rsid w:val="002A2FB5"/>
    <w:rsid w:val="002A35B4"/>
    <w:rsid w:val="002A3B0A"/>
    <w:rsid w:val="002A421A"/>
    <w:rsid w:val="002A4C00"/>
    <w:rsid w:val="002A515C"/>
    <w:rsid w:val="002A53D8"/>
    <w:rsid w:val="002A54B1"/>
    <w:rsid w:val="002A5FC2"/>
    <w:rsid w:val="002A6846"/>
    <w:rsid w:val="002A7E38"/>
    <w:rsid w:val="002A7F9D"/>
    <w:rsid w:val="002B0B07"/>
    <w:rsid w:val="002B0B50"/>
    <w:rsid w:val="002B0B83"/>
    <w:rsid w:val="002B1E86"/>
    <w:rsid w:val="002B2A8E"/>
    <w:rsid w:val="002B30D4"/>
    <w:rsid w:val="002B3448"/>
    <w:rsid w:val="002B369D"/>
    <w:rsid w:val="002B5221"/>
    <w:rsid w:val="002B57EC"/>
    <w:rsid w:val="002B5857"/>
    <w:rsid w:val="002C03E7"/>
    <w:rsid w:val="002C1134"/>
    <w:rsid w:val="002C1ADC"/>
    <w:rsid w:val="002C3F59"/>
    <w:rsid w:val="002C41C7"/>
    <w:rsid w:val="002C4CD5"/>
    <w:rsid w:val="002C57E9"/>
    <w:rsid w:val="002C65C1"/>
    <w:rsid w:val="002C6F4D"/>
    <w:rsid w:val="002C7F3D"/>
    <w:rsid w:val="002D05AA"/>
    <w:rsid w:val="002D0964"/>
    <w:rsid w:val="002D20CE"/>
    <w:rsid w:val="002D2836"/>
    <w:rsid w:val="002D2CA8"/>
    <w:rsid w:val="002D3284"/>
    <w:rsid w:val="002D426C"/>
    <w:rsid w:val="002D55B2"/>
    <w:rsid w:val="002D56D5"/>
    <w:rsid w:val="002D6672"/>
    <w:rsid w:val="002D6E1E"/>
    <w:rsid w:val="002D7F36"/>
    <w:rsid w:val="002E2827"/>
    <w:rsid w:val="002E2BC1"/>
    <w:rsid w:val="002E320F"/>
    <w:rsid w:val="002E39C9"/>
    <w:rsid w:val="002E43EF"/>
    <w:rsid w:val="002E444D"/>
    <w:rsid w:val="002E48E4"/>
    <w:rsid w:val="002E593B"/>
    <w:rsid w:val="002E7A98"/>
    <w:rsid w:val="002F0355"/>
    <w:rsid w:val="002F0AAD"/>
    <w:rsid w:val="002F0D29"/>
    <w:rsid w:val="002F292A"/>
    <w:rsid w:val="002F2A04"/>
    <w:rsid w:val="002F2D46"/>
    <w:rsid w:val="002F3D76"/>
    <w:rsid w:val="002F42AD"/>
    <w:rsid w:val="00302BD8"/>
    <w:rsid w:val="0030487F"/>
    <w:rsid w:val="00305D2D"/>
    <w:rsid w:val="00305DAD"/>
    <w:rsid w:val="00310D41"/>
    <w:rsid w:val="0031140D"/>
    <w:rsid w:val="00311C03"/>
    <w:rsid w:val="00312D1C"/>
    <w:rsid w:val="00312FAE"/>
    <w:rsid w:val="00314E9F"/>
    <w:rsid w:val="003157FB"/>
    <w:rsid w:val="00315A01"/>
    <w:rsid w:val="00315E32"/>
    <w:rsid w:val="00317547"/>
    <w:rsid w:val="00317831"/>
    <w:rsid w:val="00317B08"/>
    <w:rsid w:val="00317E75"/>
    <w:rsid w:val="0032096D"/>
    <w:rsid w:val="00321AC0"/>
    <w:rsid w:val="0032350B"/>
    <w:rsid w:val="00323DFB"/>
    <w:rsid w:val="00324AA5"/>
    <w:rsid w:val="003256DE"/>
    <w:rsid w:val="00326230"/>
    <w:rsid w:val="003324C8"/>
    <w:rsid w:val="00332A4B"/>
    <w:rsid w:val="003347C6"/>
    <w:rsid w:val="00335920"/>
    <w:rsid w:val="00335CD4"/>
    <w:rsid w:val="00335FF7"/>
    <w:rsid w:val="00336150"/>
    <w:rsid w:val="0034152E"/>
    <w:rsid w:val="003418C2"/>
    <w:rsid w:val="00342B9B"/>
    <w:rsid w:val="00342F87"/>
    <w:rsid w:val="0034310D"/>
    <w:rsid w:val="003433B0"/>
    <w:rsid w:val="00345AD7"/>
    <w:rsid w:val="00346A54"/>
    <w:rsid w:val="00346B7B"/>
    <w:rsid w:val="003473CC"/>
    <w:rsid w:val="00350D0E"/>
    <w:rsid w:val="003512D6"/>
    <w:rsid w:val="00351A00"/>
    <w:rsid w:val="00351FD1"/>
    <w:rsid w:val="003523DA"/>
    <w:rsid w:val="003525E7"/>
    <w:rsid w:val="0035262E"/>
    <w:rsid w:val="00353DAC"/>
    <w:rsid w:val="003549A0"/>
    <w:rsid w:val="00355756"/>
    <w:rsid w:val="003563CA"/>
    <w:rsid w:val="00356B48"/>
    <w:rsid w:val="00356B4D"/>
    <w:rsid w:val="00357756"/>
    <w:rsid w:val="00357C64"/>
    <w:rsid w:val="003606FF"/>
    <w:rsid w:val="00361AC7"/>
    <w:rsid w:val="003637E8"/>
    <w:rsid w:val="00363A7F"/>
    <w:rsid w:val="00365C67"/>
    <w:rsid w:val="00365E8A"/>
    <w:rsid w:val="00366897"/>
    <w:rsid w:val="00370FD5"/>
    <w:rsid w:val="00371E59"/>
    <w:rsid w:val="00372AC0"/>
    <w:rsid w:val="00373969"/>
    <w:rsid w:val="00374468"/>
    <w:rsid w:val="00374A6C"/>
    <w:rsid w:val="003756A8"/>
    <w:rsid w:val="00375AFB"/>
    <w:rsid w:val="003775E6"/>
    <w:rsid w:val="00380485"/>
    <w:rsid w:val="00380755"/>
    <w:rsid w:val="00380AAB"/>
    <w:rsid w:val="00380BAA"/>
    <w:rsid w:val="00381453"/>
    <w:rsid w:val="00382133"/>
    <w:rsid w:val="00383D5D"/>
    <w:rsid w:val="0038413A"/>
    <w:rsid w:val="00384389"/>
    <w:rsid w:val="00385282"/>
    <w:rsid w:val="003861D8"/>
    <w:rsid w:val="00386D27"/>
    <w:rsid w:val="00386DD1"/>
    <w:rsid w:val="0038705B"/>
    <w:rsid w:val="00387A88"/>
    <w:rsid w:val="00390CAD"/>
    <w:rsid w:val="003922BA"/>
    <w:rsid w:val="0039249A"/>
    <w:rsid w:val="00392C96"/>
    <w:rsid w:val="0039369B"/>
    <w:rsid w:val="00395FB2"/>
    <w:rsid w:val="00396C36"/>
    <w:rsid w:val="00397EE7"/>
    <w:rsid w:val="003A014F"/>
    <w:rsid w:val="003A095C"/>
    <w:rsid w:val="003A0DB6"/>
    <w:rsid w:val="003A0E11"/>
    <w:rsid w:val="003A1818"/>
    <w:rsid w:val="003A367F"/>
    <w:rsid w:val="003A440E"/>
    <w:rsid w:val="003A4AC8"/>
    <w:rsid w:val="003A4D8D"/>
    <w:rsid w:val="003A6463"/>
    <w:rsid w:val="003A69FD"/>
    <w:rsid w:val="003A7088"/>
    <w:rsid w:val="003A7275"/>
    <w:rsid w:val="003B0677"/>
    <w:rsid w:val="003B0A71"/>
    <w:rsid w:val="003B0B50"/>
    <w:rsid w:val="003B186C"/>
    <w:rsid w:val="003B26C9"/>
    <w:rsid w:val="003B2E55"/>
    <w:rsid w:val="003B43E5"/>
    <w:rsid w:val="003B499A"/>
    <w:rsid w:val="003B5D2D"/>
    <w:rsid w:val="003B5ED2"/>
    <w:rsid w:val="003B5F5F"/>
    <w:rsid w:val="003B66ED"/>
    <w:rsid w:val="003B6899"/>
    <w:rsid w:val="003B6FDC"/>
    <w:rsid w:val="003B7F51"/>
    <w:rsid w:val="003C1625"/>
    <w:rsid w:val="003C19AB"/>
    <w:rsid w:val="003C1C21"/>
    <w:rsid w:val="003C4E6F"/>
    <w:rsid w:val="003C70F1"/>
    <w:rsid w:val="003D0186"/>
    <w:rsid w:val="003D0E7E"/>
    <w:rsid w:val="003D3562"/>
    <w:rsid w:val="003D3C20"/>
    <w:rsid w:val="003D496A"/>
    <w:rsid w:val="003D665D"/>
    <w:rsid w:val="003D6E2F"/>
    <w:rsid w:val="003E0ADE"/>
    <w:rsid w:val="003E3765"/>
    <w:rsid w:val="003E424C"/>
    <w:rsid w:val="003E5A3F"/>
    <w:rsid w:val="003E5E27"/>
    <w:rsid w:val="003E6387"/>
    <w:rsid w:val="003E6F55"/>
    <w:rsid w:val="003E7010"/>
    <w:rsid w:val="003E7FFD"/>
    <w:rsid w:val="003F24C7"/>
    <w:rsid w:val="003F2565"/>
    <w:rsid w:val="003F3175"/>
    <w:rsid w:val="003F37AF"/>
    <w:rsid w:val="003F42A2"/>
    <w:rsid w:val="003F4C50"/>
    <w:rsid w:val="003F53AD"/>
    <w:rsid w:val="003F5EC0"/>
    <w:rsid w:val="00401F3E"/>
    <w:rsid w:val="00403B18"/>
    <w:rsid w:val="004043F0"/>
    <w:rsid w:val="004047D6"/>
    <w:rsid w:val="00405B0F"/>
    <w:rsid w:val="004071D0"/>
    <w:rsid w:val="00411477"/>
    <w:rsid w:val="0041198F"/>
    <w:rsid w:val="00411BCA"/>
    <w:rsid w:val="004121FA"/>
    <w:rsid w:val="0041222E"/>
    <w:rsid w:val="004139D6"/>
    <w:rsid w:val="00413AC9"/>
    <w:rsid w:val="00414771"/>
    <w:rsid w:val="0041593F"/>
    <w:rsid w:val="00415CDC"/>
    <w:rsid w:val="00416023"/>
    <w:rsid w:val="004169EF"/>
    <w:rsid w:val="00417A7C"/>
    <w:rsid w:val="00420902"/>
    <w:rsid w:val="00420C63"/>
    <w:rsid w:val="00420E1B"/>
    <w:rsid w:val="00421270"/>
    <w:rsid w:val="0042176D"/>
    <w:rsid w:val="00421857"/>
    <w:rsid w:val="0042250E"/>
    <w:rsid w:val="004231E3"/>
    <w:rsid w:val="004238CD"/>
    <w:rsid w:val="00425223"/>
    <w:rsid w:val="004252C5"/>
    <w:rsid w:val="00425789"/>
    <w:rsid w:val="004257B1"/>
    <w:rsid w:val="00425C2E"/>
    <w:rsid w:val="004271B1"/>
    <w:rsid w:val="0042733B"/>
    <w:rsid w:val="0043004B"/>
    <w:rsid w:val="00430DD4"/>
    <w:rsid w:val="00430ED7"/>
    <w:rsid w:val="00431F8F"/>
    <w:rsid w:val="00432644"/>
    <w:rsid w:val="0043337E"/>
    <w:rsid w:val="00433928"/>
    <w:rsid w:val="00433E3A"/>
    <w:rsid w:val="00435E48"/>
    <w:rsid w:val="00436968"/>
    <w:rsid w:val="00436F97"/>
    <w:rsid w:val="004370AA"/>
    <w:rsid w:val="004379D5"/>
    <w:rsid w:val="00440936"/>
    <w:rsid w:val="00440B45"/>
    <w:rsid w:val="00440C28"/>
    <w:rsid w:val="00441004"/>
    <w:rsid w:val="004410C6"/>
    <w:rsid w:val="004412B2"/>
    <w:rsid w:val="00443313"/>
    <w:rsid w:val="004453A2"/>
    <w:rsid w:val="004462F6"/>
    <w:rsid w:val="0044644D"/>
    <w:rsid w:val="00447378"/>
    <w:rsid w:val="00447869"/>
    <w:rsid w:val="004510DE"/>
    <w:rsid w:val="004511F5"/>
    <w:rsid w:val="004514D8"/>
    <w:rsid w:val="00451615"/>
    <w:rsid w:val="00451968"/>
    <w:rsid w:val="00452127"/>
    <w:rsid w:val="0045222C"/>
    <w:rsid w:val="0045308C"/>
    <w:rsid w:val="00453BC3"/>
    <w:rsid w:val="00453FAE"/>
    <w:rsid w:val="00454A40"/>
    <w:rsid w:val="00454BD8"/>
    <w:rsid w:val="0045517A"/>
    <w:rsid w:val="00455A57"/>
    <w:rsid w:val="00455B6B"/>
    <w:rsid w:val="00456271"/>
    <w:rsid w:val="00456793"/>
    <w:rsid w:val="0045777A"/>
    <w:rsid w:val="00457A36"/>
    <w:rsid w:val="00457CE5"/>
    <w:rsid w:val="00460F8C"/>
    <w:rsid w:val="00461AB7"/>
    <w:rsid w:val="00461BCB"/>
    <w:rsid w:val="00463C40"/>
    <w:rsid w:val="00463CD3"/>
    <w:rsid w:val="0046448B"/>
    <w:rsid w:val="00464FE6"/>
    <w:rsid w:val="0046668A"/>
    <w:rsid w:val="00466C6F"/>
    <w:rsid w:val="00467C5D"/>
    <w:rsid w:val="00467E55"/>
    <w:rsid w:val="00470152"/>
    <w:rsid w:val="00470A00"/>
    <w:rsid w:val="0047222E"/>
    <w:rsid w:val="00473C05"/>
    <w:rsid w:val="00474F55"/>
    <w:rsid w:val="0047556E"/>
    <w:rsid w:val="0047561B"/>
    <w:rsid w:val="004804DF"/>
    <w:rsid w:val="0048156D"/>
    <w:rsid w:val="004819C2"/>
    <w:rsid w:val="0048262E"/>
    <w:rsid w:val="00483053"/>
    <w:rsid w:val="0048331F"/>
    <w:rsid w:val="00485A42"/>
    <w:rsid w:val="00487AC7"/>
    <w:rsid w:val="0049089F"/>
    <w:rsid w:val="00490E76"/>
    <w:rsid w:val="0049155C"/>
    <w:rsid w:val="004929DE"/>
    <w:rsid w:val="00492C36"/>
    <w:rsid w:val="00492F84"/>
    <w:rsid w:val="00494A0F"/>
    <w:rsid w:val="00495257"/>
    <w:rsid w:val="00495501"/>
    <w:rsid w:val="00495DC8"/>
    <w:rsid w:val="004960BE"/>
    <w:rsid w:val="004973A5"/>
    <w:rsid w:val="00497CE8"/>
    <w:rsid w:val="00497E7B"/>
    <w:rsid w:val="00497F41"/>
    <w:rsid w:val="004A1361"/>
    <w:rsid w:val="004A55B3"/>
    <w:rsid w:val="004A69C7"/>
    <w:rsid w:val="004A6AA6"/>
    <w:rsid w:val="004A74D4"/>
    <w:rsid w:val="004A75F6"/>
    <w:rsid w:val="004B05E8"/>
    <w:rsid w:val="004B1BFA"/>
    <w:rsid w:val="004B2D26"/>
    <w:rsid w:val="004B307D"/>
    <w:rsid w:val="004B49DA"/>
    <w:rsid w:val="004B6DF6"/>
    <w:rsid w:val="004B710D"/>
    <w:rsid w:val="004B74A5"/>
    <w:rsid w:val="004C025A"/>
    <w:rsid w:val="004C0B8C"/>
    <w:rsid w:val="004C0B98"/>
    <w:rsid w:val="004C0D78"/>
    <w:rsid w:val="004C1DF5"/>
    <w:rsid w:val="004C1EFC"/>
    <w:rsid w:val="004C2011"/>
    <w:rsid w:val="004C2220"/>
    <w:rsid w:val="004C295B"/>
    <w:rsid w:val="004C3FBC"/>
    <w:rsid w:val="004C5F63"/>
    <w:rsid w:val="004C6DF3"/>
    <w:rsid w:val="004C742F"/>
    <w:rsid w:val="004C7A67"/>
    <w:rsid w:val="004C7F00"/>
    <w:rsid w:val="004D0564"/>
    <w:rsid w:val="004D1155"/>
    <w:rsid w:val="004D17DC"/>
    <w:rsid w:val="004D1AC3"/>
    <w:rsid w:val="004D2501"/>
    <w:rsid w:val="004D5074"/>
    <w:rsid w:val="004D50E4"/>
    <w:rsid w:val="004D5E3C"/>
    <w:rsid w:val="004E0A0B"/>
    <w:rsid w:val="004E0CF4"/>
    <w:rsid w:val="004E1139"/>
    <w:rsid w:val="004E1A02"/>
    <w:rsid w:val="004E1ED0"/>
    <w:rsid w:val="004E1F60"/>
    <w:rsid w:val="004E23F8"/>
    <w:rsid w:val="004E42E6"/>
    <w:rsid w:val="004E572E"/>
    <w:rsid w:val="004E668B"/>
    <w:rsid w:val="004E6ADD"/>
    <w:rsid w:val="004E77A4"/>
    <w:rsid w:val="004F357C"/>
    <w:rsid w:val="004F3762"/>
    <w:rsid w:val="004F4E21"/>
    <w:rsid w:val="004F555B"/>
    <w:rsid w:val="004F56F7"/>
    <w:rsid w:val="004F5F56"/>
    <w:rsid w:val="004F6543"/>
    <w:rsid w:val="004F7265"/>
    <w:rsid w:val="004F7DAD"/>
    <w:rsid w:val="0050154F"/>
    <w:rsid w:val="00501CE5"/>
    <w:rsid w:val="005022B9"/>
    <w:rsid w:val="005023D3"/>
    <w:rsid w:val="00502447"/>
    <w:rsid w:val="00503607"/>
    <w:rsid w:val="00504557"/>
    <w:rsid w:val="005049F2"/>
    <w:rsid w:val="00505EAC"/>
    <w:rsid w:val="00505ECC"/>
    <w:rsid w:val="00506FE6"/>
    <w:rsid w:val="00511F7F"/>
    <w:rsid w:val="005125B1"/>
    <w:rsid w:val="00512D76"/>
    <w:rsid w:val="005138FC"/>
    <w:rsid w:val="00513AA1"/>
    <w:rsid w:val="005142AD"/>
    <w:rsid w:val="00514408"/>
    <w:rsid w:val="00515103"/>
    <w:rsid w:val="00520CD1"/>
    <w:rsid w:val="005211E6"/>
    <w:rsid w:val="00522DBC"/>
    <w:rsid w:val="005232B6"/>
    <w:rsid w:val="005246DD"/>
    <w:rsid w:val="00524D16"/>
    <w:rsid w:val="00524E9A"/>
    <w:rsid w:val="00525448"/>
    <w:rsid w:val="00527387"/>
    <w:rsid w:val="00527402"/>
    <w:rsid w:val="00527A7A"/>
    <w:rsid w:val="00527B7D"/>
    <w:rsid w:val="0053013A"/>
    <w:rsid w:val="0053015B"/>
    <w:rsid w:val="00530652"/>
    <w:rsid w:val="00531144"/>
    <w:rsid w:val="00532EF6"/>
    <w:rsid w:val="00532FCA"/>
    <w:rsid w:val="0053432C"/>
    <w:rsid w:val="0053486D"/>
    <w:rsid w:val="0053659C"/>
    <w:rsid w:val="005367B1"/>
    <w:rsid w:val="00536A5E"/>
    <w:rsid w:val="00536DED"/>
    <w:rsid w:val="00537628"/>
    <w:rsid w:val="00537B04"/>
    <w:rsid w:val="0054069A"/>
    <w:rsid w:val="00541214"/>
    <w:rsid w:val="0054208D"/>
    <w:rsid w:val="00542DA7"/>
    <w:rsid w:val="00545626"/>
    <w:rsid w:val="005461EF"/>
    <w:rsid w:val="005507E9"/>
    <w:rsid w:val="00551FD1"/>
    <w:rsid w:val="00552750"/>
    <w:rsid w:val="00553EB4"/>
    <w:rsid w:val="005543F9"/>
    <w:rsid w:val="00555447"/>
    <w:rsid w:val="00555E10"/>
    <w:rsid w:val="00557705"/>
    <w:rsid w:val="00557C2A"/>
    <w:rsid w:val="0056029C"/>
    <w:rsid w:val="00560DC3"/>
    <w:rsid w:val="00562923"/>
    <w:rsid w:val="00563310"/>
    <w:rsid w:val="00563392"/>
    <w:rsid w:val="00564D84"/>
    <w:rsid w:val="005655E6"/>
    <w:rsid w:val="00566173"/>
    <w:rsid w:val="00566D3A"/>
    <w:rsid w:val="005670BD"/>
    <w:rsid w:val="00567555"/>
    <w:rsid w:val="00567947"/>
    <w:rsid w:val="00567A0E"/>
    <w:rsid w:val="005706E1"/>
    <w:rsid w:val="005708CD"/>
    <w:rsid w:val="00570D59"/>
    <w:rsid w:val="00571BEA"/>
    <w:rsid w:val="005721DB"/>
    <w:rsid w:val="005725C4"/>
    <w:rsid w:val="00572DF9"/>
    <w:rsid w:val="00575851"/>
    <w:rsid w:val="00576999"/>
    <w:rsid w:val="00576E18"/>
    <w:rsid w:val="005772E3"/>
    <w:rsid w:val="0057795F"/>
    <w:rsid w:val="0058060B"/>
    <w:rsid w:val="00580B08"/>
    <w:rsid w:val="0058122F"/>
    <w:rsid w:val="00581746"/>
    <w:rsid w:val="00582C38"/>
    <w:rsid w:val="0058383F"/>
    <w:rsid w:val="00583884"/>
    <w:rsid w:val="005839AF"/>
    <w:rsid w:val="00583E09"/>
    <w:rsid w:val="005849A5"/>
    <w:rsid w:val="00587E5C"/>
    <w:rsid w:val="0059092D"/>
    <w:rsid w:val="00590E0C"/>
    <w:rsid w:val="00591DD2"/>
    <w:rsid w:val="00591FC9"/>
    <w:rsid w:val="005922C4"/>
    <w:rsid w:val="00592476"/>
    <w:rsid w:val="005940D0"/>
    <w:rsid w:val="0059485B"/>
    <w:rsid w:val="00594A50"/>
    <w:rsid w:val="00597546"/>
    <w:rsid w:val="005A000A"/>
    <w:rsid w:val="005A0B7A"/>
    <w:rsid w:val="005A0FB0"/>
    <w:rsid w:val="005A17A4"/>
    <w:rsid w:val="005A1979"/>
    <w:rsid w:val="005A1CFD"/>
    <w:rsid w:val="005A35BA"/>
    <w:rsid w:val="005A3784"/>
    <w:rsid w:val="005A5608"/>
    <w:rsid w:val="005A58A8"/>
    <w:rsid w:val="005A5B0A"/>
    <w:rsid w:val="005A5C8C"/>
    <w:rsid w:val="005A5CBE"/>
    <w:rsid w:val="005A7343"/>
    <w:rsid w:val="005A7B84"/>
    <w:rsid w:val="005B01AF"/>
    <w:rsid w:val="005B0913"/>
    <w:rsid w:val="005B16A8"/>
    <w:rsid w:val="005B2252"/>
    <w:rsid w:val="005B38A4"/>
    <w:rsid w:val="005B40B9"/>
    <w:rsid w:val="005B4A3D"/>
    <w:rsid w:val="005B6DA2"/>
    <w:rsid w:val="005B6F18"/>
    <w:rsid w:val="005B764A"/>
    <w:rsid w:val="005C0A74"/>
    <w:rsid w:val="005C0E09"/>
    <w:rsid w:val="005C1B07"/>
    <w:rsid w:val="005C1C46"/>
    <w:rsid w:val="005C1DD2"/>
    <w:rsid w:val="005C2B39"/>
    <w:rsid w:val="005C4834"/>
    <w:rsid w:val="005C5C8A"/>
    <w:rsid w:val="005C6823"/>
    <w:rsid w:val="005C6E0E"/>
    <w:rsid w:val="005C7D7E"/>
    <w:rsid w:val="005D06BB"/>
    <w:rsid w:val="005D08DB"/>
    <w:rsid w:val="005D186D"/>
    <w:rsid w:val="005D3853"/>
    <w:rsid w:val="005D68B3"/>
    <w:rsid w:val="005D6B46"/>
    <w:rsid w:val="005D7241"/>
    <w:rsid w:val="005D7C5A"/>
    <w:rsid w:val="005D7D87"/>
    <w:rsid w:val="005E0BD1"/>
    <w:rsid w:val="005E0C5D"/>
    <w:rsid w:val="005E1976"/>
    <w:rsid w:val="005E539B"/>
    <w:rsid w:val="005E5FAC"/>
    <w:rsid w:val="005E629B"/>
    <w:rsid w:val="005E6419"/>
    <w:rsid w:val="005E775F"/>
    <w:rsid w:val="005E788F"/>
    <w:rsid w:val="005F02A1"/>
    <w:rsid w:val="005F06A1"/>
    <w:rsid w:val="005F0CD1"/>
    <w:rsid w:val="005F153E"/>
    <w:rsid w:val="005F16B8"/>
    <w:rsid w:val="005F2820"/>
    <w:rsid w:val="005F3A61"/>
    <w:rsid w:val="005F3B15"/>
    <w:rsid w:val="005F4F48"/>
    <w:rsid w:val="005F50FB"/>
    <w:rsid w:val="005F54CA"/>
    <w:rsid w:val="005F5BF5"/>
    <w:rsid w:val="005F64D1"/>
    <w:rsid w:val="00600284"/>
    <w:rsid w:val="006004E1"/>
    <w:rsid w:val="006007DA"/>
    <w:rsid w:val="00600E17"/>
    <w:rsid w:val="00601030"/>
    <w:rsid w:val="00601316"/>
    <w:rsid w:val="0060191D"/>
    <w:rsid w:val="00601BDF"/>
    <w:rsid w:val="0060327D"/>
    <w:rsid w:val="006032C5"/>
    <w:rsid w:val="00603AAE"/>
    <w:rsid w:val="00604964"/>
    <w:rsid w:val="00604A74"/>
    <w:rsid w:val="0060504B"/>
    <w:rsid w:val="00605473"/>
    <w:rsid w:val="00605B18"/>
    <w:rsid w:val="0060639B"/>
    <w:rsid w:val="006064A0"/>
    <w:rsid w:val="0061034D"/>
    <w:rsid w:val="006109A8"/>
    <w:rsid w:val="0061279C"/>
    <w:rsid w:val="006129E2"/>
    <w:rsid w:val="00613F40"/>
    <w:rsid w:val="00614358"/>
    <w:rsid w:val="00614B84"/>
    <w:rsid w:val="0061530D"/>
    <w:rsid w:val="00616B9A"/>
    <w:rsid w:val="00617045"/>
    <w:rsid w:val="00617211"/>
    <w:rsid w:val="006177F1"/>
    <w:rsid w:val="006206CE"/>
    <w:rsid w:val="006217A0"/>
    <w:rsid w:val="006219C3"/>
    <w:rsid w:val="00622577"/>
    <w:rsid w:val="00623940"/>
    <w:rsid w:val="00624242"/>
    <w:rsid w:val="006272C6"/>
    <w:rsid w:val="00627D14"/>
    <w:rsid w:val="00631DBC"/>
    <w:rsid w:val="00632741"/>
    <w:rsid w:val="006332DD"/>
    <w:rsid w:val="006337B7"/>
    <w:rsid w:val="006350A0"/>
    <w:rsid w:val="00635452"/>
    <w:rsid w:val="006367E5"/>
    <w:rsid w:val="0063718D"/>
    <w:rsid w:val="0063724B"/>
    <w:rsid w:val="0063777C"/>
    <w:rsid w:val="00640E0D"/>
    <w:rsid w:val="00642818"/>
    <w:rsid w:val="00643C47"/>
    <w:rsid w:val="00644042"/>
    <w:rsid w:val="00644D57"/>
    <w:rsid w:val="00646FB8"/>
    <w:rsid w:val="00651553"/>
    <w:rsid w:val="00652847"/>
    <w:rsid w:val="00652B0C"/>
    <w:rsid w:val="006531DF"/>
    <w:rsid w:val="00653E98"/>
    <w:rsid w:val="00654B5D"/>
    <w:rsid w:val="006557BC"/>
    <w:rsid w:val="00656B98"/>
    <w:rsid w:val="006574A2"/>
    <w:rsid w:val="00657F2E"/>
    <w:rsid w:val="00660B38"/>
    <w:rsid w:val="00660B80"/>
    <w:rsid w:val="00660E78"/>
    <w:rsid w:val="00661F89"/>
    <w:rsid w:val="00663543"/>
    <w:rsid w:val="00663F0E"/>
    <w:rsid w:val="0066502E"/>
    <w:rsid w:val="00665535"/>
    <w:rsid w:val="00665FBF"/>
    <w:rsid w:val="0066608C"/>
    <w:rsid w:val="00666A06"/>
    <w:rsid w:val="00666B33"/>
    <w:rsid w:val="00666EF7"/>
    <w:rsid w:val="0067230C"/>
    <w:rsid w:val="00672CED"/>
    <w:rsid w:val="00673D91"/>
    <w:rsid w:val="00674118"/>
    <w:rsid w:val="00674166"/>
    <w:rsid w:val="00674741"/>
    <w:rsid w:val="00676076"/>
    <w:rsid w:val="00680E10"/>
    <w:rsid w:val="006811E6"/>
    <w:rsid w:val="00682216"/>
    <w:rsid w:val="0068318B"/>
    <w:rsid w:val="00684058"/>
    <w:rsid w:val="00684463"/>
    <w:rsid w:val="00684667"/>
    <w:rsid w:val="00685166"/>
    <w:rsid w:val="0068523A"/>
    <w:rsid w:val="00685E2C"/>
    <w:rsid w:val="00686D48"/>
    <w:rsid w:val="00687051"/>
    <w:rsid w:val="00691D6F"/>
    <w:rsid w:val="00693F2E"/>
    <w:rsid w:val="00695F3E"/>
    <w:rsid w:val="00695F93"/>
    <w:rsid w:val="0069660B"/>
    <w:rsid w:val="006969AA"/>
    <w:rsid w:val="006A22B3"/>
    <w:rsid w:val="006A2CA3"/>
    <w:rsid w:val="006A3391"/>
    <w:rsid w:val="006A6D61"/>
    <w:rsid w:val="006A70C0"/>
    <w:rsid w:val="006A74E0"/>
    <w:rsid w:val="006A7F29"/>
    <w:rsid w:val="006B0291"/>
    <w:rsid w:val="006B0D11"/>
    <w:rsid w:val="006B2C57"/>
    <w:rsid w:val="006B2E2A"/>
    <w:rsid w:val="006B3008"/>
    <w:rsid w:val="006B3025"/>
    <w:rsid w:val="006B3341"/>
    <w:rsid w:val="006B34C9"/>
    <w:rsid w:val="006B3CC1"/>
    <w:rsid w:val="006B45AA"/>
    <w:rsid w:val="006B5B95"/>
    <w:rsid w:val="006B74FA"/>
    <w:rsid w:val="006C07B6"/>
    <w:rsid w:val="006C11E2"/>
    <w:rsid w:val="006C39D7"/>
    <w:rsid w:val="006C4328"/>
    <w:rsid w:val="006C48E8"/>
    <w:rsid w:val="006C5015"/>
    <w:rsid w:val="006C522A"/>
    <w:rsid w:val="006C6497"/>
    <w:rsid w:val="006C6575"/>
    <w:rsid w:val="006C6EAA"/>
    <w:rsid w:val="006D00F4"/>
    <w:rsid w:val="006D0946"/>
    <w:rsid w:val="006D1664"/>
    <w:rsid w:val="006D1D4C"/>
    <w:rsid w:val="006D3025"/>
    <w:rsid w:val="006D37C6"/>
    <w:rsid w:val="006D3A6E"/>
    <w:rsid w:val="006D4784"/>
    <w:rsid w:val="006D55C4"/>
    <w:rsid w:val="006D5857"/>
    <w:rsid w:val="006D58EB"/>
    <w:rsid w:val="006D5E2D"/>
    <w:rsid w:val="006D613E"/>
    <w:rsid w:val="006D631A"/>
    <w:rsid w:val="006D6F2F"/>
    <w:rsid w:val="006E1ACB"/>
    <w:rsid w:val="006E27A5"/>
    <w:rsid w:val="006E2D0D"/>
    <w:rsid w:val="006E2F69"/>
    <w:rsid w:val="006E42FE"/>
    <w:rsid w:val="006E4E78"/>
    <w:rsid w:val="006E5F2C"/>
    <w:rsid w:val="006E6DE8"/>
    <w:rsid w:val="006E78B5"/>
    <w:rsid w:val="006E7DBD"/>
    <w:rsid w:val="006F1851"/>
    <w:rsid w:val="006F1A8C"/>
    <w:rsid w:val="006F245B"/>
    <w:rsid w:val="006F25D9"/>
    <w:rsid w:val="006F275A"/>
    <w:rsid w:val="006F393C"/>
    <w:rsid w:val="006F3B57"/>
    <w:rsid w:val="006F3E71"/>
    <w:rsid w:val="006F4311"/>
    <w:rsid w:val="006F47F1"/>
    <w:rsid w:val="006F48F6"/>
    <w:rsid w:val="006F584C"/>
    <w:rsid w:val="006F59C2"/>
    <w:rsid w:val="006F61BB"/>
    <w:rsid w:val="006F61C4"/>
    <w:rsid w:val="00700060"/>
    <w:rsid w:val="00700203"/>
    <w:rsid w:val="00700901"/>
    <w:rsid w:val="00700FF3"/>
    <w:rsid w:val="00701294"/>
    <w:rsid w:val="007026B5"/>
    <w:rsid w:val="007037E9"/>
    <w:rsid w:val="00704F12"/>
    <w:rsid w:val="007055D9"/>
    <w:rsid w:val="00705C26"/>
    <w:rsid w:val="00705C34"/>
    <w:rsid w:val="007061ED"/>
    <w:rsid w:val="00710002"/>
    <w:rsid w:val="00710548"/>
    <w:rsid w:val="00710A2C"/>
    <w:rsid w:val="0071225C"/>
    <w:rsid w:val="00712C81"/>
    <w:rsid w:val="00713B8A"/>
    <w:rsid w:val="00714178"/>
    <w:rsid w:val="00715B2D"/>
    <w:rsid w:val="00717451"/>
    <w:rsid w:val="0071769C"/>
    <w:rsid w:val="00717950"/>
    <w:rsid w:val="00720185"/>
    <w:rsid w:val="00721AE1"/>
    <w:rsid w:val="00722552"/>
    <w:rsid w:val="007238CA"/>
    <w:rsid w:val="00723A88"/>
    <w:rsid w:val="00724989"/>
    <w:rsid w:val="00724C0B"/>
    <w:rsid w:val="00725257"/>
    <w:rsid w:val="00725B1E"/>
    <w:rsid w:val="00726560"/>
    <w:rsid w:val="007269D2"/>
    <w:rsid w:val="007316C2"/>
    <w:rsid w:val="007343ED"/>
    <w:rsid w:val="00734750"/>
    <w:rsid w:val="00734902"/>
    <w:rsid w:val="007351B2"/>
    <w:rsid w:val="00736AA9"/>
    <w:rsid w:val="007374C3"/>
    <w:rsid w:val="0073766D"/>
    <w:rsid w:val="00737B94"/>
    <w:rsid w:val="007405CB"/>
    <w:rsid w:val="007411EE"/>
    <w:rsid w:val="007414BF"/>
    <w:rsid w:val="00742B2D"/>
    <w:rsid w:val="00742C77"/>
    <w:rsid w:val="007432AA"/>
    <w:rsid w:val="00744CAB"/>
    <w:rsid w:val="00745B75"/>
    <w:rsid w:val="00747328"/>
    <w:rsid w:val="0074796E"/>
    <w:rsid w:val="00747CE1"/>
    <w:rsid w:val="00747FEF"/>
    <w:rsid w:val="00752820"/>
    <w:rsid w:val="00752ADA"/>
    <w:rsid w:val="00752E2B"/>
    <w:rsid w:val="00753537"/>
    <w:rsid w:val="00753E0E"/>
    <w:rsid w:val="0075533C"/>
    <w:rsid w:val="007555E0"/>
    <w:rsid w:val="007557C8"/>
    <w:rsid w:val="00756BC9"/>
    <w:rsid w:val="00757086"/>
    <w:rsid w:val="007574D7"/>
    <w:rsid w:val="0076071D"/>
    <w:rsid w:val="00760FCA"/>
    <w:rsid w:val="0076186F"/>
    <w:rsid w:val="007629FA"/>
    <w:rsid w:val="00762E26"/>
    <w:rsid w:val="00763B2E"/>
    <w:rsid w:val="00764496"/>
    <w:rsid w:val="00764603"/>
    <w:rsid w:val="00764DB7"/>
    <w:rsid w:val="007655EE"/>
    <w:rsid w:val="0076561E"/>
    <w:rsid w:val="00765D25"/>
    <w:rsid w:val="00766B23"/>
    <w:rsid w:val="00766D41"/>
    <w:rsid w:val="007675AA"/>
    <w:rsid w:val="00767C1E"/>
    <w:rsid w:val="00767F78"/>
    <w:rsid w:val="0077082F"/>
    <w:rsid w:val="0077112F"/>
    <w:rsid w:val="0077134A"/>
    <w:rsid w:val="00771395"/>
    <w:rsid w:val="00771C33"/>
    <w:rsid w:val="0077225E"/>
    <w:rsid w:val="007726E9"/>
    <w:rsid w:val="007743A4"/>
    <w:rsid w:val="00775116"/>
    <w:rsid w:val="00775450"/>
    <w:rsid w:val="00776314"/>
    <w:rsid w:val="0077633E"/>
    <w:rsid w:val="007765A6"/>
    <w:rsid w:val="00777497"/>
    <w:rsid w:val="00777D6D"/>
    <w:rsid w:val="0078172F"/>
    <w:rsid w:val="00781BEA"/>
    <w:rsid w:val="00781F4C"/>
    <w:rsid w:val="007842CB"/>
    <w:rsid w:val="007859FD"/>
    <w:rsid w:val="00786335"/>
    <w:rsid w:val="00792318"/>
    <w:rsid w:val="00792C1B"/>
    <w:rsid w:val="00792D63"/>
    <w:rsid w:val="0079345C"/>
    <w:rsid w:val="00793A52"/>
    <w:rsid w:val="007950F1"/>
    <w:rsid w:val="0079570D"/>
    <w:rsid w:val="00795E44"/>
    <w:rsid w:val="0079780F"/>
    <w:rsid w:val="00797923"/>
    <w:rsid w:val="007A0743"/>
    <w:rsid w:val="007A25E8"/>
    <w:rsid w:val="007A32D4"/>
    <w:rsid w:val="007A3625"/>
    <w:rsid w:val="007A4A87"/>
    <w:rsid w:val="007A4BC3"/>
    <w:rsid w:val="007A56E0"/>
    <w:rsid w:val="007A65CF"/>
    <w:rsid w:val="007A6619"/>
    <w:rsid w:val="007A70F2"/>
    <w:rsid w:val="007B04F2"/>
    <w:rsid w:val="007B2143"/>
    <w:rsid w:val="007B28D8"/>
    <w:rsid w:val="007B2E21"/>
    <w:rsid w:val="007B324B"/>
    <w:rsid w:val="007B32E6"/>
    <w:rsid w:val="007B48D1"/>
    <w:rsid w:val="007B5E40"/>
    <w:rsid w:val="007B6A27"/>
    <w:rsid w:val="007B6B72"/>
    <w:rsid w:val="007B6EF7"/>
    <w:rsid w:val="007B70F9"/>
    <w:rsid w:val="007B7510"/>
    <w:rsid w:val="007B7F4A"/>
    <w:rsid w:val="007C0154"/>
    <w:rsid w:val="007C0C7B"/>
    <w:rsid w:val="007C148D"/>
    <w:rsid w:val="007C1ABF"/>
    <w:rsid w:val="007C215F"/>
    <w:rsid w:val="007C2C5D"/>
    <w:rsid w:val="007C2D3B"/>
    <w:rsid w:val="007C3E9A"/>
    <w:rsid w:val="007C44F0"/>
    <w:rsid w:val="007C5055"/>
    <w:rsid w:val="007C5633"/>
    <w:rsid w:val="007C5D9D"/>
    <w:rsid w:val="007D0BF2"/>
    <w:rsid w:val="007D0EC1"/>
    <w:rsid w:val="007D25E6"/>
    <w:rsid w:val="007D429F"/>
    <w:rsid w:val="007D48A5"/>
    <w:rsid w:val="007D4DD4"/>
    <w:rsid w:val="007D5918"/>
    <w:rsid w:val="007D6327"/>
    <w:rsid w:val="007D764B"/>
    <w:rsid w:val="007E06D3"/>
    <w:rsid w:val="007E0A22"/>
    <w:rsid w:val="007E25F3"/>
    <w:rsid w:val="007E3C52"/>
    <w:rsid w:val="007E4117"/>
    <w:rsid w:val="007E4D32"/>
    <w:rsid w:val="007E514B"/>
    <w:rsid w:val="007E5857"/>
    <w:rsid w:val="007E5C90"/>
    <w:rsid w:val="007E612B"/>
    <w:rsid w:val="007E6471"/>
    <w:rsid w:val="007E6728"/>
    <w:rsid w:val="007F0353"/>
    <w:rsid w:val="007F071D"/>
    <w:rsid w:val="007F09E8"/>
    <w:rsid w:val="007F1FC4"/>
    <w:rsid w:val="007F21B8"/>
    <w:rsid w:val="007F23A2"/>
    <w:rsid w:val="007F2942"/>
    <w:rsid w:val="007F3E02"/>
    <w:rsid w:val="007F4B0D"/>
    <w:rsid w:val="007F4D39"/>
    <w:rsid w:val="007F5AD7"/>
    <w:rsid w:val="007F672D"/>
    <w:rsid w:val="007F6B0D"/>
    <w:rsid w:val="00803041"/>
    <w:rsid w:val="008050E2"/>
    <w:rsid w:val="00805328"/>
    <w:rsid w:val="0080570B"/>
    <w:rsid w:val="00806D0E"/>
    <w:rsid w:val="00806E72"/>
    <w:rsid w:val="00807FC2"/>
    <w:rsid w:val="0081000C"/>
    <w:rsid w:val="00810D68"/>
    <w:rsid w:val="00810FE4"/>
    <w:rsid w:val="008133B4"/>
    <w:rsid w:val="00813883"/>
    <w:rsid w:val="008150AF"/>
    <w:rsid w:val="0081530C"/>
    <w:rsid w:val="0081594E"/>
    <w:rsid w:val="008166BA"/>
    <w:rsid w:val="008168A0"/>
    <w:rsid w:val="0081735E"/>
    <w:rsid w:val="008216CA"/>
    <w:rsid w:val="00821ECD"/>
    <w:rsid w:val="00821F1A"/>
    <w:rsid w:val="008227C4"/>
    <w:rsid w:val="008228F0"/>
    <w:rsid w:val="00823274"/>
    <w:rsid w:val="00825800"/>
    <w:rsid w:val="00825F1D"/>
    <w:rsid w:val="008262AC"/>
    <w:rsid w:val="00830B21"/>
    <w:rsid w:val="00830D86"/>
    <w:rsid w:val="00833E55"/>
    <w:rsid w:val="008346B2"/>
    <w:rsid w:val="00834AA6"/>
    <w:rsid w:val="00834D14"/>
    <w:rsid w:val="0083608F"/>
    <w:rsid w:val="0084107A"/>
    <w:rsid w:val="00842B2B"/>
    <w:rsid w:val="00842FB0"/>
    <w:rsid w:val="00843B93"/>
    <w:rsid w:val="008450A1"/>
    <w:rsid w:val="00846655"/>
    <w:rsid w:val="00846E1C"/>
    <w:rsid w:val="00847279"/>
    <w:rsid w:val="0084755D"/>
    <w:rsid w:val="00852B31"/>
    <w:rsid w:val="0085300F"/>
    <w:rsid w:val="00853C26"/>
    <w:rsid w:val="0085580C"/>
    <w:rsid w:val="00856156"/>
    <w:rsid w:val="008569BB"/>
    <w:rsid w:val="00856B56"/>
    <w:rsid w:val="00861524"/>
    <w:rsid w:val="0086585D"/>
    <w:rsid w:val="00865CEA"/>
    <w:rsid w:val="00865FC2"/>
    <w:rsid w:val="00867115"/>
    <w:rsid w:val="00867F4E"/>
    <w:rsid w:val="00867F63"/>
    <w:rsid w:val="00870200"/>
    <w:rsid w:val="0087259C"/>
    <w:rsid w:val="00874F16"/>
    <w:rsid w:val="00875A6B"/>
    <w:rsid w:val="00875D9A"/>
    <w:rsid w:val="008809A9"/>
    <w:rsid w:val="00881253"/>
    <w:rsid w:val="00882DAE"/>
    <w:rsid w:val="00883D99"/>
    <w:rsid w:val="008843CF"/>
    <w:rsid w:val="00884512"/>
    <w:rsid w:val="00884C94"/>
    <w:rsid w:val="0088598E"/>
    <w:rsid w:val="00885E88"/>
    <w:rsid w:val="008869D6"/>
    <w:rsid w:val="00887B54"/>
    <w:rsid w:val="00887DE8"/>
    <w:rsid w:val="008910E7"/>
    <w:rsid w:val="008915C0"/>
    <w:rsid w:val="00891C4E"/>
    <w:rsid w:val="00891F29"/>
    <w:rsid w:val="00892E07"/>
    <w:rsid w:val="008933B1"/>
    <w:rsid w:val="008938FB"/>
    <w:rsid w:val="0089423E"/>
    <w:rsid w:val="00894967"/>
    <w:rsid w:val="00894C41"/>
    <w:rsid w:val="008958CF"/>
    <w:rsid w:val="00895E93"/>
    <w:rsid w:val="00897A4E"/>
    <w:rsid w:val="00897CD2"/>
    <w:rsid w:val="008A1D9F"/>
    <w:rsid w:val="008A2CED"/>
    <w:rsid w:val="008A331A"/>
    <w:rsid w:val="008A3782"/>
    <w:rsid w:val="008A3D48"/>
    <w:rsid w:val="008A46D6"/>
    <w:rsid w:val="008A48F0"/>
    <w:rsid w:val="008A6C4E"/>
    <w:rsid w:val="008A6D6A"/>
    <w:rsid w:val="008A78FE"/>
    <w:rsid w:val="008B01FD"/>
    <w:rsid w:val="008B0779"/>
    <w:rsid w:val="008B2182"/>
    <w:rsid w:val="008B380A"/>
    <w:rsid w:val="008B49C4"/>
    <w:rsid w:val="008B56E5"/>
    <w:rsid w:val="008B5A30"/>
    <w:rsid w:val="008B5D04"/>
    <w:rsid w:val="008B7093"/>
    <w:rsid w:val="008B7623"/>
    <w:rsid w:val="008C143D"/>
    <w:rsid w:val="008C14CD"/>
    <w:rsid w:val="008C25B1"/>
    <w:rsid w:val="008C30CF"/>
    <w:rsid w:val="008C6FE0"/>
    <w:rsid w:val="008C7714"/>
    <w:rsid w:val="008C7F0A"/>
    <w:rsid w:val="008D0ABE"/>
    <w:rsid w:val="008D0BB9"/>
    <w:rsid w:val="008D164E"/>
    <w:rsid w:val="008D21F0"/>
    <w:rsid w:val="008D2BBD"/>
    <w:rsid w:val="008D4FD3"/>
    <w:rsid w:val="008D5152"/>
    <w:rsid w:val="008D5348"/>
    <w:rsid w:val="008D580A"/>
    <w:rsid w:val="008D5DFE"/>
    <w:rsid w:val="008D672B"/>
    <w:rsid w:val="008D6EEC"/>
    <w:rsid w:val="008D70BB"/>
    <w:rsid w:val="008D7AC9"/>
    <w:rsid w:val="008E1C79"/>
    <w:rsid w:val="008E30AF"/>
    <w:rsid w:val="008E5E89"/>
    <w:rsid w:val="008E6803"/>
    <w:rsid w:val="008E728C"/>
    <w:rsid w:val="008E7D60"/>
    <w:rsid w:val="008F00C3"/>
    <w:rsid w:val="008F05B9"/>
    <w:rsid w:val="008F25BC"/>
    <w:rsid w:val="008F2AF6"/>
    <w:rsid w:val="008F2C57"/>
    <w:rsid w:val="008F44F7"/>
    <w:rsid w:val="008F4519"/>
    <w:rsid w:val="008F4653"/>
    <w:rsid w:val="008F56E1"/>
    <w:rsid w:val="008F5791"/>
    <w:rsid w:val="008F5AC6"/>
    <w:rsid w:val="008F70AC"/>
    <w:rsid w:val="008F756E"/>
    <w:rsid w:val="009008A3"/>
    <w:rsid w:val="0090129E"/>
    <w:rsid w:val="00902047"/>
    <w:rsid w:val="00903753"/>
    <w:rsid w:val="00903B97"/>
    <w:rsid w:val="009045D0"/>
    <w:rsid w:val="00904B0F"/>
    <w:rsid w:val="00907DEC"/>
    <w:rsid w:val="009102BD"/>
    <w:rsid w:val="0091103D"/>
    <w:rsid w:val="0091112F"/>
    <w:rsid w:val="009116A4"/>
    <w:rsid w:val="00911E36"/>
    <w:rsid w:val="009125ED"/>
    <w:rsid w:val="00913800"/>
    <w:rsid w:val="00914503"/>
    <w:rsid w:val="00914DCA"/>
    <w:rsid w:val="00914EF8"/>
    <w:rsid w:val="00915331"/>
    <w:rsid w:val="009158B1"/>
    <w:rsid w:val="00916C75"/>
    <w:rsid w:val="009174D4"/>
    <w:rsid w:val="00917ACB"/>
    <w:rsid w:val="009203F0"/>
    <w:rsid w:val="009262B3"/>
    <w:rsid w:val="00926A05"/>
    <w:rsid w:val="00930B54"/>
    <w:rsid w:val="00930BDF"/>
    <w:rsid w:val="00931E7E"/>
    <w:rsid w:val="009327CE"/>
    <w:rsid w:val="00933E6F"/>
    <w:rsid w:val="00935069"/>
    <w:rsid w:val="00935768"/>
    <w:rsid w:val="00935909"/>
    <w:rsid w:val="00935A1C"/>
    <w:rsid w:val="00937925"/>
    <w:rsid w:val="00940104"/>
    <w:rsid w:val="00940D07"/>
    <w:rsid w:val="00941636"/>
    <w:rsid w:val="009446D7"/>
    <w:rsid w:val="00945752"/>
    <w:rsid w:val="00947368"/>
    <w:rsid w:val="00947648"/>
    <w:rsid w:val="00947945"/>
    <w:rsid w:val="00947D5E"/>
    <w:rsid w:val="00950398"/>
    <w:rsid w:val="00952B4E"/>
    <w:rsid w:val="00953E16"/>
    <w:rsid w:val="00954C93"/>
    <w:rsid w:val="00954D86"/>
    <w:rsid w:val="00954D9D"/>
    <w:rsid w:val="009559DC"/>
    <w:rsid w:val="00956231"/>
    <w:rsid w:val="00956363"/>
    <w:rsid w:val="00956D28"/>
    <w:rsid w:val="00957C59"/>
    <w:rsid w:val="00957E31"/>
    <w:rsid w:val="0096010D"/>
    <w:rsid w:val="009604AB"/>
    <w:rsid w:val="00961800"/>
    <w:rsid w:val="0096181C"/>
    <w:rsid w:val="00961897"/>
    <w:rsid w:val="00961A28"/>
    <w:rsid w:val="00962549"/>
    <w:rsid w:val="00963CF4"/>
    <w:rsid w:val="00965A0F"/>
    <w:rsid w:val="009669F0"/>
    <w:rsid w:val="00966A0D"/>
    <w:rsid w:val="00966BC3"/>
    <w:rsid w:val="00966ECB"/>
    <w:rsid w:val="009701BA"/>
    <w:rsid w:val="009706E6"/>
    <w:rsid w:val="00972AA4"/>
    <w:rsid w:val="00972C68"/>
    <w:rsid w:val="00973433"/>
    <w:rsid w:val="00973B38"/>
    <w:rsid w:val="00973C4B"/>
    <w:rsid w:val="00974727"/>
    <w:rsid w:val="0097512F"/>
    <w:rsid w:val="009753F1"/>
    <w:rsid w:val="00975654"/>
    <w:rsid w:val="00977FBC"/>
    <w:rsid w:val="009803E9"/>
    <w:rsid w:val="00980A39"/>
    <w:rsid w:val="00980C24"/>
    <w:rsid w:val="0098300F"/>
    <w:rsid w:val="009835AB"/>
    <w:rsid w:val="0098383C"/>
    <w:rsid w:val="00983889"/>
    <w:rsid w:val="00983CB7"/>
    <w:rsid w:val="009847FD"/>
    <w:rsid w:val="0098568B"/>
    <w:rsid w:val="00985EF4"/>
    <w:rsid w:val="0098610A"/>
    <w:rsid w:val="00986355"/>
    <w:rsid w:val="00986905"/>
    <w:rsid w:val="009877A7"/>
    <w:rsid w:val="00990A88"/>
    <w:rsid w:val="009922A5"/>
    <w:rsid w:val="00993082"/>
    <w:rsid w:val="0099326F"/>
    <w:rsid w:val="009936CF"/>
    <w:rsid w:val="009944CC"/>
    <w:rsid w:val="00994ACA"/>
    <w:rsid w:val="00995241"/>
    <w:rsid w:val="00996B03"/>
    <w:rsid w:val="00996D6E"/>
    <w:rsid w:val="00997966"/>
    <w:rsid w:val="009A0740"/>
    <w:rsid w:val="009A2397"/>
    <w:rsid w:val="009A2795"/>
    <w:rsid w:val="009A357D"/>
    <w:rsid w:val="009A3E6A"/>
    <w:rsid w:val="009A4BA6"/>
    <w:rsid w:val="009A634C"/>
    <w:rsid w:val="009A6829"/>
    <w:rsid w:val="009A76A1"/>
    <w:rsid w:val="009B0B58"/>
    <w:rsid w:val="009B0BAB"/>
    <w:rsid w:val="009B40D9"/>
    <w:rsid w:val="009B4153"/>
    <w:rsid w:val="009B471F"/>
    <w:rsid w:val="009B5400"/>
    <w:rsid w:val="009B5CA1"/>
    <w:rsid w:val="009B6050"/>
    <w:rsid w:val="009B6195"/>
    <w:rsid w:val="009B703B"/>
    <w:rsid w:val="009B7EF6"/>
    <w:rsid w:val="009C05D0"/>
    <w:rsid w:val="009C060C"/>
    <w:rsid w:val="009C0BAA"/>
    <w:rsid w:val="009C0EE0"/>
    <w:rsid w:val="009C1C7D"/>
    <w:rsid w:val="009C2445"/>
    <w:rsid w:val="009C3293"/>
    <w:rsid w:val="009C4279"/>
    <w:rsid w:val="009C4AF7"/>
    <w:rsid w:val="009C4E49"/>
    <w:rsid w:val="009C5034"/>
    <w:rsid w:val="009C526E"/>
    <w:rsid w:val="009C63CF"/>
    <w:rsid w:val="009C7B77"/>
    <w:rsid w:val="009D06F2"/>
    <w:rsid w:val="009D0701"/>
    <w:rsid w:val="009D0A0E"/>
    <w:rsid w:val="009D0AB8"/>
    <w:rsid w:val="009D1FF7"/>
    <w:rsid w:val="009D2825"/>
    <w:rsid w:val="009D28B4"/>
    <w:rsid w:val="009D569F"/>
    <w:rsid w:val="009D5C31"/>
    <w:rsid w:val="009D5F54"/>
    <w:rsid w:val="009D7CB5"/>
    <w:rsid w:val="009D7E7B"/>
    <w:rsid w:val="009E0A46"/>
    <w:rsid w:val="009E1AC6"/>
    <w:rsid w:val="009E1D70"/>
    <w:rsid w:val="009E2B4B"/>
    <w:rsid w:val="009E4C2F"/>
    <w:rsid w:val="009E55A4"/>
    <w:rsid w:val="009E6C67"/>
    <w:rsid w:val="009E6FBB"/>
    <w:rsid w:val="009E7736"/>
    <w:rsid w:val="009F1164"/>
    <w:rsid w:val="009F1845"/>
    <w:rsid w:val="009F3299"/>
    <w:rsid w:val="009F50F1"/>
    <w:rsid w:val="009F5235"/>
    <w:rsid w:val="009F6833"/>
    <w:rsid w:val="009F7EB3"/>
    <w:rsid w:val="00A00A12"/>
    <w:rsid w:val="00A0164B"/>
    <w:rsid w:val="00A01F18"/>
    <w:rsid w:val="00A023BF"/>
    <w:rsid w:val="00A0428C"/>
    <w:rsid w:val="00A0462A"/>
    <w:rsid w:val="00A05BD1"/>
    <w:rsid w:val="00A06EED"/>
    <w:rsid w:val="00A100BC"/>
    <w:rsid w:val="00A10243"/>
    <w:rsid w:val="00A10DD7"/>
    <w:rsid w:val="00A11F8F"/>
    <w:rsid w:val="00A13DA0"/>
    <w:rsid w:val="00A149A9"/>
    <w:rsid w:val="00A151DF"/>
    <w:rsid w:val="00A177E4"/>
    <w:rsid w:val="00A17B02"/>
    <w:rsid w:val="00A21374"/>
    <w:rsid w:val="00A21E49"/>
    <w:rsid w:val="00A21F19"/>
    <w:rsid w:val="00A22BBD"/>
    <w:rsid w:val="00A245C1"/>
    <w:rsid w:val="00A261A1"/>
    <w:rsid w:val="00A263FA"/>
    <w:rsid w:val="00A26BC7"/>
    <w:rsid w:val="00A279DB"/>
    <w:rsid w:val="00A27DA4"/>
    <w:rsid w:val="00A27E13"/>
    <w:rsid w:val="00A303B9"/>
    <w:rsid w:val="00A31205"/>
    <w:rsid w:val="00A31948"/>
    <w:rsid w:val="00A32516"/>
    <w:rsid w:val="00A3296F"/>
    <w:rsid w:val="00A3415E"/>
    <w:rsid w:val="00A3516A"/>
    <w:rsid w:val="00A35B4F"/>
    <w:rsid w:val="00A35ED4"/>
    <w:rsid w:val="00A36047"/>
    <w:rsid w:val="00A36C0A"/>
    <w:rsid w:val="00A37A00"/>
    <w:rsid w:val="00A406D7"/>
    <w:rsid w:val="00A409FB"/>
    <w:rsid w:val="00A413F1"/>
    <w:rsid w:val="00A4271C"/>
    <w:rsid w:val="00A42843"/>
    <w:rsid w:val="00A43FEE"/>
    <w:rsid w:val="00A44687"/>
    <w:rsid w:val="00A44A86"/>
    <w:rsid w:val="00A44AB7"/>
    <w:rsid w:val="00A454C2"/>
    <w:rsid w:val="00A46071"/>
    <w:rsid w:val="00A464EB"/>
    <w:rsid w:val="00A46779"/>
    <w:rsid w:val="00A47297"/>
    <w:rsid w:val="00A4760F"/>
    <w:rsid w:val="00A5258C"/>
    <w:rsid w:val="00A52A27"/>
    <w:rsid w:val="00A532AD"/>
    <w:rsid w:val="00A54E41"/>
    <w:rsid w:val="00A558DF"/>
    <w:rsid w:val="00A56B2B"/>
    <w:rsid w:val="00A56DE3"/>
    <w:rsid w:val="00A57DD0"/>
    <w:rsid w:val="00A60641"/>
    <w:rsid w:val="00A6196A"/>
    <w:rsid w:val="00A62037"/>
    <w:rsid w:val="00A6256A"/>
    <w:rsid w:val="00A63CC9"/>
    <w:rsid w:val="00A6411C"/>
    <w:rsid w:val="00A6464F"/>
    <w:rsid w:val="00A65459"/>
    <w:rsid w:val="00A65C10"/>
    <w:rsid w:val="00A6769C"/>
    <w:rsid w:val="00A677ED"/>
    <w:rsid w:val="00A72983"/>
    <w:rsid w:val="00A72E61"/>
    <w:rsid w:val="00A7333C"/>
    <w:rsid w:val="00A74EF9"/>
    <w:rsid w:val="00A75965"/>
    <w:rsid w:val="00A76F73"/>
    <w:rsid w:val="00A8011E"/>
    <w:rsid w:val="00A80284"/>
    <w:rsid w:val="00A80982"/>
    <w:rsid w:val="00A82826"/>
    <w:rsid w:val="00A82E3D"/>
    <w:rsid w:val="00A84885"/>
    <w:rsid w:val="00A84CD2"/>
    <w:rsid w:val="00A84CF7"/>
    <w:rsid w:val="00A850B1"/>
    <w:rsid w:val="00A86040"/>
    <w:rsid w:val="00A86E6C"/>
    <w:rsid w:val="00A86FE8"/>
    <w:rsid w:val="00A87851"/>
    <w:rsid w:val="00A905D9"/>
    <w:rsid w:val="00A90B68"/>
    <w:rsid w:val="00A92289"/>
    <w:rsid w:val="00A9271F"/>
    <w:rsid w:val="00A92974"/>
    <w:rsid w:val="00A9370C"/>
    <w:rsid w:val="00A93866"/>
    <w:rsid w:val="00A93EBC"/>
    <w:rsid w:val="00A95198"/>
    <w:rsid w:val="00A96A7E"/>
    <w:rsid w:val="00A97DF0"/>
    <w:rsid w:val="00AA0C9D"/>
    <w:rsid w:val="00AA0CCB"/>
    <w:rsid w:val="00AA1697"/>
    <w:rsid w:val="00AA22E7"/>
    <w:rsid w:val="00AA24ED"/>
    <w:rsid w:val="00AA301D"/>
    <w:rsid w:val="00AA3607"/>
    <w:rsid w:val="00AA40BE"/>
    <w:rsid w:val="00AA410B"/>
    <w:rsid w:val="00AA6615"/>
    <w:rsid w:val="00AA7DCB"/>
    <w:rsid w:val="00AB0583"/>
    <w:rsid w:val="00AB0915"/>
    <w:rsid w:val="00AB0A97"/>
    <w:rsid w:val="00AB0F09"/>
    <w:rsid w:val="00AB1033"/>
    <w:rsid w:val="00AB15B1"/>
    <w:rsid w:val="00AB5832"/>
    <w:rsid w:val="00AB6F92"/>
    <w:rsid w:val="00AB77C4"/>
    <w:rsid w:val="00AC0B3F"/>
    <w:rsid w:val="00AC0E1E"/>
    <w:rsid w:val="00AC2333"/>
    <w:rsid w:val="00AC289B"/>
    <w:rsid w:val="00AC3DEC"/>
    <w:rsid w:val="00AC59EF"/>
    <w:rsid w:val="00AC5EFA"/>
    <w:rsid w:val="00AC7837"/>
    <w:rsid w:val="00AD02E9"/>
    <w:rsid w:val="00AD051D"/>
    <w:rsid w:val="00AD08FD"/>
    <w:rsid w:val="00AD0F9C"/>
    <w:rsid w:val="00AD1C2F"/>
    <w:rsid w:val="00AD2131"/>
    <w:rsid w:val="00AD363E"/>
    <w:rsid w:val="00AD387B"/>
    <w:rsid w:val="00AD3D95"/>
    <w:rsid w:val="00AD3E00"/>
    <w:rsid w:val="00AD471D"/>
    <w:rsid w:val="00AD63D7"/>
    <w:rsid w:val="00AD6EF7"/>
    <w:rsid w:val="00AD6F73"/>
    <w:rsid w:val="00AE0335"/>
    <w:rsid w:val="00AE223C"/>
    <w:rsid w:val="00AE283C"/>
    <w:rsid w:val="00AE2C24"/>
    <w:rsid w:val="00AE3803"/>
    <w:rsid w:val="00AE40D8"/>
    <w:rsid w:val="00AE455D"/>
    <w:rsid w:val="00AE4D66"/>
    <w:rsid w:val="00AE53AC"/>
    <w:rsid w:val="00AE64FD"/>
    <w:rsid w:val="00AE6A53"/>
    <w:rsid w:val="00AE7EC9"/>
    <w:rsid w:val="00AF03AE"/>
    <w:rsid w:val="00AF05A3"/>
    <w:rsid w:val="00AF0FFF"/>
    <w:rsid w:val="00AF2310"/>
    <w:rsid w:val="00AF33C8"/>
    <w:rsid w:val="00AF5310"/>
    <w:rsid w:val="00AF69FD"/>
    <w:rsid w:val="00AF7D17"/>
    <w:rsid w:val="00AF7FC6"/>
    <w:rsid w:val="00B001F5"/>
    <w:rsid w:val="00B023A0"/>
    <w:rsid w:val="00B03266"/>
    <w:rsid w:val="00B03B16"/>
    <w:rsid w:val="00B05267"/>
    <w:rsid w:val="00B10CAC"/>
    <w:rsid w:val="00B122A3"/>
    <w:rsid w:val="00B129A6"/>
    <w:rsid w:val="00B133A8"/>
    <w:rsid w:val="00B13E81"/>
    <w:rsid w:val="00B14F4E"/>
    <w:rsid w:val="00B1659B"/>
    <w:rsid w:val="00B17AD1"/>
    <w:rsid w:val="00B17CE2"/>
    <w:rsid w:val="00B17EBB"/>
    <w:rsid w:val="00B204FA"/>
    <w:rsid w:val="00B20C0A"/>
    <w:rsid w:val="00B217D4"/>
    <w:rsid w:val="00B22ACC"/>
    <w:rsid w:val="00B23F08"/>
    <w:rsid w:val="00B24828"/>
    <w:rsid w:val="00B249AF"/>
    <w:rsid w:val="00B2560E"/>
    <w:rsid w:val="00B25BE8"/>
    <w:rsid w:val="00B26138"/>
    <w:rsid w:val="00B264D6"/>
    <w:rsid w:val="00B267C7"/>
    <w:rsid w:val="00B2794B"/>
    <w:rsid w:val="00B30DD8"/>
    <w:rsid w:val="00B315CC"/>
    <w:rsid w:val="00B31F22"/>
    <w:rsid w:val="00B322E7"/>
    <w:rsid w:val="00B3241B"/>
    <w:rsid w:val="00B32520"/>
    <w:rsid w:val="00B32828"/>
    <w:rsid w:val="00B328E4"/>
    <w:rsid w:val="00B345F6"/>
    <w:rsid w:val="00B34907"/>
    <w:rsid w:val="00B34F49"/>
    <w:rsid w:val="00B3503C"/>
    <w:rsid w:val="00B359B1"/>
    <w:rsid w:val="00B35EC0"/>
    <w:rsid w:val="00B37D08"/>
    <w:rsid w:val="00B4003E"/>
    <w:rsid w:val="00B41DAD"/>
    <w:rsid w:val="00B427BD"/>
    <w:rsid w:val="00B42C84"/>
    <w:rsid w:val="00B42FE3"/>
    <w:rsid w:val="00B44196"/>
    <w:rsid w:val="00B442ED"/>
    <w:rsid w:val="00B46473"/>
    <w:rsid w:val="00B46C37"/>
    <w:rsid w:val="00B46C67"/>
    <w:rsid w:val="00B47CA6"/>
    <w:rsid w:val="00B50637"/>
    <w:rsid w:val="00B52A98"/>
    <w:rsid w:val="00B532B6"/>
    <w:rsid w:val="00B53608"/>
    <w:rsid w:val="00B53C84"/>
    <w:rsid w:val="00B53CEB"/>
    <w:rsid w:val="00B53D23"/>
    <w:rsid w:val="00B53FBF"/>
    <w:rsid w:val="00B5451D"/>
    <w:rsid w:val="00B5482C"/>
    <w:rsid w:val="00B55215"/>
    <w:rsid w:val="00B558E3"/>
    <w:rsid w:val="00B55B70"/>
    <w:rsid w:val="00B57BB5"/>
    <w:rsid w:val="00B6044C"/>
    <w:rsid w:val="00B607AF"/>
    <w:rsid w:val="00B62601"/>
    <w:rsid w:val="00B63402"/>
    <w:rsid w:val="00B63E72"/>
    <w:rsid w:val="00B64921"/>
    <w:rsid w:val="00B671AF"/>
    <w:rsid w:val="00B675A9"/>
    <w:rsid w:val="00B70B37"/>
    <w:rsid w:val="00B70BCE"/>
    <w:rsid w:val="00B70EF8"/>
    <w:rsid w:val="00B710F3"/>
    <w:rsid w:val="00B711DC"/>
    <w:rsid w:val="00B71F4E"/>
    <w:rsid w:val="00B729A1"/>
    <w:rsid w:val="00B72B23"/>
    <w:rsid w:val="00B732E6"/>
    <w:rsid w:val="00B75278"/>
    <w:rsid w:val="00B767E3"/>
    <w:rsid w:val="00B76DBC"/>
    <w:rsid w:val="00B81C8E"/>
    <w:rsid w:val="00B81D2F"/>
    <w:rsid w:val="00B82894"/>
    <w:rsid w:val="00B82917"/>
    <w:rsid w:val="00B82D53"/>
    <w:rsid w:val="00B82F33"/>
    <w:rsid w:val="00B83357"/>
    <w:rsid w:val="00B83F6A"/>
    <w:rsid w:val="00B850EC"/>
    <w:rsid w:val="00B86660"/>
    <w:rsid w:val="00B90C7C"/>
    <w:rsid w:val="00B90D62"/>
    <w:rsid w:val="00B9127F"/>
    <w:rsid w:val="00B91617"/>
    <w:rsid w:val="00B91C74"/>
    <w:rsid w:val="00B91D1F"/>
    <w:rsid w:val="00B935FD"/>
    <w:rsid w:val="00B93BC6"/>
    <w:rsid w:val="00B95A0D"/>
    <w:rsid w:val="00B97724"/>
    <w:rsid w:val="00BA00B4"/>
    <w:rsid w:val="00BA00C9"/>
    <w:rsid w:val="00BA09C6"/>
    <w:rsid w:val="00BA14EE"/>
    <w:rsid w:val="00BA1A04"/>
    <w:rsid w:val="00BA3165"/>
    <w:rsid w:val="00BA340E"/>
    <w:rsid w:val="00BA4378"/>
    <w:rsid w:val="00BA4FD0"/>
    <w:rsid w:val="00BA56E6"/>
    <w:rsid w:val="00BA6441"/>
    <w:rsid w:val="00BA79BC"/>
    <w:rsid w:val="00BB0051"/>
    <w:rsid w:val="00BB04CE"/>
    <w:rsid w:val="00BB095C"/>
    <w:rsid w:val="00BB0FDD"/>
    <w:rsid w:val="00BB1320"/>
    <w:rsid w:val="00BB1845"/>
    <w:rsid w:val="00BB20F7"/>
    <w:rsid w:val="00BB2D88"/>
    <w:rsid w:val="00BB3065"/>
    <w:rsid w:val="00BB3A38"/>
    <w:rsid w:val="00BB4AAA"/>
    <w:rsid w:val="00BB4DFF"/>
    <w:rsid w:val="00BB5451"/>
    <w:rsid w:val="00BB595E"/>
    <w:rsid w:val="00BB5B91"/>
    <w:rsid w:val="00BB6329"/>
    <w:rsid w:val="00BB6426"/>
    <w:rsid w:val="00BB7806"/>
    <w:rsid w:val="00BB7E74"/>
    <w:rsid w:val="00BB7FBF"/>
    <w:rsid w:val="00BC0985"/>
    <w:rsid w:val="00BC1094"/>
    <w:rsid w:val="00BC14F7"/>
    <w:rsid w:val="00BC2765"/>
    <w:rsid w:val="00BC2A74"/>
    <w:rsid w:val="00BC4293"/>
    <w:rsid w:val="00BC44DD"/>
    <w:rsid w:val="00BC540C"/>
    <w:rsid w:val="00BC575F"/>
    <w:rsid w:val="00BC7615"/>
    <w:rsid w:val="00BD0D15"/>
    <w:rsid w:val="00BD0ECF"/>
    <w:rsid w:val="00BD144A"/>
    <w:rsid w:val="00BD193B"/>
    <w:rsid w:val="00BD2217"/>
    <w:rsid w:val="00BD28E8"/>
    <w:rsid w:val="00BD2BB1"/>
    <w:rsid w:val="00BD3CDA"/>
    <w:rsid w:val="00BD5300"/>
    <w:rsid w:val="00BD6F34"/>
    <w:rsid w:val="00BD79DF"/>
    <w:rsid w:val="00BD7E17"/>
    <w:rsid w:val="00BD7FE1"/>
    <w:rsid w:val="00BE02E6"/>
    <w:rsid w:val="00BE1198"/>
    <w:rsid w:val="00BE1751"/>
    <w:rsid w:val="00BE1F4C"/>
    <w:rsid w:val="00BE2515"/>
    <w:rsid w:val="00BE2A08"/>
    <w:rsid w:val="00BE3381"/>
    <w:rsid w:val="00BE4FE2"/>
    <w:rsid w:val="00BE587A"/>
    <w:rsid w:val="00BE600C"/>
    <w:rsid w:val="00BE7188"/>
    <w:rsid w:val="00BF051E"/>
    <w:rsid w:val="00BF057C"/>
    <w:rsid w:val="00BF1F11"/>
    <w:rsid w:val="00BF28E6"/>
    <w:rsid w:val="00BF3590"/>
    <w:rsid w:val="00BF5FDF"/>
    <w:rsid w:val="00BF6543"/>
    <w:rsid w:val="00BF6C66"/>
    <w:rsid w:val="00BF707F"/>
    <w:rsid w:val="00BF7A82"/>
    <w:rsid w:val="00BF7BD9"/>
    <w:rsid w:val="00C00657"/>
    <w:rsid w:val="00C020A5"/>
    <w:rsid w:val="00C027AA"/>
    <w:rsid w:val="00C028CD"/>
    <w:rsid w:val="00C03438"/>
    <w:rsid w:val="00C0590D"/>
    <w:rsid w:val="00C06513"/>
    <w:rsid w:val="00C07687"/>
    <w:rsid w:val="00C07877"/>
    <w:rsid w:val="00C07F7A"/>
    <w:rsid w:val="00C10852"/>
    <w:rsid w:val="00C11072"/>
    <w:rsid w:val="00C11B3E"/>
    <w:rsid w:val="00C12D35"/>
    <w:rsid w:val="00C14C0D"/>
    <w:rsid w:val="00C1501A"/>
    <w:rsid w:val="00C1590A"/>
    <w:rsid w:val="00C15D16"/>
    <w:rsid w:val="00C17491"/>
    <w:rsid w:val="00C17953"/>
    <w:rsid w:val="00C2076A"/>
    <w:rsid w:val="00C208A8"/>
    <w:rsid w:val="00C20982"/>
    <w:rsid w:val="00C20CCC"/>
    <w:rsid w:val="00C20E20"/>
    <w:rsid w:val="00C2316B"/>
    <w:rsid w:val="00C2323E"/>
    <w:rsid w:val="00C24701"/>
    <w:rsid w:val="00C2475B"/>
    <w:rsid w:val="00C248C1"/>
    <w:rsid w:val="00C2568C"/>
    <w:rsid w:val="00C25FC5"/>
    <w:rsid w:val="00C25FD4"/>
    <w:rsid w:val="00C26172"/>
    <w:rsid w:val="00C2681C"/>
    <w:rsid w:val="00C2710D"/>
    <w:rsid w:val="00C278FE"/>
    <w:rsid w:val="00C30B8D"/>
    <w:rsid w:val="00C31D12"/>
    <w:rsid w:val="00C3304B"/>
    <w:rsid w:val="00C332DC"/>
    <w:rsid w:val="00C33727"/>
    <w:rsid w:val="00C3416D"/>
    <w:rsid w:val="00C352D9"/>
    <w:rsid w:val="00C36A42"/>
    <w:rsid w:val="00C3753C"/>
    <w:rsid w:val="00C37EB7"/>
    <w:rsid w:val="00C4016D"/>
    <w:rsid w:val="00C403B7"/>
    <w:rsid w:val="00C41C1B"/>
    <w:rsid w:val="00C42FB2"/>
    <w:rsid w:val="00C434A0"/>
    <w:rsid w:val="00C441C0"/>
    <w:rsid w:val="00C448A2"/>
    <w:rsid w:val="00C44BEB"/>
    <w:rsid w:val="00C44D49"/>
    <w:rsid w:val="00C46141"/>
    <w:rsid w:val="00C467C2"/>
    <w:rsid w:val="00C4749D"/>
    <w:rsid w:val="00C4767E"/>
    <w:rsid w:val="00C47EC5"/>
    <w:rsid w:val="00C50021"/>
    <w:rsid w:val="00C501E9"/>
    <w:rsid w:val="00C509E7"/>
    <w:rsid w:val="00C50AF8"/>
    <w:rsid w:val="00C50F66"/>
    <w:rsid w:val="00C5153C"/>
    <w:rsid w:val="00C518ED"/>
    <w:rsid w:val="00C51F4B"/>
    <w:rsid w:val="00C51F5A"/>
    <w:rsid w:val="00C523C3"/>
    <w:rsid w:val="00C52CFD"/>
    <w:rsid w:val="00C52F4D"/>
    <w:rsid w:val="00C53C27"/>
    <w:rsid w:val="00C54277"/>
    <w:rsid w:val="00C54404"/>
    <w:rsid w:val="00C54CF2"/>
    <w:rsid w:val="00C55890"/>
    <w:rsid w:val="00C56347"/>
    <w:rsid w:val="00C56395"/>
    <w:rsid w:val="00C56970"/>
    <w:rsid w:val="00C56EC2"/>
    <w:rsid w:val="00C573C0"/>
    <w:rsid w:val="00C57E05"/>
    <w:rsid w:val="00C606F7"/>
    <w:rsid w:val="00C60C99"/>
    <w:rsid w:val="00C61281"/>
    <w:rsid w:val="00C61FFF"/>
    <w:rsid w:val="00C62C01"/>
    <w:rsid w:val="00C640C5"/>
    <w:rsid w:val="00C647B4"/>
    <w:rsid w:val="00C66C58"/>
    <w:rsid w:val="00C67F70"/>
    <w:rsid w:val="00C67FF5"/>
    <w:rsid w:val="00C70184"/>
    <w:rsid w:val="00C71EF0"/>
    <w:rsid w:val="00C721D5"/>
    <w:rsid w:val="00C72A90"/>
    <w:rsid w:val="00C72C78"/>
    <w:rsid w:val="00C73F46"/>
    <w:rsid w:val="00C7412C"/>
    <w:rsid w:val="00C741E2"/>
    <w:rsid w:val="00C76CF3"/>
    <w:rsid w:val="00C76DE3"/>
    <w:rsid w:val="00C77749"/>
    <w:rsid w:val="00C7794E"/>
    <w:rsid w:val="00C8173B"/>
    <w:rsid w:val="00C81B67"/>
    <w:rsid w:val="00C82FC1"/>
    <w:rsid w:val="00C830AC"/>
    <w:rsid w:val="00C83692"/>
    <w:rsid w:val="00C84953"/>
    <w:rsid w:val="00C851E4"/>
    <w:rsid w:val="00C858E2"/>
    <w:rsid w:val="00C85B4D"/>
    <w:rsid w:val="00C86229"/>
    <w:rsid w:val="00C90AE1"/>
    <w:rsid w:val="00C92AD3"/>
    <w:rsid w:val="00C92C1D"/>
    <w:rsid w:val="00C960EF"/>
    <w:rsid w:val="00C977DB"/>
    <w:rsid w:val="00C97892"/>
    <w:rsid w:val="00CA0B5C"/>
    <w:rsid w:val="00CA0FF7"/>
    <w:rsid w:val="00CA1096"/>
    <w:rsid w:val="00CA2A2D"/>
    <w:rsid w:val="00CA2C54"/>
    <w:rsid w:val="00CA2CFE"/>
    <w:rsid w:val="00CA39C8"/>
    <w:rsid w:val="00CA61C9"/>
    <w:rsid w:val="00CA7C7C"/>
    <w:rsid w:val="00CB0E69"/>
    <w:rsid w:val="00CB0FD0"/>
    <w:rsid w:val="00CB1AFC"/>
    <w:rsid w:val="00CB277C"/>
    <w:rsid w:val="00CB5C0B"/>
    <w:rsid w:val="00CB62AF"/>
    <w:rsid w:val="00CB6751"/>
    <w:rsid w:val="00CB6923"/>
    <w:rsid w:val="00CB6ADE"/>
    <w:rsid w:val="00CB6D3F"/>
    <w:rsid w:val="00CB6F69"/>
    <w:rsid w:val="00CB727E"/>
    <w:rsid w:val="00CB7B2A"/>
    <w:rsid w:val="00CC0239"/>
    <w:rsid w:val="00CC18C2"/>
    <w:rsid w:val="00CC2870"/>
    <w:rsid w:val="00CC3A56"/>
    <w:rsid w:val="00CC551D"/>
    <w:rsid w:val="00CC5A89"/>
    <w:rsid w:val="00CC5C4E"/>
    <w:rsid w:val="00CC5C5B"/>
    <w:rsid w:val="00CC6D03"/>
    <w:rsid w:val="00CC794B"/>
    <w:rsid w:val="00CD0F1E"/>
    <w:rsid w:val="00CD136B"/>
    <w:rsid w:val="00CD1707"/>
    <w:rsid w:val="00CD1D53"/>
    <w:rsid w:val="00CD22EC"/>
    <w:rsid w:val="00CD309F"/>
    <w:rsid w:val="00CD4BE3"/>
    <w:rsid w:val="00CD4D3C"/>
    <w:rsid w:val="00CD6A23"/>
    <w:rsid w:val="00CE0431"/>
    <w:rsid w:val="00CE15C3"/>
    <w:rsid w:val="00CE23C6"/>
    <w:rsid w:val="00CE2B3B"/>
    <w:rsid w:val="00CE426C"/>
    <w:rsid w:val="00CE46BE"/>
    <w:rsid w:val="00CE5EC0"/>
    <w:rsid w:val="00CF0861"/>
    <w:rsid w:val="00CF2BAE"/>
    <w:rsid w:val="00CF2FE8"/>
    <w:rsid w:val="00CF3B45"/>
    <w:rsid w:val="00CF4D00"/>
    <w:rsid w:val="00CF50B0"/>
    <w:rsid w:val="00CF5D64"/>
    <w:rsid w:val="00CF5DAF"/>
    <w:rsid w:val="00D000DC"/>
    <w:rsid w:val="00D006A6"/>
    <w:rsid w:val="00D00DD7"/>
    <w:rsid w:val="00D01783"/>
    <w:rsid w:val="00D022AB"/>
    <w:rsid w:val="00D031A9"/>
    <w:rsid w:val="00D05E9E"/>
    <w:rsid w:val="00D07C9A"/>
    <w:rsid w:val="00D10A99"/>
    <w:rsid w:val="00D1139B"/>
    <w:rsid w:val="00D114DD"/>
    <w:rsid w:val="00D12406"/>
    <w:rsid w:val="00D143E7"/>
    <w:rsid w:val="00D14ADA"/>
    <w:rsid w:val="00D14F5F"/>
    <w:rsid w:val="00D15378"/>
    <w:rsid w:val="00D15A7E"/>
    <w:rsid w:val="00D15B61"/>
    <w:rsid w:val="00D1736C"/>
    <w:rsid w:val="00D17AB0"/>
    <w:rsid w:val="00D20579"/>
    <w:rsid w:val="00D2354C"/>
    <w:rsid w:val="00D23ED0"/>
    <w:rsid w:val="00D2489A"/>
    <w:rsid w:val="00D26073"/>
    <w:rsid w:val="00D2635F"/>
    <w:rsid w:val="00D268A6"/>
    <w:rsid w:val="00D26D72"/>
    <w:rsid w:val="00D27AA6"/>
    <w:rsid w:val="00D27E41"/>
    <w:rsid w:val="00D30325"/>
    <w:rsid w:val="00D31E10"/>
    <w:rsid w:val="00D3386C"/>
    <w:rsid w:val="00D338B3"/>
    <w:rsid w:val="00D33A28"/>
    <w:rsid w:val="00D33E41"/>
    <w:rsid w:val="00D3490E"/>
    <w:rsid w:val="00D35219"/>
    <w:rsid w:val="00D354F5"/>
    <w:rsid w:val="00D36922"/>
    <w:rsid w:val="00D36FBC"/>
    <w:rsid w:val="00D37C8D"/>
    <w:rsid w:val="00D413EF"/>
    <w:rsid w:val="00D41B48"/>
    <w:rsid w:val="00D42669"/>
    <w:rsid w:val="00D44AB2"/>
    <w:rsid w:val="00D450F8"/>
    <w:rsid w:val="00D477A7"/>
    <w:rsid w:val="00D50AD6"/>
    <w:rsid w:val="00D51805"/>
    <w:rsid w:val="00D5208A"/>
    <w:rsid w:val="00D53ABB"/>
    <w:rsid w:val="00D543EE"/>
    <w:rsid w:val="00D5482A"/>
    <w:rsid w:val="00D55619"/>
    <w:rsid w:val="00D56306"/>
    <w:rsid w:val="00D5632D"/>
    <w:rsid w:val="00D56C8E"/>
    <w:rsid w:val="00D57598"/>
    <w:rsid w:val="00D577B4"/>
    <w:rsid w:val="00D57951"/>
    <w:rsid w:val="00D57B31"/>
    <w:rsid w:val="00D60E82"/>
    <w:rsid w:val="00D6171E"/>
    <w:rsid w:val="00D627B5"/>
    <w:rsid w:val="00D62CAF"/>
    <w:rsid w:val="00D63F9E"/>
    <w:rsid w:val="00D64096"/>
    <w:rsid w:val="00D643E8"/>
    <w:rsid w:val="00D6448F"/>
    <w:rsid w:val="00D65038"/>
    <w:rsid w:val="00D65531"/>
    <w:rsid w:val="00D66E88"/>
    <w:rsid w:val="00D66FE9"/>
    <w:rsid w:val="00D71017"/>
    <w:rsid w:val="00D71B01"/>
    <w:rsid w:val="00D722CA"/>
    <w:rsid w:val="00D7243D"/>
    <w:rsid w:val="00D7288B"/>
    <w:rsid w:val="00D73B7B"/>
    <w:rsid w:val="00D74774"/>
    <w:rsid w:val="00D750DB"/>
    <w:rsid w:val="00D751AE"/>
    <w:rsid w:val="00D751D8"/>
    <w:rsid w:val="00D751F6"/>
    <w:rsid w:val="00D76E39"/>
    <w:rsid w:val="00D77B00"/>
    <w:rsid w:val="00D77CCE"/>
    <w:rsid w:val="00D8138A"/>
    <w:rsid w:val="00D83B69"/>
    <w:rsid w:val="00D83C52"/>
    <w:rsid w:val="00D8484B"/>
    <w:rsid w:val="00D84BF7"/>
    <w:rsid w:val="00D871B2"/>
    <w:rsid w:val="00D90950"/>
    <w:rsid w:val="00D91478"/>
    <w:rsid w:val="00D93BBE"/>
    <w:rsid w:val="00D94F56"/>
    <w:rsid w:val="00D95B65"/>
    <w:rsid w:val="00D96F6F"/>
    <w:rsid w:val="00D97D4F"/>
    <w:rsid w:val="00D97D56"/>
    <w:rsid w:val="00DA0527"/>
    <w:rsid w:val="00DA0A3C"/>
    <w:rsid w:val="00DA0B0F"/>
    <w:rsid w:val="00DA232D"/>
    <w:rsid w:val="00DA4901"/>
    <w:rsid w:val="00DA4AD4"/>
    <w:rsid w:val="00DA55F9"/>
    <w:rsid w:val="00DA653E"/>
    <w:rsid w:val="00DA6D82"/>
    <w:rsid w:val="00DA7BE1"/>
    <w:rsid w:val="00DB02DC"/>
    <w:rsid w:val="00DB1057"/>
    <w:rsid w:val="00DB16D9"/>
    <w:rsid w:val="00DB237F"/>
    <w:rsid w:val="00DB3F6A"/>
    <w:rsid w:val="00DB4417"/>
    <w:rsid w:val="00DB482F"/>
    <w:rsid w:val="00DB72E3"/>
    <w:rsid w:val="00DB7538"/>
    <w:rsid w:val="00DB781B"/>
    <w:rsid w:val="00DB7F4F"/>
    <w:rsid w:val="00DC0281"/>
    <w:rsid w:val="00DC1F68"/>
    <w:rsid w:val="00DC2DEB"/>
    <w:rsid w:val="00DC3258"/>
    <w:rsid w:val="00DC3357"/>
    <w:rsid w:val="00DC4DF8"/>
    <w:rsid w:val="00DC55DB"/>
    <w:rsid w:val="00DC5D44"/>
    <w:rsid w:val="00DC5D68"/>
    <w:rsid w:val="00DC5F99"/>
    <w:rsid w:val="00DC6E0E"/>
    <w:rsid w:val="00DC7625"/>
    <w:rsid w:val="00DD0D87"/>
    <w:rsid w:val="00DD261C"/>
    <w:rsid w:val="00DD2849"/>
    <w:rsid w:val="00DD47F0"/>
    <w:rsid w:val="00DD50D0"/>
    <w:rsid w:val="00DD5714"/>
    <w:rsid w:val="00DD5E0B"/>
    <w:rsid w:val="00DD7357"/>
    <w:rsid w:val="00DD7679"/>
    <w:rsid w:val="00DD7BC7"/>
    <w:rsid w:val="00DD7D29"/>
    <w:rsid w:val="00DE1142"/>
    <w:rsid w:val="00DE1AAF"/>
    <w:rsid w:val="00DE1E1E"/>
    <w:rsid w:val="00DE36C1"/>
    <w:rsid w:val="00DE5049"/>
    <w:rsid w:val="00DE595A"/>
    <w:rsid w:val="00DE60B6"/>
    <w:rsid w:val="00DE678C"/>
    <w:rsid w:val="00DE7FAD"/>
    <w:rsid w:val="00DF0147"/>
    <w:rsid w:val="00DF0F7E"/>
    <w:rsid w:val="00DF1D69"/>
    <w:rsid w:val="00DF3BFD"/>
    <w:rsid w:val="00DF3E62"/>
    <w:rsid w:val="00DF3E89"/>
    <w:rsid w:val="00DF5A08"/>
    <w:rsid w:val="00DF5A34"/>
    <w:rsid w:val="00DF5B9E"/>
    <w:rsid w:val="00DF5CB4"/>
    <w:rsid w:val="00DF6261"/>
    <w:rsid w:val="00DF6A70"/>
    <w:rsid w:val="00DF6C1B"/>
    <w:rsid w:val="00DF7167"/>
    <w:rsid w:val="00E000F3"/>
    <w:rsid w:val="00E0182B"/>
    <w:rsid w:val="00E01E3E"/>
    <w:rsid w:val="00E02857"/>
    <w:rsid w:val="00E03BC2"/>
    <w:rsid w:val="00E0469E"/>
    <w:rsid w:val="00E06198"/>
    <w:rsid w:val="00E0697C"/>
    <w:rsid w:val="00E069DC"/>
    <w:rsid w:val="00E10606"/>
    <w:rsid w:val="00E1131C"/>
    <w:rsid w:val="00E113B3"/>
    <w:rsid w:val="00E11BE6"/>
    <w:rsid w:val="00E11FB7"/>
    <w:rsid w:val="00E121ED"/>
    <w:rsid w:val="00E122C2"/>
    <w:rsid w:val="00E136D3"/>
    <w:rsid w:val="00E15ABF"/>
    <w:rsid w:val="00E15DBE"/>
    <w:rsid w:val="00E166F1"/>
    <w:rsid w:val="00E169BB"/>
    <w:rsid w:val="00E17C18"/>
    <w:rsid w:val="00E20446"/>
    <w:rsid w:val="00E20705"/>
    <w:rsid w:val="00E21B51"/>
    <w:rsid w:val="00E21D90"/>
    <w:rsid w:val="00E22B38"/>
    <w:rsid w:val="00E23A14"/>
    <w:rsid w:val="00E2462E"/>
    <w:rsid w:val="00E24E6B"/>
    <w:rsid w:val="00E24F51"/>
    <w:rsid w:val="00E264AE"/>
    <w:rsid w:val="00E2660F"/>
    <w:rsid w:val="00E27CAA"/>
    <w:rsid w:val="00E30053"/>
    <w:rsid w:val="00E30304"/>
    <w:rsid w:val="00E31604"/>
    <w:rsid w:val="00E32091"/>
    <w:rsid w:val="00E3379A"/>
    <w:rsid w:val="00E36452"/>
    <w:rsid w:val="00E37814"/>
    <w:rsid w:val="00E37B75"/>
    <w:rsid w:val="00E401FC"/>
    <w:rsid w:val="00E41B29"/>
    <w:rsid w:val="00E41C6A"/>
    <w:rsid w:val="00E423A8"/>
    <w:rsid w:val="00E438A0"/>
    <w:rsid w:val="00E43E65"/>
    <w:rsid w:val="00E44367"/>
    <w:rsid w:val="00E46AA7"/>
    <w:rsid w:val="00E46BCA"/>
    <w:rsid w:val="00E472B0"/>
    <w:rsid w:val="00E47A7F"/>
    <w:rsid w:val="00E506CC"/>
    <w:rsid w:val="00E50969"/>
    <w:rsid w:val="00E529A7"/>
    <w:rsid w:val="00E52A2C"/>
    <w:rsid w:val="00E52E81"/>
    <w:rsid w:val="00E531E5"/>
    <w:rsid w:val="00E53C04"/>
    <w:rsid w:val="00E541A0"/>
    <w:rsid w:val="00E56A88"/>
    <w:rsid w:val="00E56BE0"/>
    <w:rsid w:val="00E57E67"/>
    <w:rsid w:val="00E60486"/>
    <w:rsid w:val="00E60A57"/>
    <w:rsid w:val="00E613E0"/>
    <w:rsid w:val="00E62592"/>
    <w:rsid w:val="00E6352B"/>
    <w:rsid w:val="00E642E8"/>
    <w:rsid w:val="00E658ED"/>
    <w:rsid w:val="00E65D66"/>
    <w:rsid w:val="00E65E02"/>
    <w:rsid w:val="00E66677"/>
    <w:rsid w:val="00E67711"/>
    <w:rsid w:val="00E678A5"/>
    <w:rsid w:val="00E67CC3"/>
    <w:rsid w:val="00E701C5"/>
    <w:rsid w:val="00E705D4"/>
    <w:rsid w:val="00E70F7C"/>
    <w:rsid w:val="00E71AFC"/>
    <w:rsid w:val="00E72A21"/>
    <w:rsid w:val="00E73E9C"/>
    <w:rsid w:val="00E741F7"/>
    <w:rsid w:val="00E74A16"/>
    <w:rsid w:val="00E74FAC"/>
    <w:rsid w:val="00E75955"/>
    <w:rsid w:val="00E75BDE"/>
    <w:rsid w:val="00E75CCA"/>
    <w:rsid w:val="00E75F1C"/>
    <w:rsid w:val="00E7741A"/>
    <w:rsid w:val="00E80157"/>
    <w:rsid w:val="00E80C62"/>
    <w:rsid w:val="00E81593"/>
    <w:rsid w:val="00E81CCB"/>
    <w:rsid w:val="00E839A2"/>
    <w:rsid w:val="00E83BDE"/>
    <w:rsid w:val="00E845C9"/>
    <w:rsid w:val="00E84ECB"/>
    <w:rsid w:val="00E867DB"/>
    <w:rsid w:val="00E92D59"/>
    <w:rsid w:val="00E934BB"/>
    <w:rsid w:val="00E93625"/>
    <w:rsid w:val="00E94880"/>
    <w:rsid w:val="00E9545B"/>
    <w:rsid w:val="00E95E2F"/>
    <w:rsid w:val="00E95F5D"/>
    <w:rsid w:val="00E977DE"/>
    <w:rsid w:val="00E97FC0"/>
    <w:rsid w:val="00EA0A15"/>
    <w:rsid w:val="00EA2C3E"/>
    <w:rsid w:val="00EA4D7B"/>
    <w:rsid w:val="00EA56EA"/>
    <w:rsid w:val="00EA5EB1"/>
    <w:rsid w:val="00EA64FE"/>
    <w:rsid w:val="00EA684D"/>
    <w:rsid w:val="00EA6CB9"/>
    <w:rsid w:val="00EA7868"/>
    <w:rsid w:val="00EB0818"/>
    <w:rsid w:val="00EB0A36"/>
    <w:rsid w:val="00EB1ADC"/>
    <w:rsid w:val="00EB1B36"/>
    <w:rsid w:val="00EB1B3D"/>
    <w:rsid w:val="00EB1C87"/>
    <w:rsid w:val="00EB2B57"/>
    <w:rsid w:val="00EB2D6E"/>
    <w:rsid w:val="00EB2DE5"/>
    <w:rsid w:val="00EB37FE"/>
    <w:rsid w:val="00EB3960"/>
    <w:rsid w:val="00EB459B"/>
    <w:rsid w:val="00EB4D0F"/>
    <w:rsid w:val="00EB5284"/>
    <w:rsid w:val="00EB52A1"/>
    <w:rsid w:val="00EB5489"/>
    <w:rsid w:val="00EB5C9B"/>
    <w:rsid w:val="00EB6083"/>
    <w:rsid w:val="00EC0627"/>
    <w:rsid w:val="00EC158C"/>
    <w:rsid w:val="00EC1D47"/>
    <w:rsid w:val="00EC1FFD"/>
    <w:rsid w:val="00EC324D"/>
    <w:rsid w:val="00EC36DC"/>
    <w:rsid w:val="00EC4A47"/>
    <w:rsid w:val="00EC4FA7"/>
    <w:rsid w:val="00EC6BDA"/>
    <w:rsid w:val="00EC7945"/>
    <w:rsid w:val="00EC79B9"/>
    <w:rsid w:val="00EC7AA0"/>
    <w:rsid w:val="00ED0946"/>
    <w:rsid w:val="00ED0BBC"/>
    <w:rsid w:val="00ED0FC9"/>
    <w:rsid w:val="00ED227B"/>
    <w:rsid w:val="00ED29BD"/>
    <w:rsid w:val="00ED334E"/>
    <w:rsid w:val="00ED3B3B"/>
    <w:rsid w:val="00ED5145"/>
    <w:rsid w:val="00ED564C"/>
    <w:rsid w:val="00ED6859"/>
    <w:rsid w:val="00ED6923"/>
    <w:rsid w:val="00ED7102"/>
    <w:rsid w:val="00ED725D"/>
    <w:rsid w:val="00ED7FCF"/>
    <w:rsid w:val="00EE07E0"/>
    <w:rsid w:val="00EE0916"/>
    <w:rsid w:val="00EE4303"/>
    <w:rsid w:val="00EE46F0"/>
    <w:rsid w:val="00EE5BB2"/>
    <w:rsid w:val="00EE5F73"/>
    <w:rsid w:val="00EF0DC4"/>
    <w:rsid w:val="00EF1681"/>
    <w:rsid w:val="00EF28DF"/>
    <w:rsid w:val="00EF2A6A"/>
    <w:rsid w:val="00EF37E3"/>
    <w:rsid w:val="00EF42CC"/>
    <w:rsid w:val="00EF526A"/>
    <w:rsid w:val="00EF64ED"/>
    <w:rsid w:val="00EF69AF"/>
    <w:rsid w:val="00EF6EE4"/>
    <w:rsid w:val="00EF7F39"/>
    <w:rsid w:val="00F0003D"/>
    <w:rsid w:val="00F000E9"/>
    <w:rsid w:val="00F01B88"/>
    <w:rsid w:val="00F03D36"/>
    <w:rsid w:val="00F0533A"/>
    <w:rsid w:val="00F07CE3"/>
    <w:rsid w:val="00F106C8"/>
    <w:rsid w:val="00F12409"/>
    <w:rsid w:val="00F1266C"/>
    <w:rsid w:val="00F129ED"/>
    <w:rsid w:val="00F13DA7"/>
    <w:rsid w:val="00F13E92"/>
    <w:rsid w:val="00F143F6"/>
    <w:rsid w:val="00F1616F"/>
    <w:rsid w:val="00F162C4"/>
    <w:rsid w:val="00F163B6"/>
    <w:rsid w:val="00F171B3"/>
    <w:rsid w:val="00F1791B"/>
    <w:rsid w:val="00F2019E"/>
    <w:rsid w:val="00F21068"/>
    <w:rsid w:val="00F21B56"/>
    <w:rsid w:val="00F22509"/>
    <w:rsid w:val="00F2286D"/>
    <w:rsid w:val="00F22E8E"/>
    <w:rsid w:val="00F2373C"/>
    <w:rsid w:val="00F238B1"/>
    <w:rsid w:val="00F24069"/>
    <w:rsid w:val="00F24162"/>
    <w:rsid w:val="00F248E6"/>
    <w:rsid w:val="00F30D01"/>
    <w:rsid w:val="00F31324"/>
    <w:rsid w:val="00F327CA"/>
    <w:rsid w:val="00F33ABF"/>
    <w:rsid w:val="00F34D44"/>
    <w:rsid w:val="00F364EF"/>
    <w:rsid w:val="00F3675E"/>
    <w:rsid w:val="00F36B08"/>
    <w:rsid w:val="00F374AC"/>
    <w:rsid w:val="00F37EEE"/>
    <w:rsid w:val="00F40368"/>
    <w:rsid w:val="00F41B0C"/>
    <w:rsid w:val="00F42959"/>
    <w:rsid w:val="00F42DB7"/>
    <w:rsid w:val="00F433F3"/>
    <w:rsid w:val="00F44262"/>
    <w:rsid w:val="00F458DA"/>
    <w:rsid w:val="00F45AB4"/>
    <w:rsid w:val="00F46CB3"/>
    <w:rsid w:val="00F46DD5"/>
    <w:rsid w:val="00F47158"/>
    <w:rsid w:val="00F51895"/>
    <w:rsid w:val="00F518ED"/>
    <w:rsid w:val="00F541B2"/>
    <w:rsid w:val="00F54A9F"/>
    <w:rsid w:val="00F54F5A"/>
    <w:rsid w:val="00F55B85"/>
    <w:rsid w:val="00F56F83"/>
    <w:rsid w:val="00F5749D"/>
    <w:rsid w:val="00F6103B"/>
    <w:rsid w:val="00F61432"/>
    <w:rsid w:val="00F64426"/>
    <w:rsid w:val="00F64A48"/>
    <w:rsid w:val="00F64F1C"/>
    <w:rsid w:val="00F653C0"/>
    <w:rsid w:val="00F65711"/>
    <w:rsid w:val="00F670FF"/>
    <w:rsid w:val="00F679E0"/>
    <w:rsid w:val="00F67B19"/>
    <w:rsid w:val="00F702D2"/>
    <w:rsid w:val="00F7090C"/>
    <w:rsid w:val="00F70A2D"/>
    <w:rsid w:val="00F7187C"/>
    <w:rsid w:val="00F73444"/>
    <w:rsid w:val="00F7386A"/>
    <w:rsid w:val="00F73AE9"/>
    <w:rsid w:val="00F73C71"/>
    <w:rsid w:val="00F74D40"/>
    <w:rsid w:val="00F75D35"/>
    <w:rsid w:val="00F762A3"/>
    <w:rsid w:val="00F77133"/>
    <w:rsid w:val="00F77AD8"/>
    <w:rsid w:val="00F77DF3"/>
    <w:rsid w:val="00F80339"/>
    <w:rsid w:val="00F81783"/>
    <w:rsid w:val="00F82F7B"/>
    <w:rsid w:val="00F837EB"/>
    <w:rsid w:val="00F844E3"/>
    <w:rsid w:val="00F85068"/>
    <w:rsid w:val="00F87E53"/>
    <w:rsid w:val="00F902B3"/>
    <w:rsid w:val="00F90368"/>
    <w:rsid w:val="00F9086D"/>
    <w:rsid w:val="00F9108E"/>
    <w:rsid w:val="00F919E7"/>
    <w:rsid w:val="00F92149"/>
    <w:rsid w:val="00F93D16"/>
    <w:rsid w:val="00F94A77"/>
    <w:rsid w:val="00F9550C"/>
    <w:rsid w:val="00F95679"/>
    <w:rsid w:val="00F95A87"/>
    <w:rsid w:val="00F96031"/>
    <w:rsid w:val="00F96C53"/>
    <w:rsid w:val="00F97837"/>
    <w:rsid w:val="00F97BAE"/>
    <w:rsid w:val="00FA33C6"/>
    <w:rsid w:val="00FA3529"/>
    <w:rsid w:val="00FA3CFD"/>
    <w:rsid w:val="00FA4611"/>
    <w:rsid w:val="00FA587A"/>
    <w:rsid w:val="00FA5F2A"/>
    <w:rsid w:val="00FA612C"/>
    <w:rsid w:val="00FA70AD"/>
    <w:rsid w:val="00FB0BED"/>
    <w:rsid w:val="00FB1AF0"/>
    <w:rsid w:val="00FB205B"/>
    <w:rsid w:val="00FB2C76"/>
    <w:rsid w:val="00FB3073"/>
    <w:rsid w:val="00FB3B19"/>
    <w:rsid w:val="00FB442F"/>
    <w:rsid w:val="00FB4C9A"/>
    <w:rsid w:val="00FB5B9C"/>
    <w:rsid w:val="00FC1237"/>
    <w:rsid w:val="00FC15E8"/>
    <w:rsid w:val="00FC20DE"/>
    <w:rsid w:val="00FC226F"/>
    <w:rsid w:val="00FC451B"/>
    <w:rsid w:val="00FC4BF5"/>
    <w:rsid w:val="00FC4D53"/>
    <w:rsid w:val="00FC4EF9"/>
    <w:rsid w:val="00FC509A"/>
    <w:rsid w:val="00FC540F"/>
    <w:rsid w:val="00FC7259"/>
    <w:rsid w:val="00FD2B6F"/>
    <w:rsid w:val="00FD3142"/>
    <w:rsid w:val="00FD334A"/>
    <w:rsid w:val="00FD49A6"/>
    <w:rsid w:val="00FD51E1"/>
    <w:rsid w:val="00FD6EB1"/>
    <w:rsid w:val="00FD73F3"/>
    <w:rsid w:val="00FD747F"/>
    <w:rsid w:val="00FD7A88"/>
    <w:rsid w:val="00FE0D9A"/>
    <w:rsid w:val="00FE2757"/>
    <w:rsid w:val="00FE374C"/>
    <w:rsid w:val="00FE398B"/>
    <w:rsid w:val="00FE56AC"/>
    <w:rsid w:val="00FE5F55"/>
    <w:rsid w:val="00FE6102"/>
    <w:rsid w:val="00FE619A"/>
    <w:rsid w:val="00FF0AA9"/>
    <w:rsid w:val="00FF1AF2"/>
    <w:rsid w:val="00FF7A4C"/>
    <w:rsid w:val="EF73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5">
    <w:name w:val="Body Text Indent"/>
    <w:basedOn w:val="1"/>
    <w:link w:val="12"/>
    <w:qFormat/>
    <w:uiPriority w:val="0"/>
    <w:pPr>
      <w:spacing w:line="360" w:lineRule="auto"/>
      <w:ind w:left="270"/>
      <w:jc w:val="center"/>
    </w:pPr>
    <w:rPr>
      <w:b/>
      <w:color w:val="00000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6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7">
    <w:name w:val="header"/>
    <w:basedOn w:val="1"/>
    <w:link w:val="13"/>
    <w:unhideWhenUsed/>
    <w:qFormat/>
    <w:uiPriority w:val="0"/>
    <w:pPr>
      <w:tabs>
        <w:tab w:val="center" w:pos="4677"/>
        <w:tab w:val="right" w:pos="9355"/>
      </w:tabs>
    </w:pPr>
  </w:style>
  <w:style w:type="character" w:styleId="8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9">
    <w:name w:val="page number"/>
    <w:basedOn w:val="2"/>
    <w:qFormat/>
    <w:uiPriority w:val="0"/>
  </w:style>
  <w:style w:type="table" w:styleId="10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Знак Знак Знак Char Char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2">
    <w:name w:val="Основной текст с отступом Знак"/>
    <w:link w:val="5"/>
    <w:qFormat/>
    <w:uiPriority w:val="0"/>
    <w:rPr>
      <w:b/>
      <w:color w:val="00000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3">
    <w:name w:val="Верхний колонтитул Знак"/>
    <w:basedOn w:val="2"/>
    <w:link w:val="7"/>
    <w:qFormat/>
    <w:uiPriority w:val="0"/>
    <w:rPr>
      <w:sz w:val="24"/>
      <w:szCs w:val="24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paragraph" w:customStyle="1" w:styleId="15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2</Pages>
  <Words>471</Words>
  <Characters>2942</Characters>
  <Lines>68</Lines>
  <Paragraphs>26</Paragraphs>
  <TotalTime>140</TotalTime>
  <ScaleCrop>false</ScaleCrop>
  <LinksUpToDate>false</LinksUpToDate>
  <CharactersWithSpaces>3387</CharactersWithSpaces>
  <Application>WPS Office_5.1.0.7912_F1E327BC-269C-435d-A152-05C5408002CA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2024-09-03T11:42:00Z</dcterms:created>
  <dc:creator>Лиана</dc:creator>
  <cp:lastModifiedBy>ali</cp:lastModifiedBy>
  <cp:lastPrinted>2022-02-16T10:02:00Z</cp:lastPrinted>
  <dcterms:modified xsi:type="dcterms:W3CDTF">2024-10-03T21:33:49Z</dcterms:modified>
  <dc:title>№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1033-5.1.0.7912</vt:lpwstr>
  </property>
</Properties>
</file>