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02" w:rsidRPr="00DE6987" w:rsidRDefault="004E2D02" w:rsidP="004E2D02">
      <w:pPr>
        <w:spacing w:after="120" w:line="240" w:lineRule="exact"/>
        <w:jc w:val="center"/>
        <w:rPr>
          <w:b/>
          <w:sz w:val="28"/>
          <w:szCs w:val="28"/>
        </w:rPr>
      </w:pPr>
      <w:bookmarkStart w:id="0" w:name="_GoBack"/>
      <w:bookmarkEnd w:id="0"/>
      <w:r w:rsidRPr="00DE6987">
        <w:rPr>
          <w:b/>
          <w:sz w:val="28"/>
          <w:szCs w:val="28"/>
        </w:rPr>
        <w:t xml:space="preserve"> </w:t>
      </w:r>
    </w:p>
    <w:p w:rsidR="00FD2171" w:rsidRDefault="00FD2171" w:rsidP="00FD2171">
      <w:pPr>
        <w:spacing w:after="120" w:line="240" w:lineRule="exact"/>
        <w:jc w:val="center"/>
        <w:rPr>
          <w:b/>
          <w:sz w:val="28"/>
          <w:szCs w:val="28"/>
        </w:rPr>
      </w:pPr>
      <w:r>
        <w:rPr>
          <w:b/>
          <w:sz w:val="28"/>
          <w:szCs w:val="28"/>
        </w:rPr>
        <w:t>Отчет</w:t>
      </w:r>
    </w:p>
    <w:p w:rsidR="004E2D02" w:rsidRPr="00DE6987" w:rsidRDefault="004E2D02" w:rsidP="004E2D02">
      <w:pPr>
        <w:spacing w:line="240" w:lineRule="exact"/>
        <w:jc w:val="center"/>
        <w:rPr>
          <w:b/>
          <w:sz w:val="28"/>
          <w:szCs w:val="28"/>
        </w:rPr>
      </w:pPr>
      <w:r w:rsidRPr="00DB171F">
        <w:rPr>
          <w:b/>
          <w:sz w:val="28"/>
          <w:szCs w:val="28"/>
        </w:rPr>
        <w:t>о деятельности Министерства финансов Чеченской Республики</w:t>
      </w:r>
      <w:r w:rsidR="007C6DE0" w:rsidRPr="007C6DE0">
        <w:rPr>
          <w:b/>
          <w:sz w:val="28"/>
          <w:szCs w:val="28"/>
        </w:rPr>
        <w:t xml:space="preserve"> </w:t>
      </w:r>
      <w:r w:rsidR="007C6DE0">
        <w:rPr>
          <w:b/>
          <w:sz w:val="28"/>
          <w:szCs w:val="28"/>
        </w:rPr>
        <w:t>за январь</w:t>
      </w:r>
      <w:r w:rsidR="00B368D3">
        <w:rPr>
          <w:b/>
          <w:sz w:val="28"/>
          <w:szCs w:val="28"/>
        </w:rPr>
        <w:t xml:space="preserve"> 202</w:t>
      </w:r>
      <w:r w:rsidR="007C6DE0">
        <w:rPr>
          <w:b/>
          <w:sz w:val="28"/>
          <w:szCs w:val="28"/>
        </w:rPr>
        <w:t>3</w:t>
      </w:r>
      <w:r w:rsidR="00B368D3">
        <w:rPr>
          <w:b/>
          <w:sz w:val="28"/>
          <w:szCs w:val="28"/>
        </w:rPr>
        <w:t xml:space="preserve"> год</w:t>
      </w:r>
      <w:r w:rsidR="007C6DE0">
        <w:rPr>
          <w:b/>
          <w:sz w:val="28"/>
          <w:szCs w:val="28"/>
        </w:rPr>
        <w:t>а</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I.</w:t>
      </w:r>
      <w:r w:rsidRPr="00DE6987">
        <w:rPr>
          <w:b/>
        </w:rPr>
        <w:t xml:space="preserve"> </w:t>
      </w:r>
      <w:r w:rsidRPr="00DE698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4E2D02" w:rsidRPr="00DE6987" w:rsidRDefault="004E2D02" w:rsidP="004E2D02">
      <w:pPr>
        <w:ind w:firstLine="709"/>
        <w:jc w:val="both"/>
        <w:rPr>
          <w:sz w:val="28"/>
          <w:szCs w:val="28"/>
        </w:rPr>
      </w:pPr>
      <w:r w:rsidRPr="00DE698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4E2D02" w:rsidRPr="00DE6987" w:rsidRDefault="004E2D02" w:rsidP="004E2D02">
      <w:pPr>
        <w:ind w:firstLine="709"/>
        <w:jc w:val="both"/>
        <w:rPr>
          <w:sz w:val="28"/>
          <w:szCs w:val="28"/>
        </w:rPr>
      </w:pPr>
      <w:r w:rsidRPr="00DE698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4E2D02" w:rsidRPr="00DE6987" w:rsidRDefault="004E2D02" w:rsidP="004E2D02">
      <w:pPr>
        <w:ind w:firstLine="709"/>
        <w:jc w:val="both"/>
        <w:rPr>
          <w:sz w:val="28"/>
          <w:szCs w:val="28"/>
        </w:rPr>
      </w:pPr>
      <w:r w:rsidRPr="00DE6987">
        <w:rPr>
          <w:sz w:val="28"/>
          <w:szCs w:val="28"/>
        </w:rPr>
        <w:t>Основными задачами Министерства финансов Чеченской Республики являются: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lastRenderedPageBreak/>
        <w:t>Разработка и реализация стратегических направлений единой государственной финансовой политики;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Составление проекта и организация исполнения республиканского бюджета;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Концентрация финансовых ресурсов на приоритетных направлениях социально-экономического развития Чеченской Республики;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Разработка предложений по привлечению в экономику республики кредитных ресурсов и источников их погашения;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Совершенствование методов финансово-бюджетного планирования, финансирования и отчетности;</w:t>
      </w:r>
    </w:p>
    <w:p w:rsidR="004E2D02" w:rsidRPr="00DE6987" w:rsidRDefault="004E2D02" w:rsidP="004E2D02">
      <w:pPr>
        <w:pStyle w:val="af3"/>
        <w:numPr>
          <w:ilvl w:val="0"/>
          <w:numId w:val="2"/>
        </w:numPr>
        <w:jc w:val="both"/>
        <w:rPr>
          <w:sz w:val="28"/>
          <w:szCs w:val="28"/>
        </w:rPr>
      </w:pPr>
      <w:r w:rsidRPr="00DE6987">
        <w:rPr>
          <w:sz w:val="28"/>
          <w:szCs w:val="28"/>
        </w:rPr>
        <w:t>Осуществление финансового контроля за рациональным и целевым расходованием бюджетных средств.</w:t>
      </w:r>
    </w:p>
    <w:p w:rsidR="004E2D02" w:rsidRPr="00DE6987" w:rsidRDefault="004E2D02" w:rsidP="004E2D02">
      <w:pPr>
        <w:pStyle w:val="af3"/>
        <w:jc w:val="both"/>
        <w:rPr>
          <w:sz w:val="28"/>
          <w:szCs w:val="28"/>
        </w:rPr>
      </w:pPr>
    </w:p>
    <w:p w:rsidR="004E2D02" w:rsidRPr="00DE6987" w:rsidRDefault="004E2D02" w:rsidP="004E2D02">
      <w:pPr>
        <w:ind w:firstLine="709"/>
        <w:jc w:val="both"/>
        <w:rPr>
          <w:sz w:val="28"/>
          <w:szCs w:val="28"/>
        </w:rPr>
      </w:pPr>
      <w:r w:rsidRPr="00DE6987">
        <w:rPr>
          <w:b/>
          <w:sz w:val="28"/>
          <w:szCs w:val="28"/>
        </w:rPr>
        <w:t xml:space="preserve">II. </w:t>
      </w:r>
      <w:r w:rsidRPr="00DE6987">
        <w:rPr>
          <w:sz w:val="28"/>
          <w:szCs w:val="28"/>
        </w:rPr>
        <w:t>Одним из основных направлений работы Министерства является организация исполнения республиканского бюджета.</w:t>
      </w:r>
    </w:p>
    <w:p w:rsidR="004E2D02" w:rsidRPr="00BA4146" w:rsidRDefault="007C6DE0" w:rsidP="004E2D02">
      <w:pPr>
        <w:ind w:firstLine="709"/>
        <w:jc w:val="both"/>
        <w:rPr>
          <w:b/>
          <w:bCs/>
          <w:sz w:val="28"/>
          <w:szCs w:val="28"/>
        </w:rPr>
      </w:pPr>
      <w:r>
        <w:rPr>
          <w:sz w:val="28"/>
          <w:szCs w:val="28"/>
        </w:rPr>
        <w:t>На 1 февраля 2023 года</w:t>
      </w:r>
      <w:r w:rsidR="004E2D02" w:rsidRPr="00DE6987">
        <w:rPr>
          <w:sz w:val="28"/>
          <w:szCs w:val="28"/>
        </w:rPr>
        <w:t xml:space="preserve"> исполнение республиканского бюджета по налоговым и неналоговым доходам составило согласно оперативным </w:t>
      </w:r>
      <w:r w:rsidR="004E2D02" w:rsidRPr="00BA4146">
        <w:rPr>
          <w:sz w:val="28"/>
          <w:szCs w:val="28"/>
        </w:rPr>
        <w:t xml:space="preserve">данным </w:t>
      </w:r>
      <w:r w:rsidR="00FD2171" w:rsidRPr="00FD2171">
        <w:rPr>
          <w:b/>
          <w:bCs/>
          <w:sz w:val="28"/>
          <w:szCs w:val="28"/>
        </w:rPr>
        <w:t>740 210,12</w:t>
      </w:r>
      <w:r w:rsidR="004D71ED" w:rsidRPr="00FD2171">
        <w:rPr>
          <w:b/>
          <w:bCs/>
          <w:sz w:val="28"/>
          <w:szCs w:val="28"/>
        </w:rPr>
        <w:t xml:space="preserve"> </w:t>
      </w:r>
      <w:r w:rsidR="004E2D02" w:rsidRPr="00FD2171">
        <w:rPr>
          <w:sz w:val="28"/>
          <w:szCs w:val="28"/>
        </w:rPr>
        <w:t xml:space="preserve">тыс. руб., что составляет </w:t>
      </w:r>
      <w:r w:rsidR="00FD2171" w:rsidRPr="00FD2171">
        <w:rPr>
          <w:b/>
          <w:bCs/>
          <w:sz w:val="28"/>
          <w:szCs w:val="28"/>
        </w:rPr>
        <w:t>4</w:t>
      </w:r>
      <w:r w:rsidR="004E2D02" w:rsidRPr="00FD2171">
        <w:rPr>
          <w:b/>
          <w:bCs/>
          <w:sz w:val="28"/>
          <w:szCs w:val="28"/>
        </w:rPr>
        <w:t xml:space="preserve"> </w:t>
      </w:r>
      <w:r w:rsidR="004E2D02" w:rsidRPr="00FD2171">
        <w:rPr>
          <w:sz w:val="28"/>
          <w:szCs w:val="28"/>
        </w:rPr>
        <w:t xml:space="preserve">% от годовых </w:t>
      </w:r>
      <w:r w:rsidR="004E2D02" w:rsidRPr="00BA4146">
        <w:rPr>
          <w:sz w:val="28"/>
          <w:szCs w:val="28"/>
        </w:rPr>
        <w:t xml:space="preserve">плановых назначений. </w:t>
      </w:r>
    </w:p>
    <w:p w:rsidR="004E2D02" w:rsidRPr="00BA4146" w:rsidRDefault="004E2D02" w:rsidP="004E2D02">
      <w:pPr>
        <w:ind w:firstLine="709"/>
        <w:jc w:val="both"/>
        <w:rPr>
          <w:sz w:val="28"/>
          <w:szCs w:val="28"/>
        </w:rPr>
      </w:pPr>
      <w:r w:rsidRPr="00BA4146">
        <w:rPr>
          <w:sz w:val="28"/>
          <w:szCs w:val="28"/>
        </w:rPr>
        <w:t xml:space="preserve">Сведения об исполнении республиканского бюджета </w:t>
      </w:r>
      <w:r w:rsidR="001107DC" w:rsidRPr="00BA4146">
        <w:rPr>
          <w:sz w:val="28"/>
          <w:szCs w:val="28"/>
        </w:rPr>
        <w:t xml:space="preserve">за </w:t>
      </w:r>
      <w:r w:rsidR="00837CCE">
        <w:rPr>
          <w:sz w:val="28"/>
          <w:szCs w:val="28"/>
        </w:rPr>
        <w:t>январь 2023</w:t>
      </w:r>
      <w:r w:rsidR="001107DC" w:rsidRPr="00BA4146">
        <w:rPr>
          <w:sz w:val="28"/>
          <w:szCs w:val="28"/>
        </w:rPr>
        <w:t xml:space="preserve"> год</w:t>
      </w:r>
      <w:r w:rsidR="00837CCE">
        <w:rPr>
          <w:sz w:val="28"/>
          <w:szCs w:val="28"/>
        </w:rPr>
        <w:t>а</w:t>
      </w:r>
      <w:r w:rsidRPr="00BA4146">
        <w:rPr>
          <w:sz w:val="28"/>
          <w:szCs w:val="28"/>
        </w:rPr>
        <w:t xml:space="preserve"> по доходам представлены в приложении № 1 (согласно оперативным данным).</w:t>
      </w:r>
    </w:p>
    <w:p w:rsidR="004E2D02" w:rsidRPr="00C65AD6" w:rsidRDefault="004E2D02" w:rsidP="004E2D02">
      <w:pPr>
        <w:ind w:firstLine="709"/>
        <w:jc w:val="both"/>
        <w:rPr>
          <w:sz w:val="28"/>
          <w:szCs w:val="28"/>
        </w:rPr>
      </w:pPr>
      <w:r w:rsidRPr="00BA4146">
        <w:rPr>
          <w:sz w:val="28"/>
          <w:szCs w:val="28"/>
        </w:rPr>
        <w:t xml:space="preserve">Основная доля налоговых и неналоговых доходов республиканского </w:t>
      </w:r>
      <w:r w:rsidRPr="00C65AD6">
        <w:rPr>
          <w:sz w:val="28"/>
          <w:szCs w:val="28"/>
        </w:rPr>
        <w:t>бюджета приходится на следующие их виды:</w:t>
      </w:r>
      <w:r w:rsidRPr="00C65AD6">
        <w:rPr>
          <w:rFonts w:eastAsia="Arial"/>
          <w:b/>
          <w:sz w:val="16"/>
          <w:szCs w:val="16"/>
        </w:rPr>
        <w:t xml:space="preserve"> </w:t>
      </w:r>
    </w:p>
    <w:p w:rsidR="004E2D02" w:rsidRPr="00C65AD6" w:rsidRDefault="004E2D02" w:rsidP="004E2D02">
      <w:pPr>
        <w:rPr>
          <w:b/>
          <w:bCs/>
          <w:sz w:val="16"/>
          <w:szCs w:val="16"/>
        </w:rPr>
      </w:pPr>
      <w:r w:rsidRPr="00C65AD6">
        <w:rPr>
          <w:sz w:val="28"/>
          <w:szCs w:val="28"/>
        </w:rPr>
        <w:t xml:space="preserve">- налог на доходы физических лиц </w:t>
      </w:r>
      <w:r w:rsidRPr="00C65AD6">
        <w:rPr>
          <w:sz w:val="28"/>
          <w:szCs w:val="28"/>
        </w:rPr>
        <w:tab/>
        <w:t xml:space="preserve">                    - </w:t>
      </w:r>
      <w:r w:rsidR="00FD2171" w:rsidRPr="00C65AD6">
        <w:rPr>
          <w:b/>
          <w:bCs/>
          <w:sz w:val="28"/>
          <w:szCs w:val="28"/>
        </w:rPr>
        <w:t>186 629 450,78</w:t>
      </w:r>
      <w:r w:rsidRPr="00C65AD6">
        <w:rPr>
          <w:sz w:val="28"/>
          <w:szCs w:val="28"/>
        </w:rPr>
        <w:t xml:space="preserve"> руб.;</w:t>
      </w:r>
    </w:p>
    <w:p w:rsidR="004E2D02" w:rsidRPr="00C65AD6" w:rsidRDefault="004E2D02" w:rsidP="004E2D02">
      <w:pPr>
        <w:jc w:val="both"/>
        <w:rPr>
          <w:b/>
          <w:bCs/>
          <w:sz w:val="16"/>
          <w:szCs w:val="16"/>
        </w:rPr>
      </w:pPr>
      <w:r w:rsidRPr="00C65AD6">
        <w:rPr>
          <w:sz w:val="28"/>
          <w:szCs w:val="28"/>
        </w:rPr>
        <w:lastRenderedPageBreak/>
        <w:t>- налоги на товары (работы, услуги), реализуемые на территории Российской Федерации</w:t>
      </w:r>
      <w:r w:rsidRPr="00C65AD6">
        <w:rPr>
          <w:sz w:val="28"/>
          <w:szCs w:val="28"/>
        </w:rPr>
        <w:tab/>
      </w:r>
      <w:r w:rsidRPr="00C65AD6">
        <w:rPr>
          <w:sz w:val="28"/>
          <w:szCs w:val="28"/>
        </w:rPr>
        <w:tab/>
      </w:r>
      <w:r w:rsidRPr="00C65AD6">
        <w:rPr>
          <w:sz w:val="28"/>
          <w:szCs w:val="28"/>
        </w:rPr>
        <w:tab/>
      </w:r>
      <w:r w:rsidRPr="00C65AD6">
        <w:rPr>
          <w:sz w:val="28"/>
          <w:szCs w:val="28"/>
        </w:rPr>
        <w:tab/>
      </w:r>
      <w:r w:rsidRPr="00C65AD6">
        <w:rPr>
          <w:sz w:val="28"/>
          <w:szCs w:val="28"/>
        </w:rPr>
        <w:tab/>
      </w:r>
      <w:r w:rsidRPr="00C65AD6">
        <w:rPr>
          <w:sz w:val="28"/>
          <w:szCs w:val="28"/>
        </w:rPr>
        <w:tab/>
        <w:t xml:space="preserve">          - </w:t>
      </w:r>
      <w:r w:rsidR="00FD2171" w:rsidRPr="00C65AD6">
        <w:rPr>
          <w:b/>
          <w:bCs/>
          <w:sz w:val="28"/>
          <w:szCs w:val="28"/>
        </w:rPr>
        <w:t>176 182 308,46</w:t>
      </w:r>
      <w:r w:rsidR="00FD2171" w:rsidRPr="00C65AD6">
        <w:rPr>
          <w:sz w:val="28"/>
          <w:szCs w:val="28"/>
        </w:rPr>
        <w:t xml:space="preserve"> </w:t>
      </w:r>
      <w:r w:rsidRPr="00C65AD6">
        <w:rPr>
          <w:sz w:val="28"/>
          <w:szCs w:val="28"/>
        </w:rPr>
        <w:t>руб.;</w:t>
      </w:r>
    </w:p>
    <w:p w:rsidR="004E2D02" w:rsidRPr="00C65AD6" w:rsidRDefault="004E2D02" w:rsidP="004E2D02">
      <w:pPr>
        <w:jc w:val="both"/>
        <w:rPr>
          <w:b/>
          <w:bCs/>
          <w:sz w:val="16"/>
          <w:szCs w:val="16"/>
        </w:rPr>
      </w:pPr>
      <w:r w:rsidRPr="00C65AD6">
        <w:rPr>
          <w:sz w:val="28"/>
          <w:szCs w:val="28"/>
        </w:rPr>
        <w:t>- налоги на имущество</w:t>
      </w:r>
      <w:r w:rsidRPr="00C65AD6">
        <w:rPr>
          <w:sz w:val="28"/>
          <w:szCs w:val="28"/>
        </w:rPr>
        <w:tab/>
      </w:r>
      <w:r w:rsidRPr="00C65AD6">
        <w:rPr>
          <w:sz w:val="28"/>
          <w:szCs w:val="28"/>
        </w:rPr>
        <w:tab/>
      </w:r>
      <w:r w:rsidRPr="00C65AD6">
        <w:rPr>
          <w:sz w:val="28"/>
          <w:szCs w:val="28"/>
        </w:rPr>
        <w:tab/>
      </w:r>
      <w:r w:rsidRPr="00C65AD6">
        <w:rPr>
          <w:sz w:val="28"/>
          <w:szCs w:val="28"/>
        </w:rPr>
        <w:tab/>
      </w:r>
      <w:r w:rsidRPr="00C65AD6">
        <w:rPr>
          <w:sz w:val="28"/>
          <w:szCs w:val="28"/>
        </w:rPr>
        <w:tab/>
        <w:t xml:space="preserve">- </w:t>
      </w:r>
      <w:r w:rsidR="00FD2171" w:rsidRPr="00C65AD6">
        <w:rPr>
          <w:b/>
          <w:bCs/>
          <w:sz w:val="28"/>
          <w:szCs w:val="28"/>
        </w:rPr>
        <w:t xml:space="preserve">158 796 063,43 </w:t>
      </w:r>
      <w:r w:rsidRPr="00C65AD6">
        <w:rPr>
          <w:sz w:val="28"/>
          <w:szCs w:val="28"/>
        </w:rPr>
        <w:t>руб.;</w:t>
      </w:r>
    </w:p>
    <w:p w:rsidR="004E2D02" w:rsidRPr="00C65AD6" w:rsidRDefault="004E2D02" w:rsidP="004E2D02">
      <w:pPr>
        <w:jc w:val="both"/>
        <w:rPr>
          <w:b/>
          <w:bCs/>
          <w:sz w:val="16"/>
          <w:szCs w:val="16"/>
        </w:rPr>
      </w:pPr>
      <w:r w:rsidRPr="00C65AD6">
        <w:rPr>
          <w:sz w:val="28"/>
          <w:szCs w:val="28"/>
        </w:rPr>
        <w:t>- доходы от использования имущества, находящегося в государственной и муниципальной собственности</w:t>
      </w:r>
      <w:r w:rsidRPr="00C65AD6">
        <w:rPr>
          <w:sz w:val="28"/>
          <w:szCs w:val="28"/>
        </w:rPr>
        <w:tab/>
      </w:r>
      <w:r w:rsidRPr="00C65AD6">
        <w:rPr>
          <w:sz w:val="28"/>
          <w:szCs w:val="28"/>
        </w:rPr>
        <w:tab/>
      </w:r>
      <w:r w:rsidRPr="00C65AD6">
        <w:rPr>
          <w:sz w:val="28"/>
          <w:szCs w:val="28"/>
        </w:rPr>
        <w:tab/>
        <w:t xml:space="preserve">- </w:t>
      </w:r>
      <w:r w:rsidR="00FD2171" w:rsidRPr="00C65AD6">
        <w:rPr>
          <w:b/>
          <w:bCs/>
          <w:sz w:val="28"/>
          <w:szCs w:val="28"/>
        </w:rPr>
        <w:t>9 530 579,41</w:t>
      </w:r>
      <w:r w:rsidRPr="00C65AD6">
        <w:rPr>
          <w:b/>
          <w:bCs/>
          <w:sz w:val="28"/>
          <w:szCs w:val="28"/>
        </w:rPr>
        <w:t xml:space="preserve"> </w:t>
      </w:r>
      <w:r w:rsidRPr="00C65AD6">
        <w:rPr>
          <w:sz w:val="28"/>
          <w:szCs w:val="28"/>
        </w:rPr>
        <w:t>руб.;</w:t>
      </w:r>
    </w:p>
    <w:p w:rsidR="004E2D02" w:rsidRPr="00DE6987" w:rsidRDefault="004E2D02" w:rsidP="004E2D02">
      <w:pPr>
        <w:jc w:val="both"/>
        <w:rPr>
          <w:b/>
          <w:bCs/>
          <w:sz w:val="16"/>
          <w:szCs w:val="16"/>
        </w:rPr>
      </w:pPr>
      <w:r w:rsidRPr="00C65AD6">
        <w:rPr>
          <w:sz w:val="28"/>
          <w:szCs w:val="28"/>
        </w:rPr>
        <w:t>- штрафы, санкции, возмещение ущерба</w:t>
      </w:r>
      <w:r w:rsidRPr="00C65AD6">
        <w:rPr>
          <w:sz w:val="28"/>
          <w:szCs w:val="28"/>
        </w:rPr>
        <w:tab/>
      </w:r>
      <w:r w:rsidRPr="00C65AD6">
        <w:rPr>
          <w:sz w:val="28"/>
          <w:szCs w:val="28"/>
        </w:rPr>
        <w:tab/>
        <w:t xml:space="preserve">- </w:t>
      </w:r>
      <w:r w:rsidR="00C65AD6" w:rsidRPr="00C65AD6">
        <w:rPr>
          <w:b/>
          <w:bCs/>
          <w:sz w:val="28"/>
          <w:szCs w:val="28"/>
        </w:rPr>
        <w:t>94 959 222,87</w:t>
      </w:r>
      <w:r w:rsidRPr="00C65AD6">
        <w:rPr>
          <w:b/>
          <w:bCs/>
          <w:sz w:val="28"/>
          <w:szCs w:val="28"/>
        </w:rPr>
        <w:t xml:space="preserve"> </w:t>
      </w:r>
      <w:r w:rsidRPr="00C65AD6">
        <w:rPr>
          <w:sz w:val="28"/>
          <w:szCs w:val="28"/>
        </w:rPr>
        <w:t>руб.</w:t>
      </w:r>
    </w:p>
    <w:p w:rsidR="004E2D02" w:rsidRPr="00DE6987" w:rsidRDefault="004E2D02" w:rsidP="004E2D02">
      <w:pPr>
        <w:ind w:firstLine="709"/>
        <w:jc w:val="both"/>
        <w:rPr>
          <w:sz w:val="28"/>
          <w:szCs w:val="28"/>
        </w:rPr>
      </w:pPr>
    </w:p>
    <w:p w:rsidR="004E2D02" w:rsidRPr="00DE6987" w:rsidRDefault="004E2D02" w:rsidP="004E2D02">
      <w:pPr>
        <w:ind w:firstLine="709"/>
        <w:jc w:val="both"/>
        <w:rPr>
          <w:b/>
          <w:bCs/>
          <w:sz w:val="28"/>
          <w:szCs w:val="28"/>
        </w:rPr>
      </w:pPr>
      <w:r w:rsidRPr="00DE698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C65AD6">
        <w:rPr>
          <w:b/>
          <w:bCs/>
          <w:sz w:val="28"/>
          <w:szCs w:val="28"/>
        </w:rPr>
        <w:t>8 370 338,69</w:t>
      </w:r>
      <w:r w:rsidR="008D0C54">
        <w:rPr>
          <w:b/>
          <w:bCs/>
          <w:sz w:val="28"/>
          <w:szCs w:val="28"/>
        </w:rPr>
        <w:t xml:space="preserve"> </w:t>
      </w:r>
      <w:r w:rsidRPr="00DE6987">
        <w:rPr>
          <w:sz w:val="28"/>
          <w:szCs w:val="28"/>
        </w:rPr>
        <w:t xml:space="preserve">тыс. руб., что составляет </w:t>
      </w:r>
      <w:r w:rsidR="00C65AD6">
        <w:rPr>
          <w:b/>
          <w:bCs/>
          <w:sz w:val="28"/>
          <w:szCs w:val="28"/>
        </w:rPr>
        <w:t>6,4</w:t>
      </w:r>
      <w:r w:rsidRPr="00DE6987">
        <w:rPr>
          <w:b/>
          <w:bCs/>
          <w:sz w:val="28"/>
          <w:szCs w:val="28"/>
        </w:rPr>
        <w:t> </w:t>
      </w:r>
      <w:r w:rsidRPr="00DE6987">
        <w:rPr>
          <w:sz w:val="28"/>
          <w:szCs w:val="28"/>
        </w:rPr>
        <w:t xml:space="preserve">% годовых бюджетных назначений по расходам. Сведения о финансировании расходов республиканского бюджета </w:t>
      </w:r>
      <w:r w:rsidR="001107DC">
        <w:rPr>
          <w:sz w:val="28"/>
          <w:szCs w:val="28"/>
        </w:rPr>
        <w:t>за</w:t>
      </w:r>
      <w:r w:rsidR="00CC6CAE">
        <w:rPr>
          <w:sz w:val="28"/>
          <w:szCs w:val="28"/>
        </w:rPr>
        <w:t xml:space="preserve"> январь</w:t>
      </w:r>
      <w:r w:rsidR="001107DC">
        <w:rPr>
          <w:sz w:val="28"/>
          <w:szCs w:val="28"/>
        </w:rPr>
        <w:t xml:space="preserve"> 202</w:t>
      </w:r>
      <w:r w:rsidR="00CC6CAE">
        <w:rPr>
          <w:sz w:val="28"/>
          <w:szCs w:val="28"/>
        </w:rPr>
        <w:t>3</w:t>
      </w:r>
      <w:r w:rsidR="001107DC">
        <w:rPr>
          <w:sz w:val="28"/>
          <w:szCs w:val="28"/>
        </w:rPr>
        <w:t xml:space="preserve"> год</w:t>
      </w:r>
      <w:r w:rsidR="00CC6CAE">
        <w:rPr>
          <w:sz w:val="28"/>
          <w:szCs w:val="28"/>
        </w:rPr>
        <w:t>а</w:t>
      </w:r>
      <w:r w:rsidR="001107DC" w:rsidRPr="00DE6987">
        <w:rPr>
          <w:sz w:val="28"/>
          <w:szCs w:val="28"/>
        </w:rPr>
        <w:t xml:space="preserve"> </w:t>
      </w:r>
      <w:r w:rsidRPr="00DE6987">
        <w:rPr>
          <w:sz w:val="28"/>
          <w:szCs w:val="28"/>
        </w:rPr>
        <w:t>по функциональной структуре расходов представлены в приложении № 2 (согласно оперативным данным).</w:t>
      </w:r>
      <w:r w:rsidRPr="00DE6987">
        <w:rPr>
          <w:rFonts w:eastAsia="Arial"/>
          <w:b/>
          <w:sz w:val="16"/>
          <w:szCs w:val="16"/>
        </w:rPr>
        <w:t xml:space="preserve"> </w:t>
      </w:r>
    </w:p>
    <w:p w:rsidR="004E2D02" w:rsidRPr="00DE6987" w:rsidRDefault="004E2D02" w:rsidP="004E2D02">
      <w:pPr>
        <w:ind w:firstLine="709"/>
        <w:jc w:val="both"/>
        <w:rPr>
          <w:sz w:val="28"/>
          <w:szCs w:val="28"/>
        </w:rPr>
      </w:pPr>
      <w:r w:rsidRPr="00DE6987">
        <w:rPr>
          <w:sz w:val="28"/>
          <w:szCs w:val="28"/>
        </w:rPr>
        <w:t xml:space="preserve">В соответствии с Законом  Чеченской Республики от </w:t>
      </w:r>
      <w:r w:rsidR="00CC6CAE">
        <w:rPr>
          <w:sz w:val="28"/>
          <w:szCs w:val="28"/>
        </w:rPr>
        <w:t>30</w:t>
      </w:r>
      <w:r w:rsidRPr="00DE6987">
        <w:rPr>
          <w:sz w:val="28"/>
          <w:szCs w:val="28"/>
        </w:rPr>
        <w:t xml:space="preserve"> декабря 202</w:t>
      </w:r>
      <w:r w:rsidR="00CC6CAE">
        <w:rPr>
          <w:sz w:val="28"/>
          <w:szCs w:val="28"/>
        </w:rPr>
        <w:t>2</w:t>
      </w:r>
      <w:r w:rsidRPr="00DE6987">
        <w:rPr>
          <w:sz w:val="28"/>
          <w:szCs w:val="28"/>
        </w:rPr>
        <w:t xml:space="preserve"> года № </w:t>
      </w:r>
      <w:r w:rsidR="00CC6CAE">
        <w:rPr>
          <w:sz w:val="28"/>
          <w:szCs w:val="28"/>
        </w:rPr>
        <w:t>7</w:t>
      </w:r>
      <w:r w:rsidRPr="00DE6987">
        <w:rPr>
          <w:sz w:val="28"/>
          <w:szCs w:val="28"/>
        </w:rPr>
        <w:t>5-РЗ «О республиканском бюджете на 202</w:t>
      </w:r>
      <w:r w:rsidR="00CC6CAE">
        <w:rPr>
          <w:sz w:val="28"/>
          <w:szCs w:val="28"/>
        </w:rPr>
        <w:t>3</w:t>
      </w:r>
      <w:r w:rsidRPr="00DE6987">
        <w:rPr>
          <w:sz w:val="28"/>
          <w:szCs w:val="28"/>
        </w:rPr>
        <w:t xml:space="preserve"> год и на плановый период 202</w:t>
      </w:r>
      <w:r w:rsidR="00CC6CAE">
        <w:rPr>
          <w:sz w:val="28"/>
          <w:szCs w:val="28"/>
        </w:rPr>
        <w:t>4</w:t>
      </w:r>
      <w:r w:rsidRPr="00DE6987">
        <w:rPr>
          <w:sz w:val="28"/>
          <w:szCs w:val="28"/>
        </w:rPr>
        <w:t xml:space="preserve"> и 202</w:t>
      </w:r>
      <w:r w:rsidR="00CC6CAE">
        <w:rPr>
          <w:sz w:val="28"/>
          <w:szCs w:val="28"/>
        </w:rPr>
        <w:t>5</w:t>
      </w:r>
      <w:r w:rsidRPr="00DE6987">
        <w:rPr>
          <w:sz w:val="28"/>
          <w:szCs w:val="28"/>
        </w:rPr>
        <w:t xml:space="preserve"> годов» прогнозируемый дефицит республиканского б</w:t>
      </w:r>
      <w:r w:rsidR="003E39F3">
        <w:rPr>
          <w:sz w:val="28"/>
          <w:szCs w:val="28"/>
        </w:rPr>
        <w:t>юджета на 202</w:t>
      </w:r>
      <w:r w:rsidR="00837CCE">
        <w:rPr>
          <w:sz w:val="28"/>
          <w:szCs w:val="28"/>
        </w:rPr>
        <w:t>3</w:t>
      </w:r>
      <w:r w:rsidR="003E39F3">
        <w:rPr>
          <w:sz w:val="28"/>
          <w:szCs w:val="28"/>
        </w:rPr>
        <w:t xml:space="preserve"> год составляет </w:t>
      </w:r>
      <w:r w:rsidR="00810DBE" w:rsidRPr="00810DBE">
        <w:rPr>
          <w:sz w:val="28"/>
          <w:szCs w:val="28"/>
        </w:rPr>
        <w:t>17 200 270,1</w:t>
      </w:r>
      <w:r w:rsidR="00810DBE">
        <w:rPr>
          <w:sz w:val="28"/>
          <w:szCs w:val="28"/>
        </w:rPr>
        <w:t xml:space="preserve"> </w:t>
      </w:r>
      <w:r w:rsidRPr="00DE6987">
        <w:rPr>
          <w:sz w:val="28"/>
          <w:szCs w:val="28"/>
        </w:rPr>
        <w:t>тыс. рублей.</w:t>
      </w:r>
    </w:p>
    <w:p w:rsidR="004E2D02" w:rsidRPr="00DE6987" w:rsidRDefault="004E2D02" w:rsidP="004E2D02">
      <w:pPr>
        <w:ind w:firstLine="709"/>
        <w:jc w:val="both"/>
        <w:rPr>
          <w:sz w:val="28"/>
          <w:szCs w:val="28"/>
        </w:rPr>
      </w:pPr>
      <w:r w:rsidRPr="00DE6987">
        <w:rPr>
          <w:sz w:val="28"/>
          <w:szCs w:val="28"/>
        </w:rPr>
        <w:t xml:space="preserve">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w:t>
      </w:r>
      <w:r w:rsidRPr="00DE6987">
        <w:rPr>
          <w:sz w:val="28"/>
          <w:szCs w:val="28"/>
        </w:rPr>
        <w:lastRenderedPageBreak/>
        <w:t>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w:t>
      </w:r>
      <w:r>
        <w:rPr>
          <w:sz w:val="28"/>
          <w:szCs w:val="28"/>
        </w:rPr>
        <w:t>м</w:t>
      </w:r>
      <w:r w:rsidRPr="00DE6987">
        <w:rPr>
          <w:sz w:val="28"/>
          <w:szCs w:val="28"/>
        </w:rPr>
        <w:t>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4E2D02" w:rsidRPr="00DE6987" w:rsidRDefault="004E2D02" w:rsidP="004E2D02">
      <w:pPr>
        <w:ind w:firstLine="708"/>
        <w:jc w:val="both"/>
        <w:rPr>
          <w:sz w:val="28"/>
          <w:szCs w:val="28"/>
        </w:rPr>
      </w:pPr>
      <w:r w:rsidRPr="00DE6987">
        <w:rPr>
          <w:sz w:val="28"/>
          <w:szCs w:val="28"/>
        </w:rPr>
        <w:t>Основные усилия в работе Министерства по исполнению республиканского бюджета республики в 202</w:t>
      </w:r>
      <w:r w:rsidR="00810DBE">
        <w:rPr>
          <w:sz w:val="28"/>
          <w:szCs w:val="28"/>
        </w:rPr>
        <w:t>3</w:t>
      </w:r>
      <w:r w:rsidRPr="00DE6987">
        <w:rPr>
          <w:sz w:val="28"/>
          <w:szCs w:val="28"/>
        </w:rPr>
        <w:t xml:space="preserve">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4E2D02" w:rsidRPr="00DE6987" w:rsidRDefault="004E2D02" w:rsidP="004E2D02">
      <w:pPr>
        <w:ind w:firstLine="708"/>
        <w:jc w:val="both"/>
        <w:rPr>
          <w:b/>
          <w:bCs/>
          <w:sz w:val="28"/>
          <w:szCs w:val="28"/>
        </w:rPr>
      </w:pPr>
    </w:p>
    <w:p w:rsidR="00DF3D6F" w:rsidRPr="00DF3D6F" w:rsidRDefault="004E2D02" w:rsidP="00DF3D6F">
      <w:pPr>
        <w:ind w:firstLine="708"/>
        <w:jc w:val="both"/>
        <w:rPr>
          <w:sz w:val="28"/>
          <w:szCs w:val="28"/>
          <w:shd w:val="clear" w:color="auto" w:fill="FFFFFF"/>
        </w:rPr>
      </w:pPr>
      <w:r w:rsidRPr="00C65AD6">
        <w:rPr>
          <w:b/>
          <w:sz w:val="28"/>
          <w:szCs w:val="28"/>
        </w:rPr>
        <w:t>III</w:t>
      </w:r>
      <w:r w:rsidRPr="00DE6987">
        <w:rPr>
          <w:b/>
          <w:sz w:val="28"/>
          <w:szCs w:val="28"/>
        </w:rPr>
        <w:t xml:space="preserve">. </w:t>
      </w:r>
      <w:r w:rsidRPr="00DE6987">
        <w:rPr>
          <w:b/>
          <w:sz w:val="28"/>
          <w:szCs w:val="28"/>
        </w:rPr>
        <w:tab/>
      </w:r>
      <w:r w:rsidR="00BD407B">
        <w:rPr>
          <w:sz w:val="28"/>
          <w:szCs w:val="28"/>
          <w:shd w:val="clear" w:color="auto" w:fill="FFFFFF"/>
        </w:rPr>
        <w:t xml:space="preserve"> </w:t>
      </w:r>
      <w:r w:rsidR="00DF3D6F" w:rsidRPr="00DF3D6F">
        <w:rPr>
          <w:sz w:val="28"/>
          <w:szCs w:val="28"/>
          <w:shd w:val="clear" w:color="auto" w:fill="FFFFFF"/>
        </w:rPr>
        <w:t xml:space="preserve">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780349" w:rsidRDefault="00DF3D6F" w:rsidP="00DF3D6F">
      <w:pPr>
        <w:ind w:firstLine="708"/>
        <w:jc w:val="both"/>
        <w:rPr>
          <w:sz w:val="28"/>
          <w:szCs w:val="28"/>
          <w:shd w:val="clear" w:color="auto" w:fill="FFFFFF"/>
        </w:rPr>
      </w:pPr>
      <w:r w:rsidRPr="00DF3D6F">
        <w:rPr>
          <w:sz w:val="28"/>
          <w:szCs w:val="28"/>
          <w:shd w:val="clear" w:color="auto" w:fill="FFFFFF"/>
        </w:rPr>
        <w:lastRenderedPageBreak/>
        <w:tab/>
        <w:t>С.Х.</w:t>
      </w:r>
      <w:r>
        <w:rPr>
          <w:sz w:val="28"/>
          <w:szCs w:val="28"/>
          <w:shd w:val="clear" w:color="auto" w:fill="FFFFFF"/>
          <w:lang w:val="nb-NO"/>
        </w:rPr>
        <w:t> </w:t>
      </w:r>
      <w:r w:rsidRPr="00DF3D6F">
        <w:rPr>
          <w:sz w:val="28"/>
          <w:szCs w:val="28"/>
          <w:shd w:val="clear" w:color="auto" w:fill="FFFFFF"/>
        </w:rPr>
        <w:t>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w:t>
      </w:r>
      <w:r>
        <w:rPr>
          <w:sz w:val="28"/>
          <w:szCs w:val="28"/>
          <w:shd w:val="clear" w:color="auto" w:fill="FFFFFF"/>
        </w:rPr>
        <w:t xml:space="preserve"> их исполнению.</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26739D" w:rsidRDefault="0026739D" w:rsidP="0026739D">
      <w:pPr>
        <w:ind w:firstLine="708"/>
        <w:jc w:val="both"/>
        <w:rPr>
          <w:sz w:val="28"/>
          <w:szCs w:val="28"/>
          <w:shd w:val="clear" w:color="auto" w:fill="FFFFFF"/>
        </w:rPr>
      </w:pPr>
      <w:r w:rsidRPr="0026739D">
        <w:rPr>
          <w:sz w:val="28"/>
          <w:szCs w:val="28"/>
          <w:shd w:val="clear" w:color="auto" w:fill="FFFFFF"/>
        </w:rPr>
        <w:tab/>
        <w:t>Председателя Всероссийской политической партии «Единая Россия», Заместителя Председателя Совета Безопасности Российской Федерации Д.А.</w:t>
      </w:r>
      <w:r>
        <w:rPr>
          <w:sz w:val="28"/>
          <w:szCs w:val="28"/>
          <w:shd w:val="clear" w:color="auto" w:fill="FFFFFF"/>
        </w:rPr>
        <w:t> </w:t>
      </w:r>
      <w:r w:rsidRPr="0026739D">
        <w:rPr>
          <w:sz w:val="28"/>
          <w:szCs w:val="28"/>
          <w:shd w:val="clear" w:color="auto" w:fill="FFFFFF"/>
        </w:rPr>
        <w:t>Медведев предложил регионам сохранить темпы социальной газификации в 2023 году, чтобы добиться полного исполнения программы.</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13 января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w:t>
      </w:r>
      <w:r>
        <w:rPr>
          <w:sz w:val="28"/>
          <w:szCs w:val="28"/>
          <w:shd w:val="clear" w:color="auto" w:fill="FFFFFF"/>
        </w:rPr>
        <w:t> </w:t>
      </w:r>
      <w:r w:rsidRPr="0026739D">
        <w:rPr>
          <w:sz w:val="28"/>
          <w:szCs w:val="28"/>
          <w:shd w:val="clear" w:color="auto" w:fill="FFFFFF"/>
        </w:rPr>
        <w:t xml:space="preserve">Шаптукаевым и руководящими лицами обоих сторон. </w:t>
      </w:r>
    </w:p>
    <w:p w:rsidR="0026739D" w:rsidRDefault="0026739D" w:rsidP="0026739D">
      <w:pPr>
        <w:ind w:firstLine="708"/>
        <w:jc w:val="both"/>
        <w:rPr>
          <w:sz w:val="28"/>
          <w:szCs w:val="28"/>
          <w:shd w:val="clear" w:color="auto" w:fill="FFFFFF"/>
        </w:rPr>
      </w:pPr>
      <w:r w:rsidRPr="0026739D">
        <w:rPr>
          <w:sz w:val="28"/>
          <w:szCs w:val="28"/>
          <w:shd w:val="clear" w:color="auto" w:fill="FFFFFF"/>
        </w:rPr>
        <w:tab/>
        <w:t xml:space="preserve">В ходе совещания обсуждались вопросы по выработке единой позиции по вопросу реализации новых инвестиционных </w:t>
      </w:r>
      <w:r w:rsidRPr="0026739D">
        <w:rPr>
          <w:sz w:val="28"/>
          <w:szCs w:val="28"/>
          <w:shd w:val="clear" w:color="auto" w:fill="FFFFFF"/>
        </w:rPr>
        <w:lastRenderedPageBreak/>
        <w:t>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 xml:space="preserve">16 января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w:t>
      </w:r>
      <w:r>
        <w:rPr>
          <w:sz w:val="28"/>
          <w:szCs w:val="28"/>
          <w:shd w:val="clear" w:color="auto" w:fill="FFFFFF"/>
        </w:rPr>
        <w:t>Чеченской Республики</w:t>
      </w:r>
      <w:r w:rsidRPr="0026739D">
        <w:rPr>
          <w:sz w:val="28"/>
          <w:szCs w:val="28"/>
          <w:shd w:val="clear" w:color="auto" w:fill="FFFFFF"/>
        </w:rPr>
        <w:t xml:space="preserve">. </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 xml:space="preserve">В ходе совещания С. Тагаев отметил о необходимости исполнения бюджета в соответствии с законом Чеченской Республики «О республиканском бюджете на 2023 год и на плановый период 2024 и 2025 годов». </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26739D" w:rsidRDefault="0026739D" w:rsidP="0026739D">
      <w:pPr>
        <w:ind w:firstLine="708"/>
        <w:jc w:val="both"/>
        <w:rPr>
          <w:sz w:val="28"/>
          <w:szCs w:val="28"/>
          <w:shd w:val="clear" w:color="auto" w:fill="FFFFFF"/>
        </w:rPr>
      </w:pPr>
      <w:r w:rsidRPr="0026739D">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26739D" w:rsidRPr="0026739D" w:rsidRDefault="0026739D" w:rsidP="0026739D">
      <w:pPr>
        <w:ind w:firstLine="708"/>
        <w:jc w:val="both"/>
        <w:rPr>
          <w:sz w:val="28"/>
          <w:szCs w:val="28"/>
          <w:shd w:val="clear" w:color="auto" w:fill="FFFFFF"/>
        </w:rPr>
      </w:pPr>
      <w:r w:rsidRPr="0026739D">
        <w:rPr>
          <w:sz w:val="28"/>
          <w:szCs w:val="28"/>
          <w:shd w:val="clear" w:color="auto" w:fill="FFFFFF"/>
        </w:rPr>
        <w:t>17 января 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провели выездное мероприятие в</w:t>
      </w:r>
      <w:r>
        <w:rPr>
          <w:sz w:val="28"/>
          <w:szCs w:val="28"/>
          <w:shd w:val="clear" w:color="auto" w:fill="FFFFFF"/>
        </w:rPr>
        <w:t xml:space="preserve"> муниципальное бюджетное дошкольное образовательное учреждение</w:t>
      </w:r>
      <w:r w:rsidRPr="0026739D">
        <w:rPr>
          <w:sz w:val="28"/>
          <w:szCs w:val="28"/>
          <w:shd w:val="clear" w:color="auto" w:fill="FFFFFF"/>
        </w:rPr>
        <w:t xml:space="preserve"> «Детский сад № 95 Ромашка».</w:t>
      </w:r>
    </w:p>
    <w:p w:rsidR="0026739D" w:rsidRDefault="0026739D" w:rsidP="0026739D">
      <w:pPr>
        <w:ind w:firstLine="708"/>
        <w:jc w:val="both"/>
        <w:rPr>
          <w:sz w:val="28"/>
          <w:szCs w:val="28"/>
          <w:shd w:val="clear" w:color="auto" w:fill="FFFFFF"/>
        </w:rPr>
      </w:pPr>
      <w:r w:rsidRPr="0026739D">
        <w:rPr>
          <w:sz w:val="28"/>
          <w:szCs w:val="28"/>
          <w:shd w:val="clear" w:color="auto" w:fill="FFFFFF"/>
        </w:rPr>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B426C8" w:rsidRPr="00B426C8" w:rsidRDefault="006557E4" w:rsidP="00B426C8">
      <w:pPr>
        <w:ind w:firstLine="708"/>
        <w:jc w:val="both"/>
        <w:rPr>
          <w:sz w:val="28"/>
          <w:szCs w:val="28"/>
          <w:shd w:val="clear" w:color="auto" w:fill="FFFFFF"/>
        </w:rPr>
      </w:pPr>
      <w:r>
        <w:rPr>
          <w:sz w:val="28"/>
          <w:szCs w:val="28"/>
          <w:shd w:val="clear" w:color="auto" w:fill="FFFFFF"/>
        </w:rPr>
        <w:lastRenderedPageBreak/>
        <w:t xml:space="preserve">18 января 2023 года </w:t>
      </w:r>
      <w:r w:rsidR="00B426C8" w:rsidRPr="00B426C8">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26739D" w:rsidRDefault="00B426C8" w:rsidP="00B426C8">
      <w:pPr>
        <w:ind w:firstLine="708"/>
        <w:jc w:val="both"/>
        <w:rPr>
          <w:sz w:val="28"/>
          <w:szCs w:val="28"/>
          <w:shd w:val="clear" w:color="auto" w:fill="FFFFFF"/>
        </w:rPr>
      </w:pPr>
      <w:r w:rsidRPr="00B426C8">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 xml:space="preserve">19 января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B426C8" w:rsidRDefault="00B426C8" w:rsidP="00B426C8">
      <w:pPr>
        <w:ind w:firstLine="708"/>
        <w:jc w:val="both"/>
        <w:rPr>
          <w:sz w:val="28"/>
          <w:szCs w:val="28"/>
          <w:shd w:val="clear" w:color="auto" w:fill="FFFFFF"/>
        </w:rPr>
      </w:pPr>
      <w:r w:rsidRPr="00B426C8">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 xml:space="preserve">23 января 2023 года в Министерстве финансов Чеченской состоялось совещание под руководством </w:t>
      </w:r>
      <w:r w:rsidR="00C65AD6">
        <w:rPr>
          <w:sz w:val="28"/>
          <w:szCs w:val="28"/>
          <w:shd w:val="clear" w:color="auto" w:fill="FFFFFF"/>
        </w:rPr>
        <w:t>Заместителя Председателя Правительства Чеченской Республики - министра финансов Чеченской Республики С.Х. Тагаева</w:t>
      </w:r>
      <w:r w:rsidRPr="00B426C8">
        <w:rPr>
          <w:sz w:val="28"/>
          <w:szCs w:val="28"/>
          <w:shd w:val="clear" w:color="auto" w:fill="FFFFFF"/>
        </w:rPr>
        <w:t xml:space="preserve"> с представителями </w:t>
      </w:r>
      <w:r w:rsidRPr="00B426C8">
        <w:rPr>
          <w:sz w:val="28"/>
          <w:szCs w:val="28"/>
          <w:shd w:val="clear" w:color="auto" w:fill="FFFFFF"/>
        </w:rPr>
        <w:lastRenderedPageBreak/>
        <w:t xml:space="preserve">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w:t>
      </w:r>
      <w:r w:rsidR="00C65AD6">
        <w:rPr>
          <w:sz w:val="28"/>
          <w:szCs w:val="28"/>
          <w:shd w:val="clear" w:color="auto" w:fill="FFFFFF"/>
        </w:rPr>
        <w:t>Чеченской Республики</w:t>
      </w:r>
      <w:r w:rsidRPr="00B426C8">
        <w:rPr>
          <w:sz w:val="28"/>
          <w:szCs w:val="28"/>
          <w:shd w:val="clear" w:color="auto" w:fill="FFFFFF"/>
        </w:rPr>
        <w:t xml:space="preserve"> предоставлены инфраструктурные бюджетные кредиты из федерального бюджета». </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ab/>
        <w:t xml:space="preserve">С докладом по теме совещания выступил заместитель министра финансов </w:t>
      </w:r>
      <w:r w:rsidR="00C65AD6">
        <w:rPr>
          <w:sz w:val="28"/>
          <w:szCs w:val="28"/>
          <w:shd w:val="clear" w:color="auto" w:fill="FFFFFF"/>
        </w:rPr>
        <w:t>Чеченской Республики</w:t>
      </w:r>
      <w:r w:rsidRPr="00B426C8">
        <w:rPr>
          <w:sz w:val="28"/>
          <w:szCs w:val="28"/>
          <w:shd w:val="clear" w:color="auto" w:fill="FFFFFF"/>
        </w:rPr>
        <w:t xml:space="preserve"> Х-А.Х Эскирханов, в котором отразил текущую ситуацию и привел статистические данные. </w:t>
      </w:r>
    </w:p>
    <w:p w:rsidR="00B426C8" w:rsidRDefault="00B426C8" w:rsidP="00B426C8">
      <w:pPr>
        <w:ind w:firstLine="708"/>
        <w:jc w:val="both"/>
        <w:rPr>
          <w:sz w:val="28"/>
          <w:szCs w:val="28"/>
          <w:shd w:val="clear" w:color="auto" w:fill="FFFFFF"/>
        </w:rPr>
      </w:pPr>
      <w:r w:rsidRPr="00B426C8">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ab/>
        <w:t xml:space="preserve">24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w:t>
      </w:r>
      <w:r w:rsidRPr="00B426C8">
        <w:rPr>
          <w:sz w:val="28"/>
          <w:szCs w:val="28"/>
          <w:shd w:val="clear" w:color="auto" w:fill="FFFFFF"/>
        </w:rPr>
        <w:lastRenderedPageBreak/>
        <w:t>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B426C8" w:rsidRDefault="00B426C8" w:rsidP="00B426C8">
      <w:pPr>
        <w:ind w:firstLine="708"/>
        <w:jc w:val="both"/>
        <w:rPr>
          <w:sz w:val="28"/>
          <w:szCs w:val="28"/>
          <w:shd w:val="clear" w:color="auto" w:fill="FFFFFF"/>
        </w:rPr>
      </w:pPr>
      <w:r w:rsidRPr="00B426C8">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B426C8" w:rsidRPr="00B426C8" w:rsidRDefault="00B426C8" w:rsidP="00B426C8">
      <w:pPr>
        <w:ind w:firstLine="708"/>
        <w:jc w:val="both"/>
        <w:rPr>
          <w:sz w:val="28"/>
          <w:szCs w:val="28"/>
          <w:shd w:val="clear" w:color="auto" w:fill="FFFFFF"/>
        </w:rPr>
      </w:pPr>
      <w:r w:rsidRPr="00B426C8">
        <w:rPr>
          <w:sz w:val="28"/>
          <w:szCs w:val="28"/>
          <w:shd w:val="clear" w:color="auto" w:fill="FFFFFF"/>
        </w:rPr>
        <w:t xml:space="preserve">25 января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B426C8" w:rsidRDefault="00B426C8" w:rsidP="00B426C8">
      <w:pPr>
        <w:ind w:firstLine="708"/>
        <w:jc w:val="both"/>
        <w:rPr>
          <w:sz w:val="28"/>
          <w:szCs w:val="28"/>
          <w:shd w:val="clear" w:color="auto" w:fill="FFFFFF"/>
        </w:rPr>
      </w:pPr>
      <w:r w:rsidRPr="00B426C8">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B426C8" w:rsidRDefault="00B426C8" w:rsidP="00B426C8">
      <w:pPr>
        <w:pStyle w:val="a7"/>
        <w:jc w:val="both"/>
        <w:rPr>
          <w:rFonts w:ascii="Times New Roman" w:hAnsi="Times New Roman" w:cs="Times New Roman"/>
          <w:sz w:val="28"/>
          <w:szCs w:val="28"/>
        </w:rPr>
      </w:pPr>
      <w:r>
        <w:rPr>
          <w:rFonts w:ascii="Times New Roman" w:hAnsi="Times New Roman" w:cs="Times New Roman"/>
          <w:sz w:val="28"/>
          <w:szCs w:val="28"/>
        </w:rPr>
        <w:tab/>
        <w:t xml:space="preserve">27 января 2023 года Заместитель Председателя Правительства Чеченской Республики - министр финансов Чеченской Республики С.Х. Тагаев </w:t>
      </w:r>
      <w:r>
        <w:rPr>
          <w:rFonts w:ascii="Times New Roman" w:hAnsi="Times New Roman" w:cs="Times New Roman"/>
          <w:sz w:val="28"/>
          <w:szCs w:val="28"/>
          <w:lang w:eastAsia="ru-RU"/>
        </w:rPr>
        <w:t xml:space="preserve">провел рабочую встречу </w:t>
      </w:r>
      <w:r>
        <w:rPr>
          <w:rFonts w:ascii="Times New Roman" w:hAnsi="Times New Roman" w:cs="Times New Roman"/>
          <w:sz w:val="28"/>
          <w:szCs w:val="28"/>
        </w:rPr>
        <w:t xml:space="preserve">с </w:t>
      </w:r>
      <w:r>
        <w:rPr>
          <w:rFonts w:ascii="Times New Roman" w:hAnsi="Times New Roman" w:cs="Times New Roman"/>
          <w:sz w:val="28"/>
          <w:szCs w:val="28"/>
          <w:shd w:val="clear" w:color="auto" w:fill="FFFFFF"/>
          <w:lang w:eastAsia="ru-RU"/>
        </w:rPr>
        <w:t xml:space="preserve">управляющим отделением - НБ Чеченской Республики Исой Тамаевым, </w:t>
      </w:r>
      <w:r>
        <w:rPr>
          <w:rFonts w:ascii="Times New Roman" w:hAnsi="Times New Roman" w:cs="Times New Roman"/>
          <w:sz w:val="28"/>
          <w:szCs w:val="28"/>
          <w:shd w:val="clear" w:color="auto" w:fill="FFFFFF"/>
          <w:lang w:eastAsia="ru-RU"/>
        </w:rPr>
        <w:lastRenderedPageBreak/>
        <w:t>на котором обсуждался</w:t>
      </w:r>
      <w:r>
        <w:rPr>
          <w:rFonts w:ascii="Times New Roman" w:hAnsi="Times New Roman" w:cs="Times New Roman"/>
          <w:sz w:val="28"/>
          <w:szCs w:val="28"/>
        </w:rPr>
        <w:t xml:space="preserve"> вопрос строительства нового здания для Отделения - НБ Чеченской Республики. </w:t>
      </w:r>
    </w:p>
    <w:p w:rsidR="00B426C8" w:rsidRDefault="00B426C8" w:rsidP="00B426C8">
      <w:pPr>
        <w:pStyle w:val="a7"/>
        <w:jc w:val="both"/>
        <w:rPr>
          <w:rFonts w:ascii="Times New Roman" w:hAnsi="Times New Roman" w:cs="Times New Roman"/>
          <w:sz w:val="28"/>
          <w:szCs w:val="28"/>
        </w:rPr>
      </w:pPr>
      <w:r>
        <w:rPr>
          <w:rFonts w:ascii="Times New Roman" w:hAnsi="Times New Roman" w:cs="Times New Roman"/>
          <w:sz w:val="28"/>
          <w:szCs w:val="28"/>
        </w:rPr>
        <w:t xml:space="preserve">31 января сотрудники Минфина Чеченской Республики </w:t>
      </w:r>
      <w:r w:rsidRPr="00644B35">
        <w:rPr>
          <w:rFonts w:ascii="Times New Roman" w:hAnsi="Times New Roman" w:cs="Times New Roman"/>
          <w:sz w:val="28"/>
          <w:szCs w:val="28"/>
        </w:rPr>
        <w:t xml:space="preserve">приняли участие в </w:t>
      </w:r>
      <w:r>
        <w:rPr>
          <w:rFonts w:ascii="Times New Roman" w:hAnsi="Times New Roman" w:cs="Times New Roman"/>
          <w:sz w:val="28"/>
          <w:szCs w:val="28"/>
        </w:rPr>
        <w:t>обучающем вебинаре, разъясняющем</w:t>
      </w:r>
      <w:r w:rsidRPr="00644B35">
        <w:rPr>
          <w:rFonts w:ascii="Times New Roman" w:hAnsi="Times New Roman" w:cs="Times New Roman"/>
          <w:sz w:val="28"/>
          <w:szCs w:val="28"/>
        </w:rPr>
        <w:t xml:space="preserve"> применение новых норм, регулирующих исп</w:t>
      </w:r>
      <w:r>
        <w:rPr>
          <w:rFonts w:ascii="Times New Roman" w:hAnsi="Times New Roman" w:cs="Times New Roman"/>
          <w:sz w:val="28"/>
          <w:szCs w:val="28"/>
        </w:rPr>
        <w:t>олнение бюджетов и финансово-хоз</w:t>
      </w:r>
      <w:r w:rsidRPr="00644B35">
        <w:rPr>
          <w:rFonts w:ascii="Times New Roman" w:hAnsi="Times New Roman" w:cs="Times New Roman"/>
          <w:sz w:val="28"/>
          <w:szCs w:val="28"/>
        </w:rPr>
        <w:t>яйственную деятельность бюджетных и автономных учреждений</w:t>
      </w:r>
      <w:r>
        <w:rPr>
          <w:rFonts w:ascii="Times New Roman" w:hAnsi="Times New Roman" w:cs="Times New Roman"/>
          <w:sz w:val="28"/>
          <w:szCs w:val="28"/>
        </w:rPr>
        <w:t xml:space="preserve">. </w:t>
      </w:r>
    </w:p>
    <w:p w:rsidR="00B426C8" w:rsidRDefault="00B426C8" w:rsidP="00B426C8">
      <w:pPr>
        <w:pStyle w:val="a7"/>
        <w:jc w:val="both"/>
        <w:rPr>
          <w:rFonts w:ascii="Times New Roman" w:hAnsi="Times New Roman" w:cs="Times New Roman"/>
          <w:sz w:val="28"/>
          <w:szCs w:val="28"/>
        </w:rPr>
      </w:pPr>
      <w:r>
        <w:rPr>
          <w:rFonts w:ascii="Times New Roman" w:hAnsi="Times New Roman" w:cs="Times New Roman"/>
          <w:sz w:val="28"/>
          <w:szCs w:val="28"/>
        </w:rPr>
        <w:tab/>
        <w:t xml:space="preserve">В качестве спикеров в вебинаре выступили представители Министерства финансов Российской Федерации. </w:t>
      </w:r>
    </w:p>
    <w:p w:rsidR="004E2D02" w:rsidRPr="00DE6987" w:rsidRDefault="004E2D02" w:rsidP="004E2D02">
      <w:pPr>
        <w:ind w:firstLine="708"/>
        <w:jc w:val="both"/>
        <w:rPr>
          <w:sz w:val="28"/>
          <w:szCs w:val="28"/>
        </w:rPr>
      </w:pP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ab/>
      </w:r>
      <w:r w:rsidRPr="00DE6987">
        <w:rPr>
          <w:b/>
          <w:sz w:val="28"/>
          <w:szCs w:val="28"/>
        </w:rPr>
        <w:t>IV.</w:t>
      </w:r>
      <w:r w:rsidRPr="00DE698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4E2D02" w:rsidRPr="00DE6987" w:rsidRDefault="004E2D02" w:rsidP="004E2D02">
      <w:pPr>
        <w:ind w:firstLine="709"/>
        <w:jc w:val="both"/>
        <w:rPr>
          <w:sz w:val="28"/>
          <w:szCs w:val="28"/>
        </w:rPr>
      </w:pPr>
      <w:r w:rsidRPr="00DE698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4E2D02" w:rsidRPr="00DE6987" w:rsidRDefault="004E2D02" w:rsidP="004E2D02">
      <w:pPr>
        <w:ind w:firstLine="709"/>
        <w:jc w:val="both"/>
        <w:rPr>
          <w:sz w:val="28"/>
          <w:szCs w:val="28"/>
        </w:rPr>
      </w:pPr>
      <w:r w:rsidRPr="00DE6987">
        <w:rPr>
          <w:sz w:val="28"/>
          <w:szCs w:val="28"/>
        </w:rPr>
        <w:t xml:space="preserve">- Федеральный закон от 27 июля 2004 года № 79-ФЗ «О государственной гражданской службе Российской Федерации»; </w:t>
      </w:r>
    </w:p>
    <w:p w:rsidR="004E2D02" w:rsidRPr="00DE6987" w:rsidRDefault="004E2D02" w:rsidP="004E2D02">
      <w:pPr>
        <w:ind w:firstLine="709"/>
        <w:jc w:val="both"/>
        <w:rPr>
          <w:sz w:val="28"/>
          <w:szCs w:val="28"/>
        </w:rPr>
      </w:pPr>
      <w:r w:rsidRPr="00DE6987">
        <w:rPr>
          <w:sz w:val="28"/>
          <w:szCs w:val="28"/>
        </w:rPr>
        <w:t>- Закон Чеченской Республики от 6 октября 2006 года № 29-РЗ «О государственной гражданской службе Чеченской Республики»;</w:t>
      </w:r>
    </w:p>
    <w:p w:rsidR="004E2D02" w:rsidRPr="00DE6987" w:rsidRDefault="004E2D02" w:rsidP="004E2D02">
      <w:pPr>
        <w:ind w:firstLine="709"/>
        <w:jc w:val="both"/>
        <w:rPr>
          <w:sz w:val="28"/>
          <w:szCs w:val="28"/>
        </w:rPr>
      </w:pPr>
      <w:r w:rsidRPr="00DE698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4E2D02" w:rsidRPr="00DE6987" w:rsidRDefault="004E2D02" w:rsidP="004E2D02">
      <w:pPr>
        <w:ind w:firstLine="709"/>
        <w:jc w:val="both"/>
        <w:rPr>
          <w:sz w:val="28"/>
          <w:szCs w:val="28"/>
        </w:rPr>
      </w:pPr>
      <w:r w:rsidRPr="00DE6987">
        <w:rPr>
          <w:sz w:val="28"/>
          <w:szCs w:val="28"/>
        </w:rPr>
        <w:lastRenderedPageBreak/>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4E2D02" w:rsidRPr="00DE6987" w:rsidRDefault="004E2D02" w:rsidP="004E2D02">
      <w:pPr>
        <w:ind w:firstLine="709"/>
        <w:jc w:val="both"/>
        <w:rPr>
          <w:sz w:val="28"/>
          <w:szCs w:val="28"/>
        </w:rPr>
      </w:pPr>
      <w:r w:rsidRPr="00DE698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4E2D02" w:rsidRPr="00DE6987" w:rsidRDefault="004E2D02" w:rsidP="004E2D02">
      <w:pPr>
        <w:ind w:firstLine="709"/>
        <w:jc w:val="both"/>
        <w:rPr>
          <w:sz w:val="28"/>
          <w:szCs w:val="28"/>
        </w:rPr>
      </w:pPr>
      <w:r w:rsidRPr="00DE698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4E2D02" w:rsidRDefault="004E2D02" w:rsidP="004E2D02">
      <w:pPr>
        <w:ind w:firstLine="709"/>
        <w:jc w:val="both"/>
        <w:rPr>
          <w:sz w:val="28"/>
          <w:szCs w:val="28"/>
        </w:rPr>
      </w:pPr>
      <w:r w:rsidRPr="00DE6987">
        <w:rPr>
          <w:sz w:val="28"/>
          <w:szCs w:val="28"/>
        </w:rPr>
        <w:t>- иными нормативными правовыми актами, регулирующими вопросы государственной гражданской службы.</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V.</w:t>
      </w:r>
      <w:r w:rsidRPr="00DE698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4E2D02" w:rsidRPr="00DE6987" w:rsidRDefault="004E2D02" w:rsidP="004E2D02">
      <w:pPr>
        <w:ind w:firstLine="709"/>
        <w:jc w:val="both"/>
        <w:rPr>
          <w:sz w:val="28"/>
          <w:szCs w:val="28"/>
        </w:rPr>
      </w:pPr>
      <w:r w:rsidRPr="00DE698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w:t>
      </w:r>
      <w:r w:rsidRPr="00DE6987">
        <w:rPr>
          <w:sz w:val="28"/>
          <w:szCs w:val="28"/>
        </w:rPr>
        <w:lastRenderedPageBreak/>
        <w:t xml:space="preserve">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4E2D02" w:rsidRPr="00DE6987" w:rsidRDefault="004E2D02" w:rsidP="004E2D02">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4E2D02" w:rsidRPr="00DE6987" w:rsidRDefault="004E2D02" w:rsidP="004E2D02">
      <w:pPr>
        <w:ind w:firstLine="709"/>
        <w:jc w:val="both"/>
        <w:rPr>
          <w:sz w:val="28"/>
          <w:szCs w:val="28"/>
        </w:rPr>
      </w:pPr>
      <w:r w:rsidRPr="00DE698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4E2D02" w:rsidRPr="00DE6987" w:rsidRDefault="004E2D02" w:rsidP="004E2D02">
      <w:pPr>
        <w:ind w:firstLine="709"/>
        <w:jc w:val="both"/>
        <w:rPr>
          <w:sz w:val="28"/>
          <w:szCs w:val="28"/>
        </w:rPr>
      </w:pPr>
      <w:r w:rsidRPr="00DE6987">
        <w:rPr>
          <w:sz w:val="28"/>
          <w:szCs w:val="28"/>
        </w:rPr>
        <w:lastRenderedPageBreak/>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VI.</w:t>
      </w:r>
      <w:r w:rsidRPr="00DE698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4E2D02" w:rsidRPr="00DE6987" w:rsidRDefault="007A4B54" w:rsidP="004E2D02">
      <w:pPr>
        <w:ind w:firstLine="709"/>
        <w:jc w:val="both"/>
        <w:rPr>
          <w:sz w:val="28"/>
          <w:szCs w:val="28"/>
        </w:rPr>
      </w:pPr>
      <w:r>
        <w:rPr>
          <w:sz w:val="28"/>
          <w:szCs w:val="28"/>
        </w:rPr>
        <w:t>О</w:t>
      </w:r>
      <w:r w:rsidR="004E2D02" w:rsidRPr="00DE6987">
        <w:rPr>
          <w:sz w:val="28"/>
          <w:szCs w:val="28"/>
        </w:rPr>
        <w:t xml:space="preserve">сновные показатели выполнения государственной программы </w:t>
      </w:r>
      <w:r>
        <w:rPr>
          <w:sz w:val="28"/>
          <w:szCs w:val="28"/>
        </w:rPr>
        <w:t>за</w:t>
      </w:r>
      <w:r w:rsidR="001D5628">
        <w:rPr>
          <w:sz w:val="28"/>
          <w:szCs w:val="28"/>
        </w:rPr>
        <w:t xml:space="preserve"> январь</w:t>
      </w:r>
      <w:r>
        <w:rPr>
          <w:sz w:val="28"/>
          <w:szCs w:val="28"/>
        </w:rPr>
        <w:t xml:space="preserve"> 202</w:t>
      </w:r>
      <w:r w:rsidR="001D5628">
        <w:rPr>
          <w:sz w:val="28"/>
          <w:szCs w:val="28"/>
        </w:rPr>
        <w:t>3</w:t>
      </w:r>
      <w:r>
        <w:rPr>
          <w:sz w:val="28"/>
          <w:szCs w:val="28"/>
        </w:rPr>
        <w:t xml:space="preserve"> год</w:t>
      </w:r>
      <w:r w:rsidR="001D5628">
        <w:rPr>
          <w:sz w:val="28"/>
          <w:szCs w:val="28"/>
        </w:rPr>
        <w:t>а</w:t>
      </w:r>
      <w:r w:rsidRPr="00DE6987">
        <w:rPr>
          <w:sz w:val="28"/>
          <w:szCs w:val="28"/>
        </w:rPr>
        <w:t xml:space="preserve"> </w:t>
      </w:r>
      <w:r w:rsidR="004E2D02" w:rsidRPr="00DE6987">
        <w:rPr>
          <w:sz w:val="28"/>
          <w:szCs w:val="28"/>
        </w:rPr>
        <w:t>характеризуются следующими данными:</w:t>
      </w:r>
    </w:p>
    <w:p w:rsidR="004E2D02" w:rsidRPr="00C65AD6" w:rsidRDefault="004E2D02" w:rsidP="004E2D02">
      <w:pPr>
        <w:ind w:firstLine="709"/>
        <w:jc w:val="both"/>
        <w:rPr>
          <w:sz w:val="28"/>
          <w:szCs w:val="28"/>
        </w:rPr>
      </w:pPr>
      <w:r w:rsidRPr="00C65AD6">
        <w:rPr>
          <w:sz w:val="28"/>
          <w:szCs w:val="28"/>
        </w:rPr>
        <w:t>Объем бюджетных ассигнований на реализацию г</w:t>
      </w:r>
      <w:r w:rsidR="00017DF2" w:rsidRPr="00C65AD6">
        <w:rPr>
          <w:sz w:val="28"/>
          <w:szCs w:val="28"/>
        </w:rPr>
        <w:t xml:space="preserve">осударственной программы </w:t>
      </w:r>
      <w:r w:rsidRPr="00C65AD6">
        <w:rPr>
          <w:sz w:val="28"/>
          <w:szCs w:val="28"/>
        </w:rPr>
        <w:t>составляет</w:t>
      </w:r>
      <w:r w:rsidR="00A0299A" w:rsidRPr="00C65AD6">
        <w:rPr>
          <w:sz w:val="28"/>
          <w:szCs w:val="28"/>
        </w:rPr>
        <w:t xml:space="preserve"> – </w:t>
      </w:r>
      <w:r w:rsidR="004428EC" w:rsidRPr="00C65AD6">
        <w:rPr>
          <w:sz w:val="28"/>
          <w:szCs w:val="28"/>
        </w:rPr>
        <w:t>4</w:t>
      </w:r>
      <w:r w:rsidR="004428EC" w:rsidRPr="00C65AD6">
        <w:rPr>
          <w:sz w:val="28"/>
          <w:szCs w:val="28"/>
          <w:lang w:val="nb-NO"/>
        </w:rPr>
        <w:t> </w:t>
      </w:r>
      <w:r w:rsidR="004428EC" w:rsidRPr="00C65AD6">
        <w:rPr>
          <w:sz w:val="28"/>
          <w:szCs w:val="28"/>
        </w:rPr>
        <w:t>132</w:t>
      </w:r>
      <w:r w:rsidR="004428EC" w:rsidRPr="00C65AD6">
        <w:rPr>
          <w:sz w:val="28"/>
          <w:szCs w:val="28"/>
          <w:lang w:val="nb-NO"/>
        </w:rPr>
        <w:t> </w:t>
      </w:r>
      <w:r w:rsidR="004428EC" w:rsidRPr="00C65AD6">
        <w:rPr>
          <w:sz w:val="28"/>
          <w:szCs w:val="28"/>
        </w:rPr>
        <w:t>658,83</w:t>
      </w:r>
      <w:r w:rsidRPr="00C65AD6">
        <w:rPr>
          <w:sz w:val="28"/>
          <w:szCs w:val="28"/>
        </w:rPr>
        <w:t xml:space="preserve"> тыс. руб.</w:t>
      </w:r>
      <w:r w:rsidR="007A4B54" w:rsidRPr="00C65AD6">
        <w:rPr>
          <w:sz w:val="28"/>
          <w:szCs w:val="28"/>
        </w:rPr>
        <w:t xml:space="preserve">, </w:t>
      </w:r>
      <w:r w:rsidRPr="00C65AD6">
        <w:rPr>
          <w:sz w:val="28"/>
          <w:szCs w:val="28"/>
        </w:rPr>
        <w:t xml:space="preserve">в том числе за счет средств: </w:t>
      </w:r>
    </w:p>
    <w:p w:rsidR="004E2D02" w:rsidRPr="00C65AD6" w:rsidRDefault="004E2D02" w:rsidP="004E2D02">
      <w:pPr>
        <w:ind w:firstLine="709"/>
        <w:jc w:val="both"/>
        <w:rPr>
          <w:sz w:val="28"/>
          <w:szCs w:val="28"/>
        </w:rPr>
      </w:pPr>
      <w:r w:rsidRPr="00C65AD6">
        <w:rPr>
          <w:sz w:val="28"/>
          <w:szCs w:val="28"/>
        </w:rPr>
        <w:t>федерального бюджета – 0,0 тыс. руб.;</w:t>
      </w:r>
    </w:p>
    <w:p w:rsidR="004E2D02" w:rsidRPr="00C65AD6" w:rsidRDefault="00017DF2" w:rsidP="004E2D02">
      <w:pPr>
        <w:ind w:firstLine="709"/>
        <w:jc w:val="both"/>
        <w:rPr>
          <w:sz w:val="28"/>
          <w:szCs w:val="28"/>
        </w:rPr>
      </w:pPr>
      <w:r w:rsidRPr="00C65AD6">
        <w:rPr>
          <w:sz w:val="28"/>
          <w:szCs w:val="28"/>
        </w:rPr>
        <w:t xml:space="preserve">республиканского бюджета - </w:t>
      </w:r>
      <w:r w:rsidR="004428EC" w:rsidRPr="00C65AD6">
        <w:rPr>
          <w:sz w:val="28"/>
          <w:szCs w:val="28"/>
        </w:rPr>
        <w:t>4</w:t>
      </w:r>
      <w:r w:rsidR="004428EC" w:rsidRPr="00C65AD6">
        <w:rPr>
          <w:sz w:val="28"/>
          <w:szCs w:val="28"/>
          <w:lang w:val="nb-NO"/>
        </w:rPr>
        <w:t> </w:t>
      </w:r>
      <w:r w:rsidR="004428EC" w:rsidRPr="00C65AD6">
        <w:rPr>
          <w:sz w:val="28"/>
          <w:szCs w:val="28"/>
        </w:rPr>
        <w:t>132</w:t>
      </w:r>
      <w:r w:rsidR="004428EC" w:rsidRPr="00C65AD6">
        <w:rPr>
          <w:sz w:val="28"/>
          <w:szCs w:val="28"/>
          <w:lang w:val="nb-NO"/>
        </w:rPr>
        <w:t> </w:t>
      </w:r>
      <w:r w:rsidR="004428EC" w:rsidRPr="00C65AD6">
        <w:rPr>
          <w:sz w:val="28"/>
          <w:szCs w:val="28"/>
        </w:rPr>
        <w:t xml:space="preserve">658,83 </w:t>
      </w:r>
      <w:r w:rsidR="004E2D02" w:rsidRPr="00C65AD6">
        <w:rPr>
          <w:sz w:val="28"/>
          <w:szCs w:val="28"/>
        </w:rPr>
        <w:t xml:space="preserve">тыс. руб.; </w:t>
      </w:r>
    </w:p>
    <w:p w:rsidR="004E2D02" w:rsidRPr="00C65AD6" w:rsidRDefault="004E2D02" w:rsidP="004E2D02">
      <w:pPr>
        <w:ind w:firstLine="709"/>
        <w:jc w:val="both"/>
        <w:rPr>
          <w:sz w:val="28"/>
          <w:szCs w:val="28"/>
        </w:rPr>
      </w:pPr>
      <w:r w:rsidRPr="00C65AD6">
        <w:rPr>
          <w:sz w:val="28"/>
          <w:szCs w:val="28"/>
        </w:rPr>
        <w:t>внебюджетных источников - 0,0 тыс. руб.</w:t>
      </w:r>
    </w:p>
    <w:p w:rsidR="004E2D02" w:rsidRPr="005603CB" w:rsidRDefault="004E2D02" w:rsidP="002C6D35">
      <w:pPr>
        <w:ind w:firstLine="709"/>
        <w:jc w:val="both"/>
        <w:rPr>
          <w:sz w:val="28"/>
          <w:szCs w:val="28"/>
        </w:rPr>
      </w:pPr>
      <w:r w:rsidRPr="00C65AD6">
        <w:rPr>
          <w:sz w:val="28"/>
          <w:szCs w:val="28"/>
        </w:rPr>
        <w:t xml:space="preserve">За отчетный период кассовые расходы по исполнению государственной </w:t>
      </w:r>
      <w:r w:rsidR="006E4F17" w:rsidRPr="00C65AD6">
        <w:rPr>
          <w:sz w:val="28"/>
          <w:szCs w:val="28"/>
        </w:rPr>
        <w:t xml:space="preserve">программы составили </w:t>
      </w:r>
      <w:r w:rsidR="00A46699">
        <w:rPr>
          <w:sz w:val="28"/>
          <w:szCs w:val="28"/>
        </w:rPr>
        <w:t>200</w:t>
      </w:r>
      <w:r w:rsidR="004428EC" w:rsidRPr="00C65AD6">
        <w:rPr>
          <w:sz w:val="28"/>
          <w:szCs w:val="28"/>
          <w:lang w:val="nb-NO"/>
        </w:rPr>
        <w:t> </w:t>
      </w:r>
      <w:r w:rsidR="00A46699">
        <w:rPr>
          <w:sz w:val="28"/>
          <w:szCs w:val="28"/>
        </w:rPr>
        <w:t>021,03</w:t>
      </w:r>
      <w:r w:rsidRPr="00C65AD6">
        <w:rPr>
          <w:sz w:val="28"/>
          <w:szCs w:val="28"/>
        </w:rPr>
        <w:t xml:space="preserve"> тыс. руб.</w:t>
      </w:r>
    </w:p>
    <w:p w:rsidR="004E2D02" w:rsidRPr="00DE6987" w:rsidRDefault="004E2D02" w:rsidP="004E2D02">
      <w:pPr>
        <w:ind w:firstLine="709"/>
        <w:jc w:val="both"/>
        <w:rPr>
          <w:sz w:val="28"/>
          <w:szCs w:val="28"/>
          <w:u w:val="single"/>
        </w:rPr>
      </w:pPr>
    </w:p>
    <w:p w:rsidR="004E2D02" w:rsidRPr="00E8795A" w:rsidRDefault="004E2D02" w:rsidP="004E2D02">
      <w:pPr>
        <w:ind w:firstLine="709"/>
        <w:jc w:val="both"/>
        <w:rPr>
          <w:sz w:val="28"/>
          <w:szCs w:val="28"/>
          <w:highlight w:val="yellow"/>
        </w:rPr>
      </w:pPr>
      <w:r w:rsidRPr="00DE6987">
        <w:rPr>
          <w:b/>
          <w:sz w:val="28"/>
          <w:szCs w:val="28"/>
        </w:rPr>
        <w:t>VII.</w:t>
      </w:r>
      <w:r w:rsidRPr="00DE6987">
        <w:rPr>
          <w:sz w:val="28"/>
          <w:szCs w:val="28"/>
        </w:rPr>
        <w:tab/>
      </w:r>
      <w:r w:rsidRPr="00E8795A">
        <w:rPr>
          <w:sz w:val="28"/>
          <w:szCs w:val="28"/>
        </w:rPr>
        <w:t>При формировании проекта республиканского бюджета на 202</w:t>
      </w:r>
      <w:r w:rsidR="001D5628" w:rsidRPr="00E8795A">
        <w:rPr>
          <w:sz w:val="28"/>
          <w:szCs w:val="28"/>
        </w:rPr>
        <w:t>3</w:t>
      </w:r>
      <w:r w:rsidRPr="00E8795A">
        <w:rPr>
          <w:sz w:val="28"/>
          <w:szCs w:val="28"/>
        </w:rPr>
        <w:t xml:space="preserve"> год и на плановый период 202</w:t>
      </w:r>
      <w:r w:rsidR="001D5628" w:rsidRPr="00E8795A">
        <w:rPr>
          <w:sz w:val="28"/>
          <w:szCs w:val="28"/>
        </w:rPr>
        <w:t>4</w:t>
      </w:r>
      <w:r w:rsidRPr="00E8795A">
        <w:rPr>
          <w:sz w:val="28"/>
          <w:szCs w:val="28"/>
        </w:rPr>
        <w:t xml:space="preserve"> и 202</w:t>
      </w:r>
      <w:r w:rsidR="001D5628" w:rsidRPr="00E8795A">
        <w:rPr>
          <w:sz w:val="28"/>
          <w:szCs w:val="28"/>
        </w:rPr>
        <w:t>5</w:t>
      </w:r>
      <w:r w:rsidRPr="00E8795A">
        <w:rPr>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w:t>
      </w:r>
      <w:r w:rsidR="00837CCE">
        <w:rPr>
          <w:sz w:val="28"/>
          <w:szCs w:val="28"/>
        </w:rPr>
        <w:t>3</w:t>
      </w:r>
      <w:r w:rsidRPr="00E8795A">
        <w:rPr>
          <w:sz w:val="28"/>
          <w:szCs w:val="28"/>
        </w:rPr>
        <w:t xml:space="preserve"> год и на плановый период 202</w:t>
      </w:r>
      <w:r w:rsidR="00837CCE">
        <w:rPr>
          <w:sz w:val="28"/>
          <w:szCs w:val="28"/>
        </w:rPr>
        <w:t>4</w:t>
      </w:r>
      <w:r w:rsidRPr="00E8795A">
        <w:rPr>
          <w:sz w:val="28"/>
          <w:szCs w:val="28"/>
        </w:rPr>
        <w:t xml:space="preserve"> и 202</w:t>
      </w:r>
      <w:r w:rsidR="00837CCE">
        <w:rPr>
          <w:sz w:val="28"/>
          <w:szCs w:val="28"/>
        </w:rPr>
        <w:t>5</w:t>
      </w:r>
      <w:r w:rsidRPr="00E8795A">
        <w:rPr>
          <w:sz w:val="28"/>
          <w:szCs w:val="28"/>
        </w:rPr>
        <w:t xml:space="preserve"> годов», а также изменения бюджетного зако</w:t>
      </w:r>
      <w:r w:rsidRPr="00E8795A">
        <w:rPr>
          <w:sz w:val="28"/>
          <w:szCs w:val="28"/>
        </w:rPr>
        <w:lastRenderedPageBreak/>
        <w:t>нодательства и законодательства Российской Федерации и Чеченской Республики о налогах и сборах, вступающие в силу с 1 января 202</w:t>
      </w:r>
      <w:r w:rsidR="001D5628" w:rsidRPr="00E8795A">
        <w:rPr>
          <w:sz w:val="28"/>
          <w:szCs w:val="28"/>
        </w:rPr>
        <w:t>3</w:t>
      </w:r>
      <w:r w:rsidRPr="00E8795A">
        <w:rPr>
          <w:sz w:val="28"/>
          <w:szCs w:val="28"/>
        </w:rPr>
        <w:t xml:space="preserve"> года.</w:t>
      </w:r>
    </w:p>
    <w:p w:rsidR="004E2D02" w:rsidRPr="00E8795A" w:rsidRDefault="004E2D02" w:rsidP="004E2D02">
      <w:pPr>
        <w:ind w:firstLine="709"/>
        <w:jc w:val="both"/>
        <w:rPr>
          <w:color w:val="FF0000"/>
          <w:sz w:val="28"/>
          <w:szCs w:val="28"/>
        </w:rPr>
      </w:pPr>
      <w:r w:rsidRPr="00930170">
        <w:rPr>
          <w:sz w:val="28"/>
          <w:szCs w:val="28"/>
        </w:rPr>
        <w:t>Формирование бюджетных проектировок по доходам республиканского бюджета на 202</w:t>
      </w:r>
      <w:r w:rsidR="00E8795A" w:rsidRPr="00930170">
        <w:rPr>
          <w:sz w:val="28"/>
          <w:szCs w:val="28"/>
        </w:rPr>
        <w:t>3</w:t>
      </w:r>
      <w:r w:rsidRPr="00930170">
        <w:rPr>
          <w:sz w:val="28"/>
          <w:szCs w:val="28"/>
        </w:rPr>
        <w:t xml:space="preserve"> год и на плановый период 202</w:t>
      </w:r>
      <w:r w:rsidR="00E8795A" w:rsidRPr="00930170">
        <w:rPr>
          <w:sz w:val="28"/>
          <w:szCs w:val="28"/>
        </w:rPr>
        <w:t>4</w:t>
      </w:r>
      <w:r w:rsidRPr="00930170">
        <w:rPr>
          <w:sz w:val="28"/>
          <w:szCs w:val="28"/>
        </w:rPr>
        <w:t xml:space="preserve"> и 202</w:t>
      </w:r>
      <w:r w:rsidR="00E8795A" w:rsidRPr="00930170">
        <w:rPr>
          <w:sz w:val="28"/>
          <w:szCs w:val="28"/>
        </w:rPr>
        <w:t>5</w:t>
      </w:r>
      <w:r w:rsidRPr="00930170">
        <w:rPr>
          <w:sz w:val="28"/>
          <w:szCs w:val="28"/>
        </w:rPr>
        <w:t xml:space="preserve">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w:t>
      </w:r>
      <w:r w:rsidR="00E8795A" w:rsidRPr="00930170">
        <w:rPr>
          <w:sz w:val="28"/>
          <w:szCs w:val="28"/>
        </w:rPr>
        <w:t>3</w:t>
      </w:r>
      <w:r w:rsidRPr="00930170">
        <w:rPr>
          <w:sz w:val="28"/>
          <w:szCs w:val="28"/>
        </w:rPr>
        <w:t xml:space="preserve"> год и на плановый период 202</w:t>
      </w:r>
      <w:r w:rsidR="00E8795A" w:rsidRPr="00930170">
        <w:rPr>
          <w:sz w:val="28"/>
          <w:szCs w:val="28"/>
        </w:rPr>
        <w:t>4</w:t>
      </w:r>
      <w:r w:rsidRPr="00930170">
        <w:rPr>
          <w:sz w:val="28"/>
          <w:szCs w:val="28"/>
        </w:rPr>
        <w:t xml:space="preserve"> и 202</w:t>
      </w:r>
      <w:r w:rsidR="00E8795A" w:rsidRPr="00930170">
        <w:rPr>
          <w:sz w:val="28"/>
          <w:szCs w:val="28"/>
        </w:rPr>
        <w:t>5</w:t>
      </w:r>
      <w:r w:rsidRPr="00930170">
        <w:rPr>
          <w:sz w:val="28"/>
          <w:szCs w:val="28"/>
        </w:rPr>
        <w:t xml:space="preserve"> годов, предварительным прогнозом социально - экономического развития Чеченской Республики на 202</w:t>
      </w:r>
      <w:r w:rsidR="00E8795A" w:rsidRPr="00930170">
        <w:rPr>
          <w:sz w:val="28"/>
          <w:szCs w:val="28"/>
        </w:rPr>
        <w:t>3</w:t>
      </w:r>
      <w:r w:rsidRPr="00930170">
        <w:rPr>
          <w:sz w:val="28"/>
          <w:szCs w:val="28"/>
        </w:rPr>
        <w:t xml:space="preserve"> год и на плановый период 202</w:t>
      </w:r>
      <w:r w:rsidR="00E8795A" w:rsidRPr="00930170">
        <w:rPr>
          <w:sz w:val="28"/>
          <w:szCs w:val="28"/>
        </w:rPr>
        <w:t>4</w:t>
      </w:r>
      <w:r w:rsidRPr="00930170">
        <w:rPr>
          <w:sz w:val="28"/>
          <w:szCs w:val="28"/>
        </w:rPr>
        <w:t xml:space="preserve"> и 202</w:t>
      </w:r>
      <w:r w:rsidR="00E8795A" w:rsidRPr="00930170">
        <w:rPr>
          <w:sz w:val="28"/>
          <w:szCs w:val="28"/>
        </w:rPr>
        <w:t>5</w:t>
      </w:r>
      <w:r w:rsidRPr="00930170">
        <w:rPr>
          <w:sz w:val="28"/>
          <w:szCs w:val="28"/>
        </w:rPr>
        <w:t xml:space="preserve"> годов и прогноза поступления доходов в республиканский бюджет в 202</w:t>
      </w:r>
      <w:r w:rsidR="00837CCE" w:rsidRPr="00930170">
        <w:rPr>
          <w:sz w:val="28"/>
          <w:szCs w:val="28"/>
        </w:rPr>
        <w:t>3</w:t>
      </w:r>
      <w:r w:rsidRPr="00930170">
        <w:rPr>
          <w:sz w:val="28"/>
          <w:szCs w:val="28"/>
        </w:rPr>
        <w:t xml:space="preserve"> году.</w:t>
      </w:r>
      <w:r w:rsidRPr="00DE6987">
        <w:rPr>
          <w:sz w:val="28"/>
          <w:szCs w:val="28"/>
        </w:rPr>
        <w:t xml:space="preserve"> </w:t>
      </w:r>
    </w:p>
    <w:p w:rsidR="004E2D02" w:rsidRPr="00DE6987" w:rsidRDefault="004E2D02" w:rsidP="004E2D02">
      <w:pPr>
        <w:ind w:firstLine="709"/>
        <w:jc w:val="both"/>
        <w:rPr>
          <w:sz w:val="28"/>
          <w:szCs w:val="28"/>
        </w:rPr>
      </w:pPr>
      <w:r w:rsidRPr="00DE6987">
        <w:rPr>
          <w:sz w:val="28"/>
          <w:szCs w:val="28"/>
        </w:rPr>
        <w:t>Формирование расходной части республиканского бюджета на 202</w:t>
      </w:r>
      <w:r w:rsidR="00FF5283">
        <w:rPr>
          <w:sz w:val="28"/>
          <w:szCs w:val="28"/>
        </w:rPr>
        <w:t>3</w:t>
      </w:r>
      <w:r w:rsidRPr="00DE6987">
        <w:rPr>
          <w:sz w:val="28"/>
          <w:szCs w:val="28"/>
        </w:rPr>
        <w:t xml:space="preserve"> год и на плановый период 202</w:t>
      </w:r>
      <w:r w:rsidR="00FF5283">
        <w:rPr>
          <w:sz w:val="28"/>
          <w:szCs w:val="28"/>
        </w:rPr>
        <w:t>4</w:t>
      </w:r>
      <w:r w:rsidRPr="00DE6987">
        <w:rPr>
          <w:sz w:val="28"/>
          <w:szCs w:val="28"/>
        </w:rPr>
        <w:t xml:space="preserve"> и 202</w:t>
      </w:r>
      <w:r w:rsidR="00FF5283">
        <w:rPr>
          <w:sz w:val="28"/>
          <w:szCs w:val="28"/>
        </w:rPr>
        <w:t>5</w:t>
      </w:r>
      <w:r w:rsidRPr="00DE6987">
        <w:rPr>
          <w:sz w:val="28"/>
          <w:szCs w:val="28"/>
        </w:rPr>
        <w:t xml:space="preserve"> годов </w:t>
      </w:r>
      <w:r w:rsidR="00FF5283" w:rsidRPr="009A10F6">
        <w:rPr>
          <w:color w:val="000000"/>
          <w:sz w:val="28"/>
          <w:szCs w:val="28"/>
        </w:rPr>
        <w:t xml:space="preserve">осуществлялось </w:t>
      </w:r>
      <w:r w:rsidRPr="00DE6987">
        <w:rPr>
          <w:sz w:val="28"/>
          <w:szCs w:val="28"/>
        </w:rPr>
        <w:t>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4E2D02" w:rsidRPr="00DE6987" w:rsidRDefault="004E2D02" w:rsidP="004E2D02">
      <w:pPr>
        <w:tabs>
          <w:tab w:val="center" w:pos="4947"/>
        </w:tabs>
        <w:ind w:firstLine="709"/>
        <w:jc w:val="both"/>
        <w:rPr>
          <w:sz w:val="28"/>
          <w:szCs w:val="28"/>
        </w:rPr>
      </w:pPr>
      <w:r w:rsidRPr="00DE6987">
        <w:rPr>
          <w:sz w:val="28"/>
          <w:szCs w:val="28"/>
        </w:rPr>
        <w:t>Расходы республиканского бюджета на 202</w:t>
      </w:r>
      <w:r w:rsidR="00276850">
        <w:rPr>
          <w:sz w:val="28"/>
          <w:szCs w:val="28"/>
        </w:rPr>
        <w:t>3</w:t>
      </w:r>
      <w:r w:rsidRPr="00DE6987">
        <w:rPr>
          <w:sz w:val="28"/>
          <w:szCs w:val="28"/>
        </w:rPr>
        <w:t xml:space="preserve"> год и на плановый период 202</w:t>
      </w:r>
      <w:r w:rsidR="00276850">
        <w:rPr>
          <w:sz w:val="28"/>
          <w:szCs w:val="28"/>
        </w:rPr>
        <w:t>4</w:t>
      </w:r>
      <w:r w:rsidRPr="00DE6987">
        <w:rPr>
          <w:sz w:val="28"/>
          <w:szCs w:val="28"/>
        </w:rPr>
        <w:t xml:space="preserve"> и 202</w:t>
      </w:r>
      <w:r w:rsidR="00276850">
        <w:rPr>
          <w:sz w:val="28"/>
          <w:szCs w:val="28"/>
        </w:rPr>
        <w:t>5</w:t>
      </w:r>
      <w:r w:rsidRPr="00DE6987">
        <w:rPr>
          <w:sz w:val="28"/>
          <w:szCs w:val="28"/>
        </w:rPr>
        <w:t xml:space="preserve"> годов сформированы в рамках </w:t>
      </w:r>
      <w:r w:rsidR="002C6D35" w:rsidRPr="002C6D35">
        <w:rPr>
          <w:sz w:val="28"/>
          <w:szCs w:val="28"/>
        </w:rPr>
        <w:t>20</w:t>
      </w:r>
      <w:r w:rsidR="00276850">
        <w:rPr>
          <w:sz w:val="28"/>
          <w:szCs w:val="28"/>
        </w:rPr>
        <w:t xml:space="preserve"> </w:t>
      </w:r>
      <w:r w:rsidRPr="00DE6987">
        <w:rPr>
          <w:sz w:val="28"/>
          <w:szCs w:val="28"/>
        </w:rPr>
        <w:t>государственных программ Чеченской Республики и мероприятий, не включенных в государственные программы Чеченской Республики.</w:t>
      </w:r>
    </w:p>
    <w:p w:rsidR="004E2D02" w:rsidRPr="00DE6987" w:rsidRDefault="004E2D02" w:rsidP="004E2D02">
      <w:pPr>
        <w:ind w:firstLine="708"/>
        <w:jc w:val="both"/>
        <w:rPr>
          <w:sz w:val="28"/>
          <w:szCs w:val="28"/>
        </w:rPr>
      </w:pPr>
      <w:r w:rsidRPr="00DE6987">
        <w:rPr>
          <w:sz w:val="28"/>
          <w:szCs w:val="28"/>
        </w:rPr>
        <w:lastRenderedPageBreak/>
        <w:t xml:space="preserve">При формировании бюджетных проектировок по расходам республиканского бюджета </w:t>
      </w:r>
      <w:r w:rsidR="00276850" w:rsidRPr="00DE6987">
        <w:rPr>
          <w:sz w:val="28"/>
          <w:szCs w:val="28"/>
        </w:rPr>
        <w:t>на 202</w:t>
      </w:r>
      <w:r w:rsidR="00276850">
        <w:rPr>
          <w:sz w:val="28"/>
          <w:szCs w:val="28"/>
        </w:rPr>
        <w:t>3</w:t>
      </w:r>
      <w:r w:rsidR="00276850" w:rsidRPr="00DE6987">
        <w:rPr>
          <w:sz w:val="28"/>
          <w:szCs w:val="28"/>
        </w:rPr>
        <w:t xml:space="preserve"> год и на плановый период 202</w:t>
      </w:r>
      <w:r w:rsidR="00276850">
        <w:rPr>
          <w:sz w:val="28"/>
          <w:szCs w:val="28"/>
        </w:rPr>
        <w:t>4</w:t>
      </w:r>
      <w:r w:rsidR="00276850" w:rsidRPr="00DE6987">
        <w:rPr>
          <w:sz w:val="28"/>
          <w:szCs w:val="28"/>
        </w:rPr>
        <w:t xml:space="preserve"> и 202</w:t>
      </w:r>
      <w:r w:rsidR="00276850">
        <w:rPr>
          <w:sz w:val="28"/>
          <w:szCs w:val="28"/>
        </w:rPr>
        <w:t>5</w:t>
      </w:r>
      <w:r w:rsidR="00276850" w:rsidRPr="00DE6987">
        <w:rPr>
          <w:sz w:val="28"/>
          <w:szCs w:val="28"/>
        </w:rPr>
        <w:t xml:space="preserve"> годов </w:t>
      </w:r>
      <w:r w:rsidRPr="00DE6987">
        <w:rPr>
          <w:sz w:val="28"/>
          <w:szCs w:val="28"/>
        </w:rPr>
        <w:t>в качестве «базовых» приняты объемы бюджетных ассигнований на исполнение расходных обязательств, предусмотренные на 202</w:t>
      </w:r>
      <w:r w:rsidR="00276850">
        <w:rPr>
          <w:sz w:val="28"/>
          <w:szCs w:val="28"/>
        </w:rPr>
        <w:t>2</w:t>
      </w:r>
      <w:r w:rsidRPr="00DE6987">
        <w:rPr>
          <w:sz w:val="28"/>
          <w:szCs w:val="28"/>
        </w:rPr>
        <w:t xml:space="preserve"> год, с учетом проведенной в течение 202</w:t>
      </w:r>
      <w:r w:rsidR="00276850">
        <w:rPr>
          <w:sz w:val="28"/>
          <w:szCs w:val="28"/>
        </w:rPr>
        <w:t>2</w:t>
      </w:r>
      <w:r w:rsidRPr="00DE6987">
        <w:rPr>
          <w:sz w:val="28"/>
          <w:szCs w:val="28"/>
        </w:rPr>
        <w:t xml:space="preserve"> года оптимизации расходов в целях сокращения дефицита республиканского бюджета.</w:t>
      </w:r>
    </w:p>
    <w:p w:rsidR="004E2D02" w:rsidRPr="00DE6987" w:rsidRDefault="004E2D02" w:rsidP="004E2D02">
      <w:pPr>
        <w:ind w:firstLine="708"/>
        <w:jc w:val="both"/>
        <w:rPr>
          <w:sz w:val="28"/>
          <w:szCs w:val="28"/>
        </w:rPr>
      </w:pPr>
    </w:p>
    <w:p w:rsidR="004E2D02" w:rsidRPr="00DE6987" w:rsidRDefault="004E2D02" w:rsidP="004E2D02">
      <w:pPr>
        <w:ind w:firstLine="709"/>
        <w:jc w:val="both"/>
        <w:rPr>
          <w:sz w:val="28"/>
          <w:szCs w:val="28"/>
        </w:rPr>
      </w:pPr>
      <w:r w:rsidRPr="00C65AD6">
        <w:rPr>
          <w:b/>
          <w:sz w:val="28"/>
          <w:szCs w:val="28"/>
        </w:rPr>
        <w:t xml:space="preserve">VIII. </w:t>
      </w:r>
      <w:r w:rsidRPr="00C65AD6">
        <w:rPr>
          <w:sz w:val="28"/>
          <w:szCs w:val="28"/>
        </w:rPr>
        <w:t>В 202</w:t>
      </w:r>
      <w:r w:rsidR="00964E80" w:rsidRPr="00C65AD6">
        <w:rPr>
          <w:sz w:val="28"/>
          <w:szCs w:val="28"/>
        </w:rPr>
        <w:t>3</w:t>
      </w:r>
      <w:r w:rsidRPr="00C65AD6">
        <w:rPr>
          <w:sz w:val="28"/>
          <w:szCs w:val="28"/>
        </w:rPr>
        <w:t xml:space="preserve"> году на курсы повышения квалификации</w:t>
      </w:r>
      <w:r w:rsidR="00964E80" w:rsidRPr="00C65AD6">
        <w:rPr>
          <w:sz w:val="28"/>
          <w:szCs w:val="28"/>
        </w:rPr>
        <w:t xml:space="preserve"> планируется</w:t>
      </w:r>
      <w:r w:rsidR="0013449A" w:rsidRPr="00C65AD6">
        <w:rPr>
          <w:sz w:val="28"/>
          <w:szCs w:val="28"/>
        </w:rPr>
        <w:t xml:space="preserve"> </w:t>
      </w:r>
      <w:r w:rsidR="00964E80" w:rsidRPr="00C65AD6">
        <w:rPr>
          <w:sz w:val="28"/>
          <w:szCs w:val="28"/>
        </w:rPr>
        <w:t>направить</w:t>
      </w:r>
      <w:r w:rsidR="0013449A" w:rsidRPr="00C65AD6">
        <w:rPr>
          <w:sz w:val="28"/>
          <w:szCs w:val="28"/>
        </w:rPr>
        <w:t xml:space="preserve"> </w:t>
      </w:r>
      <w:r w:rsidR="00964E80" w:rsidRPr="00C65AD6">
        <w:rPr>
          <w:sz w:val="28"/>
          <w:szCs w:val="28"/>
        </w:rPr>
        <w:t>30</w:t>
      </w:r>
      <w:r w:rsidRPr="00C65AD6">
        <w:rPr>
          <w:sz w:val="28"/>
          <w:szCs w:val="28"/>
        </w:rPr>
        <w:t xml:space="preserve"> сотрудников Министерства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IX.</w:t>
      </w:r>
      <w:r w:rsidRPr="00DE698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4E2D02" w:rsidRPr="00DE6987" w:rsidRDefault="004E2D02" w:rsidP="004E2D02">
      <w:pPr>
        <w:ind w:firstLine="709"/>
        <w:jc w:val="both"/>
        <w:rPr>
          <w:sz w:val="28"/>
          <w:szCs w:val="28"/>
        </w:rPr>
      </w:pPr>
      <w:r w:rsidRPr="00DE698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4E2D02" w:rsidRPr="00DE6987" w:rsidRDefault="004E2D02" w:rsidP="004E2D02">
      <w:pPr>
        <w:ind w:firstLine="709"/>
        <w:jc w:val="both"/>
        <w:rPr>
          <w:sz w:val="28"/>
          <w:szCs w:val="28"/>
        </w:rPr>
      </w:pPr>
    </w:p>
    <w:p w:rsidR="004E2D02" w:rsidRPr="00C65AD6" w:rsidRDefault="004E2D02" w:rsidP="004E2D02">
      <w:pPr>
        <w:tabs>
          <w:tab w:val="left" w:pos="709"/>
        </w:tabs>
        <w:ind w:firstLine="709"/>
        <w:jc w:val="both"/>
        <w:rPr>
          <w:sz w:val="28"/>
          <w:szCs w:val="28"/>
        </w:rPr>
      </w:pPr>
      <w:r w:rsidRPr="00DE6987">
        <w:rPr>
          <w:b/>
          <w:sz w:val="28"/>
          <w:szCs w:val="28"/>
        </w:rPr>
        <w:lastRenderedPageBreak/>
        <w:t>X.</w:t>
      </w:r>
      <w:r w:rsidRPr="00DE6987">
        <w:rPr>
          <w:sz w:val="28"/>
          <w:szCs w:val="28"/>
        </w:rPr>
        <w:t xml:space="preserve"> Объем консолидированного долга Чеченской Республики по состоянию на 1 </w:t>
      </w:r>
      <w:r w:rsidR="0021202C">
        <w:rPr>
          <w:sz w:val="28"/>
          <w:szCs w:val="28"/>
        </w:rPr>
        <w:t>февраля</w:t>
      </w:r>
      <w:r w:rsidR="009F368E">
        <w:rPr>
          <w:sz w:val="28"/>
          <w:szCs w:val="28"/>
        </w:rPr>
        <w:t xml:space="preserve"> 2023 </w:t>
      </w:r>
      <w:r w:rsidR="009F368E" w:rsidRPr="00C65AD6">
        <w:rPr>
          <w:sz w:val="28"/>
          <w:szCs w:val="28"/>
        </w:rPr>
        <w:t>года составляет 6 429</w:t>
      </w:r>
      <w:r w:rsidRPr="00C65AD6">
        <w:rPr>
          <w:sz w:val="28"/>
          <w:szCs w:val="28"/>
        </w:rPr>
        <w:t> 354,84 тыс. рублей в том числе:</w:t>
      </w:r>
    </w:p>
    <w:p w:rsidR="004E2D02" w:rsidRPr="00DE6987" w:rsidRDefault="004E2D02" w:rsidP="004E2D02">
      <w:pPr>
        <w:tabs>
          <w:tab w:val="left" w:pos="709"/>
        </w:tabs>
        <w:ind w:firstLine="709"/>
        <w:jc w:val="both"/>
        <w:rPr>
          <w:sz w:val="28"/>
          <w:szCs w:val="28"/>
        </w:rPr>
      </w:pPr>
      <w:r w:rsidRPr="00C65AD6">
        <w:rPr>
          <w:sz w:val="28"/>
          <w:szCs w:val="28"/>
        </w:rPr>
        <w:tab/>
        <w:t>6 353 657,98 тыс. рублей – объем государственного долга Чеченской Республики по бюджетным кредитам из федерального бюджета;</w:t>
      </w:r>
    </w:p>
    <w:p w:rsidR="004E2D02" w:rsidRPr="00DE6987" w:rsidRDefault="009F368E" w:rsidP="004E2D02">
      <w:pPr>
        <w:tabs>
          <w:tab w:val="left" w:pos="709"/>
        </w:tabs>
        <w:ind w:firstLine="709"/>
        <w:jc w:val="both"/>
        <w:rPr>
          <w:sz w:val="28"/>
          <w:szCs w:val="28"/>
        </w:rPr>
      </w:pPr>
      <w:r>
        <w:rPr>
          <w:sz w:val="28"/>
          <w:szCs w:val="28"/>
        </w:rPr>
        <w:t>75</w:t>
      </w:r>
      <w:r w:rsidR="004E2D02">
        <w:rPr>
          <w:sz w:val="28"/>
          <w:szCs w:val="28"/>
        </w:rPr>
        <w:t xml:space="preserve"> 696,86</w:t>
      </w:r>
      <w:r w:rsidR="004E2D02" w:rsidRPr="00DE6987">
        <w:rPr>
          <w:sz w:val="28"/>
          <w:szCs w:val="28"/>
        </w:rPr>
        <w:t xml:space="preserve"> тыс. рублей – объем долговых обязательств муниципальных образований Чеченской Республики по бюджетным кредитам из республиканского бюджета.   </w:t>
      </w:r>
    </w:p>
    <w:p w:rsidR="004E2D02" w:rsidRPr="00DE6987" w:rsidRDefault="004E2D02" w:rsidP="004E2D02">
      <w:pPr>
        <w:tabs>
          <w:tab w:val="left" w:pos="709"/>
        </w:tabs>
        <w:ind w:firstLine="709"/>
        <w:jc w:val="both"/>
        <w:rPr>
          <w:sz w:val="28"/>
          <w:szCs w:val="28"/>
        </w:rPr>
      </w:pPr>
      <w:r>
        <w:rPr>
          <w:sz w:val="28"/>
          <w:szCs w:val="28"/>
        </w:rPr>
        <w:t>Долговые обязательства по государственным (муниципальным) ценным бумагам, а также г</w:t>
      </w:r>
      <w:r w:rsidRPr="00DE6987">
        <w:rPr>
          <w:sz w:val="28"/>
          <w:szCs w:val="28"/>
        </w:rPr>
        <w:t xml:space="preserve">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21202C">
        <w:rPr>
          <w:sz w:val="28"/>
          <w:szCs w:val="28"/>
        </w:rPr>
        <w:t>февраля</w:t>
      </w:r>
      <w:r w:rsidR="00D90503">
        <w:rPr>
          <w:sz w:val="28"/>
          <w:szCs w:val="28"/>
        </w:rPr>
        <w:t xml:space="preserve"> 2023</w:t>
      </w:r>
      <w:r w:rsidRPr="00DE6987">
        <w:rPr>
          <w:sz w:val="28"/>
          <w:szCs w:val="28"/>
        </w:rPr>
        <w:t xml:space="preserve"> года отсутствуют. </w:t>
      </w:r>
    </w:p>
    <w:p w:rsidR="004E2D02" w:rsidRPr="00DE6987" w:rsidRDefault="004E2D02" w:rsidP="004E2D02">
      <w:pPr>
        <w:tabs>
          <w:tab w:val="left" w:pos="709"/>
        </w:tabs>
        <w:ind w:firstLine="709"/>
        <w:jc w:val="both"/>
        <w:rPr>
          <w:sz w:val="28"/>
          <w:szCs w:val="28"/>
        </w:rPr>
      </w:pPr>
    </w:p>
    <w:p w:rsidR="004E2D02" w:rsidRPr="00DE6987" w:rsidRDefault="004E2D02" w:rsidP="004E2D02">
      <w:pPr>
        <w:tabs>
          <w:tab w:val="left" w:pos="709"/>
        </w:tabs>
        <w:ind w:firstLine="709"/>
        <w:jc w:val="both"/>
        <w:rPr>
          <w:sz w:val="28"/>
          <w:szCs w:val="28"/>
        </w:rPr>
      </w:pPr>
      <w:r w:rsidRPr="00DE6987">
        <w:rPr>
          <w:b/>
          <w:sz w:val="28"/>
          <w:szCs w:val="28"/>
        </w:rPr>
        <w:t>XI.</w:t>
      </w:r>
      <w:r w:rsidRPr="00DE698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837CCE" w:rsidRPr="00837CCE" w:rsidRDefault="00837CCE" w:rsidP="00837CCE">
      <w:pPr>
        <w:ind w:firstLine="709"/>
        <w:jc w:val="both"/>
        <w:rPr>
          <w:bCs/>
          <w:sz w:val="28"/>
          <w:szCs w:val="28"/>
        </w:rPr>
      </w:pPr>
      <w:r w:rsidRPr="00837CCE">
        <w:rPr>
          <w:bCs/>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w:t>
      </w:r>
      <w:r w:rsidRPr="00837CCE">
        <w:rPr>
          <w:bCs/>
          <w:sz w:val="28"/>
          <w:szCs w:val="28"/>
        </w:rPr>
        <w:lastRenderedPageBreak/>
        <w:t>соответствии с частью 8 статьи 99 Фед</w:t>
      </w:r>
      <w:r>
        <w:rPr>
          <w:bCs/>
          <w:sz w:val="28"/>
          <w:szCs w:val="28"/>
        </w:rPr>
        <w:t>ерального закона от 05.04.2013</w:t>
      </w:r>
      <w:r w:rsidRPr="00837CCE">
        <w:rPr>
          <w:bCs/>
          <w:sz w:val="28"/>
          <w:szCs w:val="28"/>
        </w:rPr>
        <w:t xml:space="preserve"> №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837CCE" w:rsidRPr="00837CCE" w:rsidRDefault="00837CCE" w:rsidP="00837CCE">
      <w:pPr>
        <w:ind w:firstLine="709"/>
        <w:jc w:val="both"/>
        <w:rPr>
          <w:bCs/>
          <w:sz w:val="28"/>
          <w:szCs w:val="28"/>
        </w:rPr>
      </w:pPr>
      <w:r w:rsidRPr="00837CCE">
        <w:rPr>
          <w:bCs/>
          <w:sz w:val="28"/>
          <w:szCs w:val="28"/>
        </w:rPr>
        <w:t>В 2023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w:t>
      </w:r>
      <w:r>
        <w:rPr>
          <w:bCs/>
          <w:sz w:val="28"/>
          <w:szCs w:val="28"/>
        </w:rPr>
        <w:t xml:space="preserve"> </w:t>
      </w:r>
      <w:r w:rsidRPr="00837CCE">
        <w:rPr>
          <w:bCs/>
          <w:sz w:val="28"/>
          <w:szCs w:val="28"/>
        </w:rPr>
        <w:t>г. № 52,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w:t>
      </w:r>
      <w:r>
        <w:rPr>
          <w:bCs/>
          <w:sz w:val="28"/>
          <w:szCs w:val="28"/>
        </w:rPr>
        <w:t>нской Республика от 26.12.2022</w:t>
      </w:r>
      <w:r w:rsidRPr="00837CCE">
        <w:rPr>
          <w:bCs/>
          <w:sz w:val="28"/>
          <w:szCs w:val="28"/>
        </w:rPr>
        <w:t xml:space="preserve"> № 506  (далее – План № 506) </w:t>
      </w:r>
    </w:p>
    <w:p w:rsidR="0086433D" w:rsidRDefault="00837CCE" w:rsidP="00837CCE">
      <w:pPr>
        <w:ind w:firstLine="709"/>
        <w:jc w:val="both"/>
        <w:rPr>
          <w:bCs/>
          <w:sz w:val="28"/>
          <w:szCs w:val="28"/>
        </w:rPr>
      </w:pPr>
      <w:r>
        <w:rPr>
          <w:bCs/>
          <w:sz w:val="28"/>
          <w:szCs w:val="28"/>
        </w:rPr>
        <w:t>На 01.02.2023</w:t>
      </w:r>
      <w:r w:rsidRPr="00837CCE">
        <w:rPr>
          <w:bCs/>
          <w:sz w:val="28"/>
          <w:szCs w:val="28"/>
        </w:rPr>
        <w:t xml:space="preserve"> контрольно-ревизионным департаментом Министерства финансов Чеченской Республики по плану № 506 проводится 3 контрольных мероприятия в государственных учреждениях Чеченской Республики.</w:t>
      </w:r>
    </w:p>
    <w:p w:rsidR="0086433D" w:rsidRPr="00DE6987" w:rsidRDefault="0086433D" w:rsidP="004E2D02">
      <w:pPr>
        <w:jc w:val="both"/>
        <w:rPr>
          <w:bCs/>
          <w:sz w:val="28"/>
          <w:szCs w:val="28"/>
        </w:rPr>
      </w:pPr>
    </w:p>
    <w:p w:rsidR="004E2D02" w:rsidRPr="00DE6987" w:rsidRDefault="004E2D02" w:rsidP="004E2D02">
      <w:pPr>
        <w:ind w:firstLine="709"/>
        <w:jc w:val="both"/>
        <w:rPr>
          <w:sz w:val="28"/>
          <w:szCs w:val="28"/>
        </w:rPr>
      </w:pPr>
      <w:r w:rsidRPr="00DE6987">
        <w:rPr>
          <w:b/>
          <w:sz w:val="28"/>
          <w:szCs w:val="28"/>
        </w:rPr>
        <w:t>XII.</w:t>
      </w:r>
      <w:r w:rsidRPr="00DE6987">
        <w:rPr>
          <w:sz w:val="28"/>
          <w:szCs w:val="28"/>
        </w:rPr>
        <w:t xml:space="preserve"> Бюджетная политика Чеченской Республики на 202</w:t>
      </w:r>
      <w:r w:rsidR="007223B6">
        <w:rPr>
          <w:sz w:val="28"/>
          <w:szCs w:val="28"/>
        </w:rPr>
        <w:t>3</w:t>
      </w:r>
      <w:r w:rsidRPr="00DE6987">
        <w:rPr>
          <w:sz w:val="28"/>
          <w:szCs w:val="28"/>
        </w:rPr>
        <w:t xml:space="preserve"> год и на плановый период 202</w:t>
      </w:r>
      <w:r w:rsidR="007223B6">
        <w:rPr>
          <w:sz w:val="28"/>
          <w:szCs w:val="28"/>
        </w:rPr>
        <w:t>4</w:t>
      </w:r>
      <w:r w:rsidRPr="00DE6987">
        <w:rPr>
          <w:sz w:val="28"/>
          <w:szCs w:val="28"/>
        </w:rPr>
        <w:t xml:space="preserve"> и 202</w:t>
      </w:r>
      <w:r w:rsidR="007223B6">
        <w:rPr>
          <w:sz w:val="28"/>
          <w:szCs w:val="28"/>
        </w:rPr>
        <w:t>5</w:t>
      </w:r>
      <w:r w:rsidRPr="00DE6987">
        <w:rPr>
          <w:sz w:val="28"/>
          <w:szCs w:val="28"/>
        </w:rPr>
        <w:t xml:space="preserve">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w:t>
      </w:r>
      <w:r w:rsidRPr="00DE6987">
        <w:rPr>
          <w:sz w:val="28"/>
          <w:szCs w:val="28"/>
        </w:rPr>
        <w:lastRenderedPageBreak/>
        <w:t>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4E2D02" w:rsidRPr="00DE6987" w:rsidRDefault="004E2D02" w:rsidP="004E2D02">
      <w:pPr>
        <w:ind w:firstLine="709"/>
        <w:jc w:val="both"/>
        <w:rPr>
          <w:sz w:val="28"/>
          <w:szCs w:val="28"/>
        </w:rPr>
      </w:pPr>
      <w:r w:rsidRPr="00DE6987">
        <w:rPr>
          <w:sz w:val="28"/>
          <w:szCs w:val="28"/>
        </w:rPr>
        <w:t xml:space="preserve">Основными целями бюджетная политика Чеченской Республики на </w:t>
      </w:r>
      <w:r w:rsidR="007223B6" w:rsidRPr="00DE6987">
        <w:rPr>
          <w:sz w:val="28"/>
          <w:szCs w:val="28"/>
        </w:rPr>
        <w:t>202</w:t>
      </w:r>
      <w:r w:rsidR="007223B6">
        <w:rPr>
          <w:sz w:val="28"/>
          <w:szCs w:val="28"/>
        </w:rPr>
        <w:t>3</w:t>
      </w:r>
      <w:r w:rsidR="007223B6" w:rsidRPr="00DE6987">
        <w:rPr>
          <w:sz w:val="28"/>
          <w:szCs w:val="28"/>
        </w:rPr>
        <w:t xml:space="preserve"> год и на плановый период 202</w:t>
      </w:r>
      <w:r w:rsidR="007223B6">
        <w:rPr>
          <w:sz w:val="28"/>
          <w:szCs w:val="28"/>
        </w:rPr>
        <w:t>4</w:t>
      </w:r>
      <w:r w:rsidR="007223B6" w:rsidRPr="00DE6987">
        <w:rPr>
          <w:sz w:val="28"/>
          <w:szCs w:val="28"/>
        </w:rPr>
        <w:t xml:space="preserve"> и 202</w:t>
      </w:r>
      <w:r w:rsidR="007223B6">
        <w:rPr>
          <w:sz w:val="28"/>
          <w:szCs w:val="28"/>
        </w:rPr>
        <w:t>5</w:t>
      </w:r>
      <w:r w:rsidRPr="00DE6987">
        <w:rPr>
          <w:sz w:val="28"/>
          <w:szCs w:val="28"/>
        </w:rPr>
        <w:t xml:space="preserve"> годов являются:</w:t>
      </w:r>
    </w:p>
    <w:p w:rsidR="004E2D02" w:rsidRPr="00DE6987" w:rsidRDefault="004E2D02" w:rsidP="004E2D02">
      <w:pPr>
        <w:ind w:firstLine="709"/>
        <w:jc w:val="both"/>
        <w:rPr>
          <w:sz w:val="28"/>
          <w:szCs w:val="28"/>
        </w:rPr>
      </w:pPr>
      <w:r w:rsidRPr="00DE6987">
        <w:rPr>
          <w:sz w:val="28"/>
          <w:szCs w:val="28"/>
        </w:rPr>
        <w:t>обеспечение долгосрочной устойчивости консолидированного бюджета Чеченской Республики;</w:t>
      </w:r>
    </w:p>
    <w:p w:rsidR="004E2D02" w:rsidRPr="00DE6987" w:rsidRDefault="004E2D02" w:rsidP="004E2D02">
      <w:pPr>
        <w:ind w:firstLine="709"/>
        <w:jc w:val="both"/>
        <w:rPr>
          <w:sz w:val="28"/>
          <w:szCs w:val="28"/>
        </w:rPr>
      </w:pPr>
      <w:r w:rsidRPr="00DE6987">
        <w:rPr>
          <w:sz w:val="28"/>
          <w:szCs w:val="28"/>
        </w:rPr>
        <w:t>безусловное исполнение действующих расходных обязательств Чеченской Республики, в первую очередь социально значимых;</w:t>
      </w:r>
    </w:p>
    <w:p w:rsidR="004E2D02" w:rsidRPr="00DE6987" w:rsidRDefault="004E2D02" w:rsidP="004E2D02">
      <w:pPr>
        <w:ind w:firstLine="709"/>
        <w:jc w:val="both"/>
        <w:rPr>
          <w:sz w:val="28"/>
          <w:szCs w:val="28"/>
        </w:rPr>
      </w:pPr>
      <w:r w:rsidRPr="00DE698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DE6987">
        <w:t xml:space="preserve"> </w:t>
      </w:r>
      <w:r w:rsidRPr="00DE698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4E2D02" w:rsidRPr="00DE6987" w:rsidRDefault="004E2D02" w:rsidP="004E2D02">
      <w:pPr>
        <w:ind w:firstLine="709"/>
        <w:jc w:val="both"/>
        <w:rPr>
          <w:sz w:val="28"/>
          <w:szCs w:val="28"/>
        </w:rPr>
      </w:pPr>
      <w:r w:rsidRPr="00DE698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4E2D02" w:rsidRPr="00DE6987" w:rsidRDefault="004E2D02" w:rsidP="004E2D02">
      <w:pPr>
        <w:ind w:firstLine="709"/>
        <w:jc w:val="both"/>
        <w:rPr>
          <w:sz w:val="28"/>
          <w:szCs w:val="28"/>
        </w:rPr>
      </w:pPr>
      <w:r w:rsidRPr="00DE6987">
        <w:rPr>
          <w:sz w:val="28"/>
          <w:szCs w:val="28"/>
        </w:rPr>
        <w:t xml:space="preserve">Основные направления налоговой политика Чеченской Республики на </w:t>
      </w:r>
      <w:r w:rsidR="007223B6" w:rsidRPr="00DE6987">
        <w:rPr>
          <w:sz w:val="28"/>
          <w:szCs w:val="28"/>
        </w:rPr>
        <w:t>202</w:t>
      </w:r>
      <w:r w:rsidR="007223B6">
        <w:rPr>
          <w:sz w:val="28"/>
          <w:szCs w:val="28"/>
        </w:rPr>
        <w:t>3</w:t>
      </w:r>
      <w:r w:rsidR="007223B6" w:rsidRPr="00DE6987">
        <w:rPr>
          <w:sz w:val="28"/>
          <w:szCs w:val="28"/>
        </w:rPr>
        <w:t xml:space="preserve"> год и на плановый период 202</w:t>
      </w:r>
      <w:r w:rsidR="007223B6">
        <w:rPr>
          <w:sz w:val="28"/>
          <w:szCs w:val="28"/>
        </w:rPr>
        <w:t>4</w:t>
      </w:r>
      <w:r w:rsidR="007223B6" w:rsidRPr="00DE6987">
        <w:rPr>
          <w:sz w:val="28"/>
          <w:szCs w:val="28"/>
        </w:rPr>
        <w:t xml:space="preserve"> и 202</w:t>
      </w:r>
      <w:r w:rsidR="007223B6">
        <w:rPr>
          <w:sz w:val="28"/>
          <w:szCs w:val="28"/>
        </w:rPr>
        <w:t>5</w:t>
      </w:r>
      <w:r w:rsidRPr="00DE6987">
        <w:rPr>
          <w:sz w:val="28"/>
          <w:szCs w:val="28"/>
        </w:rPr>
        <w:t xml:space="preserve"> годов разработаны с учетом положений Основных направлений бюджетной, налоговой и таможенно-тарифной политики Российской Федерации на </w:t>
      </w:r>
      <w:r w:rsidR="007223B6" w:rsidRPr="00DE6987">
        <w:rPr>
          <w:sz w:val="28"/>
          <w:szCs w:val="28"/>
        </w:rPr>
        <w:t>202</w:t>
      </w:r>
      <w:r w:rsidR="007223B6">
        <w:rPr>
          <w:sz w:val="28"/>
          <w:szCs w:val="28"/>
        </w:rPr>
        <w:t>3</w:t>
      </w:r>
      <w:r w:rsidR="007223B6" w:rsidRPr="00DE6987">
        <w:rPr>
          <w:sz w:val="28"/>
          <w:szCs w:val="28"/>
        </w:rPr>
        <w:t xml:space="preserve"> год и на плановый период 202</w:t>
      </w:r>
      <w:r w:rsidR="007223B6">
        <w:rPr>
          <w:sz w:val="28"/>
          <w:szCs w:val="28"/>
        </w:rPr>
        <w:t>4</w:t>
      </w:r>
      <w:r w:rsidR="007223B6" w:rsidRPr="00DE6987">
        <w:rPr>
          <w:sz w:val="28"/>
          <w:szCs w:val="28"/>
        </w:rPr>
        <w:t xml:space="preserve"> и 202</w:t>
      </w:r>
      <w:r w:rsidR="007223B6">
        <w:rPr>
          <w:sz w:val="28"/>
          <w:szCs w:val="28"/>
        </w:rPr>
        <w:t>5</w:t>
      </w:r>
      <w:r w:rsidRPr="00DE6987">
        <w:rPr>
          <w:sz w:val="28"/>
          <w:szCs w:val="28"/>
        </w:rPr>
        <w:t xml:space="preserve"> годов и задач по сохранению устойчивой положительной </w:t>
      </w:r>
      <w:r w:rsidRPr="00DE6987">
        <w:rPr>
          <w:sz w:val="28"/>
          <w:szCs w:val="28"/>
        </w:rPr>
        <w:lastRenderedPageBreak/>
        <w:t>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4E2D02" w:rsidRPr="00DE6987" w:rsidRDefault="004E2D02" w:rsidP="004E2D02">
      <w:pPr>
        <w:ind w:firstLine="709"/>
        <w:jc w:val="both"/>
        <w:rPr>
          <w:sz w:val="28"/>
          <w:szCs w:val="28"/>
        </w:rPr>
      </w:pPr>
      <w:r w:rsidRPr="00DE6987">
        <w:rPr>
          <w:sz w:val="28"/>
          <w:szCs w:val="28"/>
        </w:rPr>
        <w:t>Налоговая политика Чеченской Республики в 202</w:t>
      </w:r>
      <w:r w:rsidR="007223B6">
        <w:rPr>
          <w:sz w:val="28"/>
          <w:szCs w:val="28"/>
        </w:rPr>
        <w:t>3</w:t>
      </w:r>
      <w:r w:rsidRPr="00DE6987">
        <w:rPr>
          <w:sz w:val="28"/>
          <w:szCs w:val="28"/>
        </w:rPr>
        <w:t>-202</w:t>
      </w:r>
      <w:r w:rsidR="007223B6">
        <w:rPr>
          <w:sz w:val="28"/>
          <w:szCs w:val="28"/>
        </w:rPr>
        <w:t>5</w:t>
      </w:r>
      <w:r w:rsidRPr="00DE6987">
        <w:rPr>
          <w:sz w:val="28"/>
          <w:szCs w:val="28"/>
        </w:rPr>
        <w:t xml:space="preserve"> годах формируется с учетом изменений, вносимых в бюджетное и налоговое законодательство Российской Федерации, и будет направлена на:</w:t>
      </w:r>
    </w:p>
    <w:p w:rsidR="004E2D02" w:rsidRPr="00DE6987" w:rsidRDefault="004E2D02" w:rsidP="004E2D02">
      <w:pPr>
        <w:ind w:firstLine="709"/>
        <w:jc w:val="both"/>
        <w:rPr>
          <w:sz w:val="28"/>
          <w:szCs w:val="28"/>
        </w:rPr>
      </w:pPr>
      <w:r w:rsidRPr="00DE6987">
        <w:rPr>
          <w:sz w:val="28"/>
          <w:szCs w:val="28"/>
        </w:rPr>
        <w:t>обеспечение сбалансированности и финансовой устойчивости бюджета Чеченской Республики;</w:t>
      </w:r>
    </w:p>
    <w:p w:rsidR="004E2D02" w:rsidRPr="00DE6987" w:rsidRDefault="004E2D02" w:rsidP="004E2D02">
      <w:pPr>
        <w:ind w:firstLine="709"/>
        <w:jc w:val="both"/>
        <w:rPr>
          <w:sz w:val="28"/>
          <w:szCs w:val="28"/>
        </w:rPr>
      </w:pPr>
      <w:r w:rsidRPr="00DE6987">
        <w:rPr>
          <w:sz w:val="28"/>
          <w:szCs w:val="28"/>
        </w:rPr>
        <w:t>сохранение и наращивание налогового потенциала Чеченской Республики, в том числе путем привлечения инвестиций;</w:t>
      </w:r>
    </w:p>
    <w:p w:rsidR="004E2D02" w:rsidRPr="00DE6987" w:rsidRDefault="004E2D02" w:rsidP="004E2D02">
      <w:pPr>
        <w:ind w:firstLine="709"/>
        <w:jc w:val="both"/>
        <w:rPr>
          <w:sz w:val="28"/>
          <w:szCs w:val="28"/>
        </w:rPr>
      </w:pPr>
      <w:r w:rsidRPr="00DE6987">
        <w:rPr>
          <w:sz w:val="28"/>
          <w:szCs w:val="28"/>
        </w:rPr>
        <w:t>создание условий для стимулирования экономического роста, развития предпринимательской и инвестиционной деятельности;</w:t>
      </w:r>
    </w:p>
    <w:p w:rsidR="004E2D02" w:rsidRPr="00DE6987" w:rsidRDefault="004E2D02" w:rsidP="004E2D02">
      <w:pPr>
        <w:ind w:firstLine="709"/>
        <w:jc w:val="both"/>
        <w:rPr>
          <w:sz w:val="28"/>
          <w:szCs w:val="28"/>
        </w:rPr>
      </w:pPr>
      <w:r w:rsidRPr="00DE6987">
        <w:rPr>
          <w:sz w:val="28"/>
          <w:szCs w:val="28"/>
        </w:rPr>
        <w:t>совершенствование системы налогообложения по региональным и местным налогам;</w:t>
      </w:r>
    </w:p>
    <w:p w:rsidR="004E2D02" w:rsidRPr="00DE6987" w:rsidRDefault="004E2D02" w:rsidP="004E2D02">
      <w:pPr>
        <w:ind w:firstLine="709"/>
        <w:jc w:val="both"/>
        <w:rPr>
          <w:sz w:val="28"/>
          <w:szCs w:val="28"/>
        </w:rPr>
      </w:pPr>
      <w:r w:rsidRPr="00DE6987">
        <w:rPr>
          <w:sz w:val="28"/>
          <w:szCs w:val="28"/>
        </w:rPr>
        <w:t xml:space="preserve">оптимизацию предоставляемых налоговых льгот и преференций. </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XIII.</w:t>
      </w:r>
      <w:r w:rsidRPr="00DE698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r w:rsidRPr="00DE698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E2D02" w:rsidRPr="00DE6987" w:rsidRDefault="004E2D02" w:rsidP="004E2D02">
      <w:pPr>
        <w:ind w:firstLine="709"/>
        <w:jc w:val="both"/>
        <w:rPr>
          <w:sz w:val="28"/>
          <w:szCs w:val="28"/>
        </w:rPr>
      </w:pPr>
      <w:r w:rsidRPr="00DE6987">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w:t>
      </w:r>
      <w:r w:rsidRPr="00DE6987">
        <w:rPr>
          <w:sz w:val="28"/>
          <w:szCs w:val="28"/>
        </w:rPr>
        <w:lastRenderedPageBreak/>
        <w:t>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w:t>
      </w:r>
      <w:r w:rsidR="007223B6">
        <w:rPr>
          <w:sz w:val="28"/>
          <w:szCs w:val="28"/>
        </w:rPr>
        <w:t>3</w:t>
      </w:r>
      <w:r w:rsidRPr="00DE6987">
        <w:rPr>
          <w:sz w:val="28"/>
          <w:szCs w:val="28"/>
        </w:rPr>
        <w:t xml:space="preserve"> году Управлением Федерального казначейства по Чеченской Республике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XIV.</w:t>
      </w:r>
      <w:r w:rsidRPr="00DE698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4E2D02" w:rsidRPr="00DE6987" w:rsidRDefault="004E2D02" w:rsidP="004E2D02">
      <w:pPr>
        <w:ind w:firstLine="709"/>
        <w:jc w:val="both"/>
        <w:rPr>
          <w:sz w:val="28"/>
          <w:szCs w:val="28"/>
        </w:rPr>
      </w:pPr>
      <w:r w:rsidRPr="00DE698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4E2D02" w:rsidRPr="00DE6987" w:rsidRDefault="004E2D02" w:rsidP="004E2D02">
      <w:pPr>
        <w:ind w:firstLine="709"/>
        <w:jc w:val="both"/>
        <w:rPr>
          <w:sz w:val="28"/>
          <w:szCs w:val="28"/>
        </w:rPr>
      </w:pPr>
      <w:r w:rsidRPr="00DE6987">
        <w:rPr>
          <w:sz w:val="28"/>
          <w:szCs w:val="28"/>
        </w:rPr>
        <w:t xml:space="preserve"> </w:t>
      </w:r>
    </w:p>
    <w:p w:rsidR="004E2D02" w:rsidRPr="00DE6987" w:rsidRDefault="004E2D02" w:rsidP="004E2D02">
      <w:pPr>
        <w:ind w:firstLine="709"/>
        <w:jc w:val="both"/>
        <w:rPr>
          <w:sz w:val="28"/>
          <w:szCs w:val="28"/>
        </w:rPr>
      </w:pPr>
      <w:r w:rsidRPr="00DE6987">
        <w:rPr>
          <w:b/>
          <w:sz w:val="28"/>
          <w:szCs w:val="28"/>
        </w:rPr>
        <w:lastRenderedPageBreak/>
        <w:t>XV.</w:t>
      </w:r>
      <w:r w:rsidRPr="00DE698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XVI.</w:t>
      </w:r>
      <w:r w:rsidRPr="00DE698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4E2D02" w:rsidRPr="00DE6987" w:rsidRDefault="004E2D02" w:rsidP="004E2D02">
      <w:pPr>
        <w:ind w:firstLine="709"/>
        <w:jc w:val="both"/>
        <w:rPr>
          <w:sz w:val="28"/>
          <w:szCs w:val="28"/>
        </w:rPr>
      </w:pPr>
      <w:r w:rsidRPr="00DE6987">
        <w:rPr>
          <w:sz w:val="28"/>
          <w:szCs w:val="28"/>
        </w:rPr>
        <w:t xml:space="preserve">На официальном сайте Министерства финансов Чеченской Республики </w:t>
      </w:r>
      <w:r w:rsidRPr="00DC7C2E">
        <w:rPr>
          <w:sz w:val="28"/>
          <w:szCs w:val="28"/>
        </w:rPr>
        <w:t>(</w:t>
      </w:r>
      <w:hyperlink r:id="rId8" w:history="1">
        <w:r w:rsidRPr="00DC7C2E">
          <w:rPr>
            <w:rStyle w:val="a8"/>
            <w:color w:val="auto"/>
            <w:sz w:val="28"/>
            <w:szCs w:val="28"/>
            <w:u w:val="none"/>
          </w:rPr>
          <w:t>www.minfinchr.ru</w:t>
        </w:r>
      </w:hyperlink>
      <w:r w:rsidRPr="00DC7C2E">
        <w:rPr>
          <w:sz w:val="28"/>
          <w:szCs w:val="28"/>
        </w:rPr>
        <w:t>)</w:t>
      </w:r>
      <w:r w:rsidRPr="00DE6987">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4E2D02" w:rsidRPr="00DE6987" w:rsidRDefault="004E2D02" w:rsidP="004E2D02">
      <w:pPr>
        <w:ind w:firstLine="709"/>
        <w:jc w:val="both"/>
        <w:rPr>
          <w:sz w:val="28"/>
          <w:szCs w:val="28"/>
        </w:rPr>
      </w:pPr>
      <w:r w:rsidRPr="00DE6987">
        <w:rPr>
          <w:sz w:val="28"/>
          <w:szCs w:val="28"/>
        </w:rPr>
        <w:t xml:space="preserve">Актуальная информация об исполнении республиканского бюджета размещается на едином портале бюджетной системы </w:t>
      </w:r>
      <w:r w:rsidRPr="00DE6987">
        <w:rPr>
          <w:sz w:val="28"/>
          <w:szCs w:val="28"/>
        </w:rPr>
        <w:lastRenderedPageBreak/>
        <w:t>Российской Федерации, а также на специализированном портале «Бюджет для граждан. Чеченская Республика» (</w:t>
      </w:r>
      <w:hyperlink r:id="rId9" w:history="1">
        <w:r w:rsidRPr="00DE6987">
          <w:rPr>
            <w:rStyle w:val="a8"/>
            <w:color w:val="auto"/>
            <w:sz w:val="28"/>
            <w:szCs w:val="28"/>
            <w:u w:val="none"/>
          </w:rPr>
          <w:t>www.forcitizens.ru</w:t>
        </w:r>
      </w:hyperlink>
      <w:r w:rsidRPr="00DE6987">
        <w:rPr>
          <w:sz w:val="28"/>
          <w:szCs w:val="28"/>
        </w:rPr>
        <w:t>).</w:t>
      </w:r>
    </w:p>
    <w:p w:rsidR="004E2D02" w:rsidRPr="00DE6987" w:rsidRDefault="004E2D02" w:rsidP="004E2D02">
      <w:pPr>
        <w:jc w:val="center"/>
        <w:rPr>
          <w:sz w:val="28"/>
          <w:szCs w:val="28"/>
        </w:rPr>
        <w:sectPr w:rsidR="004E2D02" w:rsidRPr="00DE6987" w:rsidSect="00541478">
          <w:pgSz w:w="11906" w:h="16838" w:code="9"/>
          <w:pgMar w:top="851" w:right="851" w:bottom="851" w:left="1191" w:header="709" w:footer="709" w:gutter="0"/>
          <w:pgNumType w:start="1"/>
          <w:cols w:space="720"/>
        </w:sectPr>
      </w:pPr>
    </w:p>
    <w:p w:rsidR="00C8240F" w:rsidRPr="00DE6987" w:rsidRDefault="00C8240F" w:rsidP="00C8240F">
      <w:pPr>
        <w:spacing w:after="160" w:line="256" w:lineRule="auto"/>
        <w:jc w:val="right"/>
        <w:rPr>
          <w:sz w:val="28"/>
          <w:szCs w:val="28"/>
        </w:rPr>
      </w:pPr>
      <w:r w:rsidRPr="00DE6987">
        <w:rPr>
          <w:sz w:val="28"/>
          <w:szCs w:val="28"/>
        </w:rPr>
        <w:lastRenderedPageBreak/>
        <w:t xml:space="preserve">Приложение </w:t>
      </w:r>
      <w:r w:rsidR="00E35548" w:rsidRPr="00DE6987">
        <w:rPr>
          <w:sz w:val="28"/>
          <w:szCs w:val="28"/>
        </w:rPr>
        <w:t xml:space="preserve">№ </w:t>
      </w:r>
      <w:r w:rsidRPr="00DE6987">
        <w:rPr>
          <w:sz w:val="28"/>
          <w:szCs w:val="28"/>
        </w:rPr>
        <w:t>1</w:t>
      </w:r>
    </w:p>
    <w:p w:rsidR="00FB3E0C" w:rsidRDefault="00FB3E0C" w:rsidP="00327AD2">
      <w:pPr>
        <w:spacing w:line="256" w:lineRule="auto"/>
        <w:ind w:firstLine="709"/>
        <w:jc w:val="right"/>
        <w:rPr>
          <w:sz w:val="16"/>
          <w:szCs w:val="16"/>
        </w:rPr>
      </w:pPr>
    </w:p>
    <w:p w:rsidR="00FB3E0C" w:rsidRPr="00A242C9" w:rsidRDefault="00FB3E0C" w:rsidP="00A242C9">
      <w:pPr>
        <w:spacing w:line="256" w:lineRule="auto"/>
        <w:ind w:firstLine="709"/>
        <w:jc w:val="right"/>
        <w:rPr>
          <w:sz w:val="28"/>
          <w:szCs w:val="28"/>
        </w:rPr>
      </w:pPr>
    </w:p>
    <w:p w:rsidR="00697F98" w:rsidRPr="00DE6987" w:rsidRDefault="00BA5BF3" w:rsidP="00BA5BF3">
      <w:pPr>
        <w:jc w:val="center"/>
        <w:rPr>
          <w:b/>
          <w:sz w:val="28"/>
          <w:szCs w:val="28"/>
        </w:rPr>
      </w:pPr>
      <w:r w:rsidRPr="00DE6987">
        <w:rPr>
          <w:b/>
          <w:sz w:val="28"/>
          <w:szCs w:val="28"/>
        </w:rPr>
        <w:t>Исполнение плана доходов республикан</w:t>
      </w:r>
      <w:r w:rsidR="005571B7">
        <w:rPr>
          <w:b/>
          <w:sz w:val="28"/>
          <w:szCs w:val="28"/>
        </w:rPr>
        <w:t xml:space="preserve">ского бюджета </w:t>
      </w:r>
      <w:r w:rsidR="005B4353">
        <w:rPr>
          <w:b/>
          <w:sz w:val="28"/>
          <w:szCs w:val="28"/>
        </w:rPr>
        <w:t>за</w:t>
      </w:r>
      <w:r w:rsidR="00146ED8">
        <w:rPr>
          <w:b/>
          <w:sz w:val="28"/>
          <w:szCs w:val="28"/>
        </w:rPr>
        <w:t xml:space="preserve"> январь</w:t>
      </w:r>
      <w:r w:rsidR="005B4353">
        <w:rPr>
          <w:b/>
          <w:sz w:val="28"/>
          <w:szCs w:val="28"/>
        </w:rPr>
        <w:t xml:space="preserve"> 202</w:t>
      </w:r>
      <w:r w:rsidR="00146ED8">
        <w:rPr>
          <w:b/>
          <w:sz w:val="28"/>
          <w:szCs w:val="28"/>
        </w:rPr>
        <w:t>3</w:t>
      </w:r>
      <w:r w:rsidR="005B4353">
        <w:rPr>
          <w:b/>
          <w:sz w:val="28"/>
          <w:szCs w:val="28"/>
        </w:rPr>
        <w:t xml:space="preserve"> год</w:t>
      </w:r>
      <w:r w:rsidR="00146ED8">
        <w:rPr>
          <w:b/>
          <w:sz w:val="28"/>
          <w:szCs w:val="28"/>
        </w:rPr>
        <w:t>а</w:t>
      </w:r>
    </w:p>
    <w:p w:rsidR="00033552" w:rsidRDefault="004D71ED" w:rsidP="009B1F14">
      <w:pPr>
        <w:ind w:left="12960"/>
        <w:rPr>
          <w:sz w:val="22"/>
        </w:rPr>
      </w:pPr>
      <w:r>
        <w:rPr>
          <w:sz w:val="22"/>
        </w:rPr>
        <w:t>ед. изм.: руб.</w:t>
      </w:r>
    </w:p>
    <w:p w:rsidR="00A242C9" w:rsidRDefault="00A242C9" w:rsidP="00A242C9">
      <w:pPr>
        <w:rPr>
          <w:sz w:val="28"/>
          <w:szCs w:val="28"/>
        </w:rPr>
      </w:pPr>
    </w:p>
    <w:tbl>
      <w:tblPr>
        <w:tblW w:w="151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6527"/>
        <w:gridCol w:w="1843"/>
        <w:gridCol w:w="1701"/>
        <w:gridCol w:w="1701"/>
        <w:gridCol w:w="709"/>
      </w:tblGrid>
      <w:tr w:rsidR="00146ED8" w:rsidRPr="00146ED8" w:rsidTr="00146ED8">
        <w:trPr>
          <w:trHeight w:val="20"/>
        </w:trPr>
        <w:tc>
          <w:tcPr>
            <w:tcW w:w="856" w:type="dxa"/>
            <w:shd w:val="clear" w:color="auto" w:fill="auto"/>
            <w:vAlign w:val="center"/>
            <w:hideMark/>
          </w:tcPr>
          <w:p w:rsidR="00146ED8" w:rsidRPr="00146ED8" w:rsidRDefault="00146ED8" w:rsidP="00146ED8">
            <w:pPr>
              <w:jc w:val="center"/>
              <w:rPr>
                <w:b/>
                <w:bCs/>
                <w:sz w:val="16"/>
                <w:szCs w:val="16"/>
              </w:rPr>
            </w:pPr>
            <w:r w:rsidRPr="00146ED8">
              <w:rPr>
                <w:b/>
                <w:bCs/>
                <w:sz w:val="16"/>
                <w:szCs w:val="16"/>
              </w:rPr>
              <w:t>КД</w:t>
            </w:r>
          </w:p>
        </w:tc>
        <w:tc>
          <w:tcPr>
            <w:tcW w:w="1816" w:type="dxa"/>
            <w:shd w:val="clear" w:color="auto" w:fill="auto"/>
            <w:vAlign w:val="center"/>
            <w:hideMark/>
          </w:tcPr>
          <w:p w:rsidR="00146ED8" w:rsidRPr="00146ED8" w:rsidRDefault="00146ED8" w:rsidP="00146ED8">
            <w:pPr>
              <w:jc w:val="center"/>
              <w:rPr>
                <w:b/>
                <w:bCs/>
                <w:sz w:val="16"/>
                <w:szCs w:val="16"/>
              </w:rPr>
            </w:pPr>
            <w:r w:rsidRPr="00146ED8">
              <w:rPr>
                <w:b/>
                <w:bCs/>
                <w:sz w:val="16"/>
                <w:szCs w:val="16"/>
              </w:rPr>
              <w:t>Код дохода</w:t>
            </w:r>
          </w:p>
        </w:tc>
        <w:tc>
          <w:tcPr>
            <w:tcW w:w="6527" w:type="dxa"/>
            <w:shd w:val="clear" w:color="auto" w:fill="auto"/>
            <w:vAlign w:val="center"/>
            <w:hideMark/>
          </w:tcPr>
          <w:p w:rsidR="00146ED8" w:rsidRPr="00146ED8" w:rsidRDefault="00146ED8" w:rsidP="00146ED8">
            <w:pPr>
              <w:jc w:val="center"/>
              <w:rPr>
                <w:b/>
                <w:bCs/>
                <w:sz w:val="16"/>
                <w:szCs w:val="16"/>
              </w:rPr>
            </w:pPr>
            <w:r w:rsidRPr="00146ED8">
              <w:rPr>
                <w:b/>
                <w:bCs/>
                <w:sz w:val="16"/>
                <w:szCs w:val="16"/>
              </w:rPr>
              <w:t>Наименование кода дохода</w:t>
            </w:r>
          </w:p>
        </w:tc>
        <w:tc>
          <w:tcPr>
            <w:tcW w:w="1843" w:type="dxa"/>
            <w:shd w:val="clear" w:color="auto" w:fill="auto"/>
            <w:vAlign w:val="center"/>
            <w:hideMark/>
          </w:tcPr>
          <w:p w:rsidR="00146ED8" w:rsidRPr="00146ED8" w:rsidRDefault="00146ED8" w:rsidP="00146ED8">
            <w:pPr>
              <w:jc w:val="center"/>
              <w:rPr>
                <w:b/>
                <w:bCs/>
                <w:sz w:val="16"/>
                <w:szCs w:val="16"/>
              </w:rPr>
            </w:pPr>
            <w:r w:rsidRPr="00146ED8">
              <w:rPr>
                <w:b/>
                <w:bCs/>
                <w:sz w:val="16"/>
                <w:szCs w:val="16"/>
              </w:rPr>
              <w:t>План на год</w:t>
            </w:r>
          </w:p>
        </w:tc>
        <w:tc>
          <w:tcPr>
            <w:tcW w:w="1701" w:type="dxa"/>
            <w:shd w:val="clear" w:color="auto" w:fill="auto"/>
            <w:vAlign w:val="center"/>
            <w:hideMark/>
          </w:tcPr>
          <w:p w:rsidR="00146ED8" w:rsidRPr="00146ED8" w:rsidRDefault="00146ED8" w:rsidP="00146ED8">
            <w:pPr>
              <w:jc w:val="center"/>
              <w:rPr>
                <w:b/>
                <w:bCs/>
                <w:sz w:val="16"/>
                <w:szCs w:val="16"/>
              </w:rPr>
            </w:pPr>
            <w:r w:rsidRPr="00146ED8">
              <w:rPr>
                <w:b/>
                <w:bCs/>
                <w:sz w:val="16"/>
                <w:szCs w:val="16"/>
              </w:rPr>
              <w:t>Доходов за период</w:t>
            </w:r>
          </w:p>
        </w:tc>
        <w:tc>
          <w:tcPr>
            <w:tcW w:w="1701" w:type="dxa"/>
            <w:shd w:val="clear" w:color="auto" w:fill="auto"/>
            <w:vAlign w:val="center"/>
            <w:hideMark/>
          </w:tcPr>
          <w:p w:rsidR="00146ED8" w:rsidRPr="00146ED8" w:rsidRDefault="00146ED8" w:rsidP="00146ED8">
            <w:pPr>
              <w:jc w:val="center"/>
              <w:rPr>
                <w:b/>
                <w:bCs/>
                <w:sz w:val="16"/>
                <w:szCs w:val="16"/>
              </w:rPr>
            </w:pPr>
            <w:r w:rsidRPr="00146ED8">
              <w:rPr>
                <w:b/>
                <w:bCs/>
                <w:sz w:val="16"/>
                <w:szCs w:val="16"/>
              </w:rPr>
              <w:t>Остаток год</w:t>
            </w:r>
          </w:p>
        </w:tc>
        <w:tc>
          <w:tcPr>
            <w:tcW w:w="709" w:type="dxa"/>
            <w:shd w:val="clear" w:color="auto" w:fill="auto"/>
            <w:vAlign w:val="center"/>
            <w:hideMark/>
          </w:tcPr>
          <w:p w:rsidR="00146ED8" w:rsidRPr="00146ED8" w:rsidRDefault="00146ED8" w:rsidP="00146ED8">
            <w:pPr>
              <w:jc w:val="center"/>
              <w:rPr>
                <w:b/>
                <w:bCs/>
                <w:sz w:val="16"/>
                <w:szCs w:val="16"/>
              </w:rPr>
            </w:pPr>
            <w:r w:rsidRPr="00146ED8">
              <w:rPr>
                <w:b/>
                <w:bCs/>
                <w:sz w:val="16"/>
                <w:szCs w:val="16"/>
              </w:rPr>
              <w:t>% исп. год</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8"/>
                <w:szCs w:val="18"/>
              </w:rPr>
            </w:pPr>
            <w:r w:rsidRPr="00146ED8">
              <w:rPr>
                <w:b/>
                <w:bCs/>
                <w:sz w:val="18"/>
                <w:szCs w:val="18"/>
              </w:rPr>
              <w:t>10000000 НАЛОГОВЫЕ И НЕНАЛОГОВЫЕ ДОХОДЫ</w:t>
            </w:r>
          </w:p>
        </w:tc>
        <w:tc>
          <w:tcPr>
            <w:tcW w:w="1843"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19 082 114 778,65</w:t>
            </w:r>
          </w:p>
        </w:tc>
        <w:tc>
          <w:tcPr>
            <w:tcW w:w="1701"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740 210 120,99</w:t>
            </w:r>
          </w:p>
        </w:tc>
        <w:tc>
          <w:tcPr>
            <w:tcW w:w="1701"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18 341 904 657,66</w:t>
            </w:r>
          </w:p>
        </w:tc>
        <w:tc>
          <w:tcPr>
            <w:tcW w:w="709"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3,88</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10100000 НАЛОГИ НА ПРИБЫЛЬ, ДОХОДЫ</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10 091 146 462,00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289 422 699,62</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9 801 723 762,38</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2,87</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10101000 Налог на прибыль организаций</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1 657 595 462,00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102 793 248,84</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1 554 802 213,16</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6,20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10101012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18210101012020000110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1 624 366 000,00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1 624 366 000,00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10101012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18210101012021000110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103 410 289,86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-103 410 289,86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10101012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18210101012023000110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-658 778,91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658 778,91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10101014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18210101014020000110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33 229 462,00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33 229 462,00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10101014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18210101014021000110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3 970,01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-3 970,01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10101016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18210101016021000110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37 767,88</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-37 767,88</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10102000 Налог на доходы физических лиц</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8 433 551 000,00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186 629 450,78</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8 246 921 549,22</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2,21</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18210102010010000110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8 286 238 000,00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8 286 238 000,00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18210102010011000110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193 502 706,76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-193 502 706,76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18210102010013000110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578 048,82</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-578 048,82</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18210102020010000110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9 601 000,00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9 601 000,00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18210102020011000110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-23 616,41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23 616,41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18210102020013000110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72 449,89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-72 449,89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18210102030010000110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19 315 000,00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19 315 000,00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18210102030011000110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-10 014 198,13</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10 014 198,13</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18210102030013000110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-442 544,49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442 544,49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10102040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18210102040010000110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20 817 000,00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20 817 000,00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10102040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18210102040011000110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860 321,36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-860 321,36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10102050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18210102050011000110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-2 925,00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2 925,00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10102080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18210102080010000110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97 580 000,00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97 580 000,00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10102080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18210102080011000110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-1 193 291,70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1 193 291,70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10102130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18210102130011000110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в части суммы налога, не превышающей 650 000 рублей </w:t>
            </w:r>
            <w:r w:rsidRPr="00146ED8">
              <w:rPr>
                <w:sz w:val="16"/>
                <w:szCs w:val="16"/>
              </w:rPr>
              <w:br/>
              <w:t>Сумма платежа (перерасчеты,недоимки и задолженность по платежу, в т.ч. по отменному)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3 292 499,68</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-3 292 499,68</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10300000 НАЛОГИ НА ТОВАРЫ (РАБОТЫ, УСЛУГИ), РЕАЛИЗУЕМЫЕ НА ТЕРРИТОРИИ РОССИЙСКОЙ ФЕДЕРАЦИИ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3 882 146 316,65</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176 182 308,46</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3 705 964 008,19</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4,54</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10302000 Акцизы по подакцизным товарам (продукции), производимым на территории Российской Федерации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3 882 146 316,65</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176 182 308,46</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3 705 964 008,19</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4,54</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10302142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10010302142010000110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w:t>
            </w:r>
            <w:r w:rsidRPr="00146ED8">
              <w:rPr>
                <w:sz w:val="16"/>
                <w:szCs w:val="16"/>
              </w:rPr>
              <w:lastRenderedPageBreak/>
              <w:t>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lastRenderedPageBreak/>
              <w:t>25 408 400,00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25 408 400,00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10302142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18210302142010000110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2 570 050,25</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-2 570 050,25</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10302143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10010302143010000110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121 462 344,96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121 462 344,96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10302143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18210302143010000110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13 042 328,69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-13 042 328,69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10302190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10010302190010000110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1 249 700,00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1 249 700,00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10302190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18210302190010000110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94 515,01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-94 515,01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18210302200010000110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-827,94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827,94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18210302210010000110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-18 311,12</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18 311,12</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18210302220010000110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30 230,90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-30 230,90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10302231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10010302231010000110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1 313 767 949,47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1 313 767 949,47</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10302231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18210302231010000110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51 808 640,33</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-51 808 640,33</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10302232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10010302232010000110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454 853 827,41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454 853 827,41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10302232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18210302232010000110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17 937 230,36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-17 937 230,36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10302241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10010302241010000110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9 125 411,69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9 125 411,69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10302241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18210302241010000110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111 514,72</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-111 514,72</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10010302242010000110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3 159 407,59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3 159 407,59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18210302242010000110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38 608,72</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-38 608,72</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10302251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10010302251010000110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1 624 084 450,32</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1 624 084 450,32</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10302251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18210302251010000110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146ED8">
              <w:rPr>
                <w:sz w:val="16"/>
                <w:szCs w:val="16"/>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lastRenderedPageBreak/>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73 431 961,89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-73 431 961,89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10302252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10010302252010000110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562 291 863,31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562 291 863,31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10302252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18210302252010000110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25 423 674,66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-25 423 674,66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10302261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10010302261010000110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-173 268 035,40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-173 268 035,40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10302261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18210302261010000110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-6 155 979,64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6 155 979,64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10302262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10010302262010000110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-59 989 002,70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-59 989 002,70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10302262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18210302262010000110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-2 131 328,37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2 131 328,37</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10500000 НАЛОГИ НА СОВОКУПНЫЙ ДОХОД</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38 533 000,00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4 832 698,58</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33 700 301,42</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12,54</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10506000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18210506000010000110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профессиональный доход</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38 533 000,00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38 533 000,00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10506000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18210506000011000110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профессиональный доход</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4 832 698,58</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-4 832 698,58</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10506000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18210506000012100110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профессиональный доход (пени по соответствующему платежу)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10600000 НАЛОГИ НА ИМУЩЕСТВО</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4 213 932 000,00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158 796 063,43</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4 055 135 936,57</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3,77</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10602000 Налог на имущество организаций</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3 339 794 000,00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100 412 616,83</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3 239 381 383,17</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3,01</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18210602010020000110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имущество организаций по имуществу, не входящему в Единую систему газоснабжения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3 091 638 000,00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3 091 638 000,00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18210602010021000110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имущество организаций по имуществу, не входящему в Единую систему газоснабжения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98 158 570,64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-98 158 570,64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18210602010023000110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имущество организаций по имуществу, не входящему в Единую систему газоснабжения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1 809 785,28</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-1 809 785,28</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10602020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18210602020020000110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имущество организаций по имуществу, входящему в Единую систему газоснабжения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248 156 000,00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248 156 000,00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10602020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18210602020021000110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имущество организаций по имуществу, входящему в Единую систему газоснабжения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459 660,91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-459 660,91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10602020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18210602020023000110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имущество организаций по имуществу, входящему в Единую систему газоснабжения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-15 400,00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15 400,00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10604000 Транспортный налог</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874 138 000,00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58 383 446,60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815 754 553,40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6,68</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10604011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18210604011020000110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Транспортный налог с организаций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54 990 000,00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54 990 000,00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10604011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18210604011021000110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Транспортный налог с организаций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3 462 762,40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-3 462 762,40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10604011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18210604011023000110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Транспортный налог с организаций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53 599,78</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-53 599,78</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10604012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18210604012020000110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Транспортный налог с физических лиц</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819 148 000,00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819 148 000,00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10604012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18210604012021000110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Транспортный налог с физических лиц</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54 897 935,26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-54 897 935,26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10604012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18210604012023000110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Транспортный налог с физических лиц</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-30 850,84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30 850,84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10700000 НАЛОГИ, СБОРЫ И РЕГУЛЯРНЫЕ ПЛАТЕЖИ ЗА ПОЛЬЗОВАНИЕ ПРИРОДНЫМИ РЕСУРСАМИ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8 463 000,00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80 605,16</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8 382 394,84</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0,95</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10701000 Налог на добычу полезных ископаемых</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8 463 000,00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62 324,69</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8 400 675,31</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0,74</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10701020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18210701020010000110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добычу общераспространенных полезных ископаемых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8 378 000,00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8 378 000,00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10701020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18210701020011000110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Налог на добычу общераспространенных полезных ископаемых </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62 324,70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-62 324,70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10701030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18210701030011000110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добычу прочих полезных ископаемых (за исключением полезных ископаемых в виде природных алмазов)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-0,01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10701040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18210701040010000110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10704000 Сборы за пользование объектами животного мира и за пользование объектами водных биологических ресурсов</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18 280,47</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-18 280,47</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10704010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18210704010013000110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Сбор за пользование объектами животного мира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-1 350,00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1 350,00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10704020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18210704020011000110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19 630,47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-19 630,47</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10800000 ГОСУДАРСТВЕННАЯ ПОШЛИНА</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76 839 000,00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3 867 976,84</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72 971 023,16</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5,03</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3 000,00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10802021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18210802021010000110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по делам, рассматриваемым конституционными (уставными) судами субъектов РФ</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10806000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18810806000010000110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1 130 000,00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1 130 000,00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10806000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18810806000018004110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10806000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18810806000018006110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6 250,00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-6 250,00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75 706 000,00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3 836 726,84</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71 869 273,16</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5,07</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32110807020010000110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66 195 000,00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66 195 000,00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32110807020018000110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3 115 786,84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-3 115 786,84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20510807082010000110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850 000,00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850 000,00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20510807082011000110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22 750,00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-22 750,00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10807100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18810807100018034110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1 669 000,00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196 350,00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1 472 650,00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11,76</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10807100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18810807100018035110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выдачу и обмен паспорта гражданина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1 250,00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37,50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10807110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31810807110010000110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59 000,00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59 000,00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10807110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31810807110010102110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w:t>
            </w:r>
            <w:r w:rsidRPr="00146ED8">
              <w:rPr>
                <w:sz w:val="16"/>
                <w:szCs w:val="16"/>
              </w:rPr>
              <w:lastRenderedPageBreak/>
              <w:t>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lastRenderedPageBreak/>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10807110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31810807110010103110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12 800,00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-12 800,00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10807141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18810807141018000110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7,55</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10807142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03610807142010000110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4 950 000,00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171 390,00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4 778 610,00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3,46</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10807300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31110807300010000110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325 000,00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325 000,00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10807340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31510807340010000110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10807380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20510807380010000110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10807380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20510807380011000110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225 000,00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-225 000,00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10807390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20510807390010000110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10807390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20510807390011000110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82 500,00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-82 500,00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10900000 ЗАДОЛЖЕННОСТЬ И ПЕРЕРАСЧЕТЫ ПО ОТМЕНЕННЫМ НАЛОГАМ, СБОРАМ И ИНЫМ ОБЯЗАТЕЛЬНЫМ ПЛАТЕЖАМ</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-78 878,29</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78 878,29</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10904000 Налоги на имущество</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-11 889,61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11 889,61</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10904010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18210904010021000110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Налог на имущество предприятий </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-16 493,00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16 493,00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10904030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18210904030011000110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на пользователей автомобильных дорог</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4 603,39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-4 603,39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10906000 Прочие налоги и сборы (по отмененным налогам и сборам субъектов Российской Федерации)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-35 456,34</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35 456,34</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10906020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18210906020021000110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Сбор на нужды образовательных учреждений, взимаемый с юридических лиц</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-35 456,34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35 456,34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10911000 Налог, взимаемый в виде стоимости патента в связи с применением упрощенной системы налогообложения</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-31 532,34</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31 532,34</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10911010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18210911010021000110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взимаемый   в   виде   стоимости патента в связи с применением упрощенной системы налогообложения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-26 847,20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26 847,20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10911010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18210911010022100110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 взимаемый в виде стоимости патента в связи с применением упрощенной системы налогообложения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-2 741,14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2 741,14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10911020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18210911020021000110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-1 944,00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1 944,00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11100000 ДОХОДЫ ОТ ИСПОЛЬЗОВАНИЯ ИМУЩЕСТВА, НАХОДЯЩЕГОСЯ В ГОСУДАРСТВЕННОЙ И МУНИЦИПАЛЬНОЙ СОБСТВЕННОСТИ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342 048 000,00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9 530 579,41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332 517 420,59</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2,79</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9 116 000,00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9 116 000,00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20711101020020000120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9 116 000,00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9 116 000,00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11102000 Доходы от размещения средств бюджетов</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150 000 000,00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150 000 000,00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11102102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30011102102020000120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150 000 000,00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150 000 000,00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11103000 Проценты, полученные от предоставления бюджетных кредитов внутри страны</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58 000,00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58 000,00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11103020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30011103020020000120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180 085 000,00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9 530 579,41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170 554 420,59</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5,29</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11105022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11711105022020000120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8 442 010,76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-8 442 010,76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11105022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20711105022020000120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104 566 000,00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104 566 000,00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11105032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11711105032020000120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159 378,57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-159 378,57</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11105032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20711105032020000120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21 808 000,00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21 808 000,00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11105072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11711105072020000120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929 190,08</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-929 190,08</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11105072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20711105072020000120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53 711 000,00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53 711 000,00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11107000 Платежи от государственных и муниципальных унитарных предприятий</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2 789 000,00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2 789 000,00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11107012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20711107012020000120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2 789 000,00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2 789 000,00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11200000 ПЛАТЕЖИ ПРИ ПОЛЬЗОВАНИИ ПРИРОДНЫМИ РЕСУРСАМИ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3 736 000,00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19 692,10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3 716 307,90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0,53</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11202000 Платежи при пользовании недрами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2 340 000,00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-47 925,60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2 387 925,60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-2,05</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11202030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18211202030010000120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Регулярные платежи за пользование недрами при пользовании недрами на территории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2 272 000,00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2 272 000,00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11202030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18211202030011000120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Регулярные платежи за пользование недрами при пользовании недрами на территории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-62 925,60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62 925,60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11202052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04411202052010000120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53 000,00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22,06</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11204000 Плата за использование лесов</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1 396 000,00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67 617,70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1 328 382,30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4,84</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lastRenderedPageBreak/>
              <w:t>11204013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04411204013020000120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170 000,00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170 000,00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11204014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04411204014020000120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1 190 000,00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65 417,70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1 124 582,30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5,50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11204015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04411204015020000120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33 800,00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6,11</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11300000 ДОХОДЫ ОТ ОКАЗАНИЯ ПЛАТНЫХ УСЛУГ (РАБОТ) И КОМПЕНСАЦИИ ЗАТРАТ ГОСУДАРСТВА</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443 754,05</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-443 754,05</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11301000 Доходы от оказания платных услуг (работ)</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208 038,00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-208 038,00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11301031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32111301031018020130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193 539,00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-193 539,00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11301992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03611301992020000130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доходы от оказания платных услуг (работ) получателями средств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5 580,00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-5 580,00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11301992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31211301992020000130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доходы от оказания платных услуг (работ) получателями средств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8 919,00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-8 919,00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11302000 Доходы от компенсации затрат государства</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235 716,05</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-235 716,05</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11302992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07511302992020000130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доходы от компенсации затрат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78 129,02</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-78 129,02</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11302992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20011302992020000130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доходы от компенсации затрат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141 397,49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-141 397,49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11302992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20711302992020000130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доходы от компенсации затрат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7 685,33</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-7 685,33</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11302992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30011302992020000130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доходы от компенсации затрат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8 504,21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-8 504,21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11400000 ДОХОДЫ ОТ ПРОДАЖИ МАТЕРИАЛЬНЫХ И НЕМАТЕРИАЛЬНЫХ АКТИВОВ</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47 213 000,00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2 050 924,56</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45 162 075,44</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4,34</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24 758 000,00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2 050 823,09</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22 707 176,91</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8,28</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11402022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20711402022020000410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7 462 000,00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7 462 000,00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11402023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11711402023020000410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2 050 823,09</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-2 050 823,09</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11402023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20711402023020000410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17 296 000,00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17 296 000,00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11406000 Доходы от продажи земельных участков, находящихся в государственной и муниципальной собственности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22 455 000,00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101,47</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22 454 898,53</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11406022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11711406022020000430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101,47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-101,47</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11406022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20711406022020000430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22 455 000,00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22 455 000,00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11600000 ШТРАФЫ, САНКЦИИ, ВОЗМЕЩЕНИЕ УЩЕРБА</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378 058 000,00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94 959 222,87</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283 098 777,13</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25,12</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365 797 000,00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35 462 775,36</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330 334 224,64</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9,69</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11601072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04411601072010011140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27 000,00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27 000,00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11601072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06511601072010233140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272 000,00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264 500,00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2,76</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11601072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30011601072010293140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125 000,00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125 000,00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11601072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30011601072019000140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287 000,00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272 000,00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5,23</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04411601082010000140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283 000,00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283 000,00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04411601082010028140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04411601082010031140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04411601082010032140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04411601082010037140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9,09</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04411601082010323140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w:t>
            </w:r>
            <w:r w:rsidRPr="00146ED8">
              <w:rPr>
                <w:sz w:val="16"/>
                <w:szCs w:val="16"/>
              </w:rPr>
              <w:lastRenderedPageBreak/>
              <w:t>предусмотренных сводным планом тушения лесных пожаров на территории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lastRenderedPageBreak/>
              <w:t>4 000,00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03611601092010003140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125 000,00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125 000,00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06511601092010016140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11601092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06511601092019000140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574 000,00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564 000,00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1,74</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10611601121010001140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284 000,00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8 250,00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275 750,00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2,90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18011601121010001140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1 750,00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3 250,00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35,00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18711601121010001140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750,00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10 250,00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6,82</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18811601121010000140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350 000 000,00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350 000 000,00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18811601121010001140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34 195 832,32</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-34 195 832,32</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18811601121010007140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2 100 000,00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2 100 000,00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03611601122019000140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162 000,00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24,67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161 975,33</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0,02</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11601123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18811601123010001140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10 500 000,00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1 221 668,37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9 278 331,63</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11,63</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03811601142019000140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441 000,00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441 000,00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06511601142019000140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84 000,00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84 000,00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11601152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30011601152010156140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11601152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30011601152011551140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47 000,00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47 000,00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11601152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30011601152019000140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62 000,00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11601192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03611601192010022140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255 000,00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255 000,00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351 000,00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30 432,62</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320 567,38</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8,67</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324 000,00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324 000,00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30011602010020101140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2 187,71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-2 187,71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30011602010020102140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30011602010020250140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lastRenderedPageBreak/>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30011602010020320140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30011602010020330140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30011602010020331140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30011602010020332140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-10 200,00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30011602010020333140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11 344,91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-11 344,91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30011602010020336140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11602010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30011602010029000140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25 500,00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1,92</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521 000,00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521 000,00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11607010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04411607010020000140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11607010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31211607010020000140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11607030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04411607030020000140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11607040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04411607040020000140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443 000,00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443 000,00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11610000 Платежи в целях возмещения причиненного ущерба (убытков)</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11 389 000,00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846 123,02</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10 542 876,98</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7,43</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11610022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04611610022020000140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166 000,00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166 000,00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11610022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07511610022020000140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11610057</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23211610057020000140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362 000,00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362 000,00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09611610122010001140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16111610122010001140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18011610122010001140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18211610122010001140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17 000,00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17 000,00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18811610122010001140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650 000,00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39 900,00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610 100,00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6,14</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18811610122010002140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810 766,33</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9 189 233,67</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8,11</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32211610122010001140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22 000,00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22 000,00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41511610122010001140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-5 543,31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5 543,31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16111610128010002140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r w:rsidRPr="00146ED8">
              <w:rPr>
                <w:sz w:val="16"/>
                <w:szCs w:val="16"/>
              </w:rPr>
              <w:lastRenderedPageBreak/>
              <w:t>федеральный бюджет и бюджет субъекта Российской Федерации по нормативам, действующим до 1 января 2020 года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lastRenderedPageBreak/>
              <w:t>140 000,00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140 000,00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11610128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17711610128010001140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11618000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18211618000020000140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58 619 891,87</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-58 619 891,87</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11700000 ПРОЧИЕ НЕНАЛОГОВЫЕ ДОХОДЫ</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102 474,20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-102 474,20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11701000 Невыясненные поступления</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102 474,20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-102 474,20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11711701020020000180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75 468,20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-75 468,20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20011701020020000180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25 506,00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-25 506,00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20711701020020000180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30011701020020000180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11701020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32411701020020000180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Невыясненные поступления, зачисляемые в бюджеты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8"/>
                <w:szCs w:val="18"/>
              </w:rPr>
            </w:pPr>
            <w:r w:rsidRPr="00146ED8">
              <w:rPr>
                <w:b/>
                <w:bCs/>
                <w:sz w:val="18"/>
                <w:szCs w:val="18"/>
              </w:rPr>
              <w:t>20000000 БЕЗВОЗМЕЗДНЫЕ ПОСТУПЛЕНИЯ</w:t>
            </w:r>
          </w:p>
        </w:tc>
        <w:tc>
          <w:tcPr>
            <w:tcW w:w="1843"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104 763 079 813,21</w:t>
            </w:r>
          </w:p>
        </w:tc>
        <w:tc>
          <w:tcPr>
            <w:tcW w:w="1701"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10 939 136 440,80</w:t>
            </w:r>
          </w:p>
        </w:tc>
        <w:tc>
          <w:tcPr>
            <w:tcW w:w="1701"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93 823 943 372,41</w:t>
            </w:r>
          </w:p>
        </w:tc>
        <w:tc>
          <w:tcPr>
            <w:tcW w:w="709" w:type="dxa"/>
            <w:shd w:val="clear" w:color="auto" w:fill="auto"/>
            <w:noWrap/>
            <w:vAlign w:val="center"/>
            <w:hideMark/>
          </w:tcPr>
          <w:p w:rsidR="00146ED8" w:rsidRPr="00146ED8" w:rsidRDefault="00146ED8" w:rsidP="00146ED8">
            <w:pPr>
              <w:jc w:val="right"/>
              <w:rPr>
                <w:b/>
                <w:bCs/>
                <w:sz w:val="18"/>
                <w:szCs w:val="18"/>
              </w:rPr>
            </w:pPr>
            <w:r w:rsidRPr="00146ED8">
              <w:rPr>
                <w:b/>
                <w:bCs/>
                <w:sz w:val="18"/>
                <w:szCs w:val="18"/>
              </w:rPr>
              <w:t>10,44</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rPr>
                <w:b/>
                <w:bCs/>
                <w:sz w:val="16"/>
                <w:szCs w:val="16"/>
              </w:rPr>
            </w:pPr>
            <w:r w:rsidRPr="00146ED8">
              <w:rPr>
                <w:b/>
                <w:bCs/>
                <w:sz w:val="16"/>
                <w:szCs w:val="16"/>
              </w:rPr>
              <w:t> </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20802000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30020802000020000150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20200000 БЕЗВОЗМЕЗДНЫЕ ПОСТУПЛЕНИЯ ОТ ДРУГИХ БЮДЖЕТОВ БЮДЖЕТНОЙ СИСТЕМЫ РОССИЙСКОЙ ФЕДЕРАЦИИ</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104 763 079 813,21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10 921 871 373,41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93 841 208 439,80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10,43</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rPr>
                <w:b/>
                <w:bCs/>
                <w:sz w:val="16"/>
                <w:szCs w:val="16"/>
              </w:rPr>
            </w:pPr>
            <w:r w:rsidRPr="00146ED8">
              <w:rPr>
                <w:b/>
                <w:bCs/>
                <w:sz w:val="16"/>
                <w:szCs w:val="16"/>
              </w:rPr>
              <w:t> </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104 763 079 813,21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10 921 871 373,41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93 841 208 439,80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10,43</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20215001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30020215001020000150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Дотации бюджетам субъектов Российской Федерации на выравнивание бюджетной обеспеченности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43 094 737 300,00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7 182 456 200,00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35 912 281 100,00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16,67</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20215006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30020215006020000150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Дотации бюджету Чеченской Республики в целях обеспечения сбалансированности бюджета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8 464 816 000,00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705 401 300,00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7 759 414 700,00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8,33</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20215009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30020215009020000150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2 054 966 000,00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342 494 400,00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1 712 471 600,00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16,67</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20225014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20720225014020000150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стимулирование увеличения производства картофеля и овощей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40 026 200,00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40 026 200,00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31220225021020000150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1 049 560 800,00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1 049 560 800,00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20225028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04220225028020000150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4 140 200,00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4 140 200,00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20225065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04420225065020000150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154 940 900,00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154 940 900,00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20225081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31520225081020000150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14 836 000,00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14 836 000,00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20225082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31220225082020000150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72 446 500,00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72 446 500,00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20225086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20020225086020000150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57 000,00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57 000,00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20225098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20520225098020000150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39 646 300,00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39 646 300,00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20225113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31220225113020000150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964 437 500,00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964 437 500,00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20225114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07520225114020000150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70 394 100,00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70 394 100,00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20225138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07520225138020000150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76 000 000,00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76 000 000,00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20225171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20520225171020000150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46 708 200,00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46 708 200,00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20225172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20520225172020000150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160 226 600,00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160 226 600,00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20225179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20520225179020000150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20 761 100,00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20 761 100,00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20225201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07520225201020000150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развитие паллиативной медицинской помощи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17 081 100,00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17 081 100,00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20225202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07520225202020000150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12 946 100,00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12 946 100,00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20225213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20520225213020000150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129 761 000,00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129 761 000,00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20225228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31520225228020000150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6 304 500,00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6 304 500,00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20225229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31520225229020000150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4 748 600,00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4 748 600,00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20225239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20520225239020000150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352 154 100,00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352 154 100,00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20225242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04420225242020000150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927 604 100,00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927 604 100,00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20225243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31220225243020000150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612 948 600,00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612 948 600,00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20225256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20520225256020000150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20 900 000,00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20 900 000,00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lastRenderedPageBreak/>
              <w:t>20225259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20720225259020000150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на государственную поддержку производства масличных культур</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1 024 600,00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1 024 600,00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20225299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05020225299020000150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3 665 600,00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3 665 600,00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20225302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20020225302020000150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8 200 402 100,00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1 724 775 330,55</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6 475 626 769,45</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21,03</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20225304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20520225304020000150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1 602 781 800,00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1 602 781 800,00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20225305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20520225305020000150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9 812 528 700,00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9 812 528 700,00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20225340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20720225340020000150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развитие виноградарства и виноделия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332 063 400,00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332 063 400,00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20225353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16320225353020000150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создание школ креативных индустрий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41 917 700,00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41 917 700,00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20225365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07520225365020000150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443 413 000,00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443 413 000,00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20225385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07520225385020000150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64 117 400,00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64 117 400,00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20225394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23220225394020000150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935 869 000,00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935 869 000,00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20225402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07520225402020000150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4 578 400,00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4 578 400,00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20225404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20020225404020000150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1 011 888 200,00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1 011 888 200,00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20225455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16320225455020000150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реновацию учреждений отрасли культуры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200 000 000,00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200 000 000,00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20225462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20020225462020000150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168 500,00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168 500,00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20225466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16320225466020000150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6 188 100,00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6 188 100,00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20225467</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16320225467020000150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7 889 600,00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7 889 600,00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20225480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20720225480020000150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108 531 000,00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108 531 000,00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20225497</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31220225497020000150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по обеспечению жильем молодых семей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495 787 500,00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431 922 033,84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63 865 466,16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87,12</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20225502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20720225502020000150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322 381 300,00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322 381 300,00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20225508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20720225508020000150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214 280 400,00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214 280 400,00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20225513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16320225513020000150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развитие сети учреждений культурно-досугового типа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108 907 800,00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108 907 800,00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20225514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20020225514020000150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87 697 600,00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87 697 600,00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20225517</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16320225517020000150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12 599 100,00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12 599 100,00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20225518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04520225518020000150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3 897 900,00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3 897 900,00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20225519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16320225519020000150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Субсидия бюджетам субъектов Российской Федерации на поддержку отрасли культуры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44 714 300,00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44 714 300,00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20520225520020000150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775 796 700,00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775 796 700,00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20225524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31220225524020000150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889 100 000,00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889 100 000,00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20225527</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31120225527020000150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112 894 600,00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112 894 600,00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20225554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07520225554020000150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27 919 500,00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27 919 500,00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20225555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31220225555020000150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396 080 100,00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396 080 100,00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20225568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20720225568020000150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316 425 400,00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316 425 400,00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20225576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20720225576020000150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обеспечение комплексного развития сельских территорий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834 222 600,00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834 222 600,00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20225584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16320225584020000150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оснащение региональных и муниципальны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38 612 200,00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38 612 200,00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20225586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07520225586020000150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67 190 900,00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67 190 900,00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16320225590020000150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техническое оснащение муниципальных музеев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18 425 000,00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18 425 000,00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20225591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03420225591020000150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42 731 300,00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42 731 300,00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20225599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20720225599020000150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5 674 500,00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5 674 500,00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20225750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20520225750020000150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4 366 564 900,00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4 366 564 900,00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20225752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07520225752020000150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330 529 600,00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330 529 600,00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20225753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31520225753020000150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78 000 000,00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78 000 000,00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20225786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20520225786020000150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w:t>
            </w:r>
            <w:r w:rsidRPr="00146ED8">
              <w:rPr>
                <w:sz w:val="16"/>
                <w:szCs w:val="16"/>
              </w:rPr>
              <w:lastRenderedPageBreak/>
              <w:t>структурных подразделений указанных организаций, государственными символами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lastRenderedPageBreak/>
              <w:t>25 431 000,00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25 431 000,00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20227111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31520227111020000150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2 099 300 000,00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2 099 300 000,00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20227121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20020227121020000150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556 350 000,00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556 350 000,00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20227386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04220227386020000150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1 862 961 700,00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1 862 961 700,00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20227523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20020227523020000150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212 084 000,00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212 084 000,00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20227523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31220227523020000150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90 449 600,00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90 449 600,00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20227523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38320227523020000150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238 090 000,00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238 090 000,00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20229999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30020229999020000150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Прочие субсидии бюджетам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31 143 501,21</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31 143 501,21</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20235090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04420235090020000150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на улучшение экологического состояния гидрографической сети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10 437 500,00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10 437 500,00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20235118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30020235118020000150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49 270 900,00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49 270 900,00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20235120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30020235120020000150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39 200,00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39 200,00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20235128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04420235128020000150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11 855 200,00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11 855 200,00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20235129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04420235129020000150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154 810 800,00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7 495 667,00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147 315 133,00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4,84</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20235134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20020235134020000150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3 256 800,00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3 256 800,00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20235135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20020235135020000150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241 066 500,00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241 066 500,00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20235176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20020235176020000150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1 597 081 400,00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1 597 081 400,00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20235220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20020235220020000150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4 543 300,00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4 543 300,00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20235250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20020235250020000150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1 528 723 000,00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329 833 500,46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1 198 889 499,54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21,58</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20235290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20020235290020000150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2 355 804 600,00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197 253 039,16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2 158 551 560,84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8,37</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20235345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04420235345020000150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48 041 400,00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48 041 400,00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20235429</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04420235429020000150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увеличение площади лесовосстановления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10 142 700,00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10 142 700,00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20235460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07520235460020000150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311 966 900,00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311 966 900,00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20235900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30020235900020000150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Единая субвенция бюджетам субъектов Российской Федерации и бюджету г. Байконура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69 134 100,00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148 390,40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68 985 709,60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0,21</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20245141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00120245141020000150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91 512,00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91 512,00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100,00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20245161</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07520245161020000150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92 795 900,00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92 795 900,00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20245165</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31520245165020000150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100 000 000,00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100 000 000,00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20245190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07520245190020000150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34 327 000,00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34 327 000,00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20245192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07520245192020000150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83 522 700,00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83 522 700,00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20245216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07520245216020000150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1 856 800,00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1 856 800,00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20245292</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20020245292020000150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5 603 500,00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5 603 500,00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20245298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20020245298020000150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68 254 900,00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68 254 900,00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20245300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20020245300020000150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142 041 700,00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142 041 700,00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20245303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20520245303020000150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1 046 808 000,00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1 046 808 000,00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20245363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20520245363020000150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50 960 300,00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50 960 300,00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20245368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20720245368020000150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 xml:space="preserve">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w:t>
            </w:r>
            <w:r w:rsidRPr="00146ED8">
              <w:rPr>
                <w:sz w:val="16"/>
                <w:szCs w:val="16"/>
              </w:rPr>
              <w:lastRenderedPageBreak/>
              <w:t>финансовому обеспечению (возмещению) производителям зерновых культур части затрат на производство и реализацию зерновых культур</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lastRenderedPageBreak/>
              <w:t>35 128 300,00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35 128 300,00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20245418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04220245418020000150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42 006 000,00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42 006 000,00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20245424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31220245424020000150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370 000 000,00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370 000 000,00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20245433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20720245433020000150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64 371 100,00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64 371 100,00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20245454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16320245454020000150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5 000 000,00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5 000 000,00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20245468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07520245468020000150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37 400,00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37 400,00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20245523</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31220245523020000150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90 765 800,00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90 765 800,00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20245766</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03420245766020000150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24 840 000,00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24 840 000,00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20245784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23220245784020000150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212 075 700,00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212 075 700,00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18 597 944,30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-18 597 944,30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rPr>
                <w:b/>
                <w:bCs/>
                <w:sz w:val="16"/>
                <w:szCs w:val="16"/>
              </w:rPr>
            </w:pPr>
            <w:r w:rsidRPr="00146ED8">
              <w:rPr>
                <w:b/>
                <w:bCs/>
                <w:sz w:val="16"/>
                <w:szCs w:val="16"/>
              </w:rPr>
              <w:t> </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18 597 944,30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-18 597 944,30</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21825497</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31221825497021001150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313 529,26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-313 529,26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21833144</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20021833144020000150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18 212 563,04</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-18 212 563,04</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21860010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20521860010020000150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71 852,00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-71 852,00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jc w:val="center"/>
              <w:rPr>
                <w:b/>
                <w:bCs/>
                <w:sz w:val="16"/>
                <w:szCs w:val="16"/>
              </w:rPr>
            </w:pPr>
            <w:r w:rsidRPr="00146ED8">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-1 332 876,91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1 332 876,91</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9199" w:type="dxa"/>
            <w:gridSpan w:val="3"/>
            <w:shd w:val="clear" w:color="auto" w:fill="auto"/>
            <w:vAlign w:val="center"/>
            <w:hideMark/>
          </w:tcPr>
          <w:p w:rsidR="00146ED8" w:rsidRPr="00146ED8" w:rsidRDefault="00146ED8" w:rsidP="00146ED8">
            <w:pPr>
              <w:rPr>
                <w:b/>
                <w:bCs/>
                <w:sz w:val="16"/>
                <w:szCs w:val="16"/>
              </w:rPr>
            </w:pPr>
            <w:r w:rsidRPr="00146ED8">
              <w:rPr>
                <w:b/>
                <w:bCs/>
                <w:sz w:val="16"/>
                <w:szCs w:val="16"/>
              </w:rPr>
              <w:t> </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color w:val="FF0000"/>
                <w:sz w:val="16"/>
                <w:szCs w:val="16"/>
              </w:rPr>
              <w:t>-1 332 876,91</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1 332 876,91</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21925138</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07521925138020000150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-1 017 716,65</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1 017 716,65</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21925497</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31221925497021001150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-313 529,26</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313 529,26</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856" w:type="dxa"/>
            <w:shd w:val="clear" w:color="auto" w:fill="auto"/>
            <w:noWrap/>
            <w:vAlign w:val="center"/>
            <w:hideMark/>
          </w:tcPr>
          <w:p w:rsidR="00146ED8" w:rsidRPr="00146ED8" w:rsidRDefault="00146ED8" w:rsidP="00146ED8">
            <w:pPr>
              <w:jc w:val="center"/>
              <w:rPr>
                <w:sz w:val="16"/>
                <w:szCs w:val="16"/>
              </w:rPr>
            </w:pPr>
            <w:r w:rsidRPr="00146ED8">
              <w:rPr>
                <w:sz w:val="16"/>
                <w:szCs w:val="16"/>
              </w:rPr>
              <w:t>21935900</w:t>
            </w:r>
          </w:p>
        </w:tc>
        <w:tc>
          <w:tcPr>
            <w:tcW w:w="1816" w:type="dxa"/>
            <w:shd w:val="clear" w:color="auto" w:fill="auto"/>
            <w:noWrap/>
            <w:vAlign w:val="center"/>
            <w:hideMark/>
          </w:tcPr>
          <w:p w:rsidR="00146ED8" w:rsidRPr="00146ED8" w:rsidRDefault="00146ED8" w:rsidP="00146ED8">
            <w:pPr>
              <w:jc w:val="center"/>
              <w:rPr>
                <w:sz w:val="16"/>
                <w:szCs w:val="16"/>
              </w:rPr>
            </w:pPr>
            <w:r w:rsidRPr="00146ED8">
              <w:rPr>
                <w:sz w:val="16"/>
                <w:szCs w:val="16"/>
              </w:rPr>
              <w:t>30021935900020000150</w:t>
            </w:r>
          </w:p>
        </w:tc>
        <w:tc>
          <w:tcPr>
            <w:tcW w:w="6527" w:type="dxa"/>
            <w:shd w:val="clear" w:color="auto" w:fill="auto"/>
            <w:vAlign w:val="center"/>
            <w:hideMark/>
          </w:tcPr>
          <w:p w:rsidR="00146ED8" w:rsidRPr="00146ED8" w:rsidRDefault="00146ED8" w:rsidP="00146ED8">
            <w:pPr>
              <w:rPr>
                <w:sz w:val="16"/>
                <w:szCs w:val="16"/>
              </w:rPr>
            </w:pPr>
            <w:r w:rsidRPr="00146ED8">
              <w:rPr>
                <w:sz w:val="16"/>
                <w:szCs w:val="16"/>
              </w:rPr>
              <w:t>Возврат остатков единой субвенции из бюджетов субъектов Российской Федерации</w:t>
            </w:r>
          </w:p>
        </w:tc>
        <w:tc>
          <w:tcPr>
            <w:tcW w:w="1843"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color w:val="FF0000"/>
                <w:sz w:val="16"/>
                <w:szCs w:val="16"/>
              </w:rPr>
              <w:t>-1 631,00</w:t>
            </w:r>
          </w:p>
        </w:tc>
        <w:tc>
          <w:tcPr>
            <w:tcW w:w="1701" w:type="dxa"/>
            <w:shd w:val="clear" w:color="auto" w:fill="auto"/>
            <w:noWrap/>
            <w:vAlign w:val="center"/>
            <w:hideMark/>
          </w:tcPr>
          <w:p w:rsidR="00146ED8" w:rsidRPr="00146ED8" w:rsidRDefault="00146ED8" w:rsidP="00146ED8">
            <w:pPr>
              <w:jc w:val="right"/>
              <w:rPr>
                <w:sz w:val="16"/>
                <w:szCs w:val="16"/>
              </w:rPr>
            </w:pPr>
            <w:r w:rsidRPr="00146ED8">
              <w:rPr>
                <w:sz w:val="16"/>
                <w:szCs w:val="16"/>
              </w:rPr>
              <w:t>1 631,00</w:t>
            </w:r>
          </w:p>
        </w:tc>
        <w:tc>
          <w:tcPr>
            <w:tcW w:w="709" w:type="dxa"/>
            <w:shd w:val="clear" w:color="auto" w:fill="auto"/>
            <w:noWrap/>
            <w:vAlign w:val="center"/>
            <w:hideMark/>
          </w:tcPr>
          <w:p w:rsidR="00146ED8" w:rsidRPr="00146ED8" w:rsidRDefault="00146ED8" w:rsidP="00146ED8">
            <w:pPr>
              <w:jc w:val="right"/>
              <w:rPr>
                <w:sz w:val="16"/>
                <w:szCs w:val="16"/>
              </w:rPr>
            </w:pPr>
            <w:r w:rsidRPr="00146ED8">
              <w:rPr>
                <w:sz w:val="16"/>
                <w:szCs w:val="16"/>
              </w:rPr>
              <w:t>0,00</w:t>
            </w:r>
          </w:p>
        </w:tc>
      </w:tr>
      <w:tr w:rsidR="00146ED8" w:rsidRPr="00146ED8" w:rsidTr="00146ED8">
        <w:trPr>
          <w:trHeight w:val="20"/>
        </w:trPr>
        <w:tc>
          <w:tcPr>
            <w:tcW w:w="9199" w:type="dxa"/>
            <w:gridSpan w:val="3"/>
            <w:shd w:val="clear" w:color="auto" w:fill="auto"/>
            <w:noWrap/>
            <w:vAlign w:val="center"/>
            <w:hideMark/>
          </w:tcPr>
          <w:p w:rsidR="00146ED8" w:rsidRPr="00146ED8" w:rsidRDefault="00146ED8" w:rsidP="00146ED8">
            <w:pPr>
              <w:jc w:val="center"/>
              <w:rPr>
                <w:b/>
                <w:bCs/>
                <w:sz w:val="20"/>
                <w:szCs w:val="20"/>
              </w:rPr>
            </w:pPr>
            <w:r w:rsidRPr="00146ED8">
              <w:rPr>
                <w:b/>
                <w:bCs/>
                <w:sz w:val="20"/>
                <w:szCs w:val="20"/>
              </w:rPr>
              <w:t>Итого</w:t>
            </w:r>
          </w:p>
        </w:tc>
        <w:tc>
          <w:tcPr>
            <w:tcW w:w="1843"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123 845 194 591,86</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11 679 346 561,79</w:t>
            </w:r>
          </w:p>
        </w:tc>
        <w:tc>
          <w:tcPr>
            <w:tcW w:w="1701"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110 571 016 396,79</w:t>
            </w:r>
          </w:p>
        </w:tc>
        <w:tc>
          <w:tcPr>
            <w:tcW w:w="709" w:type="dxa"/>
            <w:shd w:val="clear" w:color="auto" w:fill="auto"/>
            <w:noWrap/>
            <w:vAlign w:val="center"/>
            <w:hideMark/>
          </w:tcPr>
          <w:p w:rsidR="00146ED8" w:rsidRPr="00146ED8" w:rsidRDefault="00146ED8" w:rsidP="00146ED8">
            <w:pPr>
              <w:jc w:val="right"/>
              <w:rPr>
                <w:b/>
                <w:bCs/>
                <w:sz w:val="16"/>
                <w:szCs w:val="16"/>
              </w:rPr>
            </w:pPr>
            <w:r w:rsidRPr="00146ED8">
              <w:rPr>
                <w:b/>
                <w:bCs/>
                <w:sz w:val="16"/>
                <w:szCs w:val="16"/>
              </w:rPr>
              <w:t>9,43</w:t>
            </w:r>
          </w:p>
        </w:tc>
      </w:tr>
    </w:tbl>
    <w:p w:rsidR="00033552" w:rsidRDefault="00033552">
      <w:pPr>
        <w:rPr>
          <w:sz w:val="28"/>
          <w:szCs w:val="28"/>
        </w:rPr>
      </w:pPr>
    </w:p>
    <w:p w:rsidR="00A944D4" w:rsidRDefault="00A944D4">
      <w:pPr>
        <w:rPr>
          <w:sz w:val="28"/>
          <w:szCs w:val="28"/>
        </w:rPr>
      </w:pPr>
      <w:r>
        <w:rPr>
          <w:sz w:val="28"/>
          <w:szCs w:val="28"/>
        </w:rPr>
        <w:br w:type="page"/>
      </w:r>
    </w:p>
    <w:p w:rsidR="00033552" w:rsidRDefault="00033552" w:rsidP="00033552">
      <w:pPr>
        <w:rPr>
          <w:sz w:val="28"/>
          <w:szCs w:val="28"/>
        </w:rPr>
      </w:pPr>
      <w:r w:rsidRPr="00DE6987">
        <w:rPr>
          <w:sz w:val="28"/>
          <w:szCs w:val="28"/>
        </w:rPr>
        <w:lastRenderedPageBreak/>
        <w:t xml:space="preserve">                                                                                                                                                                                   </w:t>
      </w:r>
    </w:p>
    <w:p w:rsidR="00C654DC" w:rsidRPr="00DE6987" w:rsidRDefault="00C654DC" w:rsidP="00C654DC">
      <w:pPr>
        <w:spacing w:after="160" w:line="256" w:lineRule="auto"/>
        <w:jc w:val="right"/>
        <w:rPr>
          <w:sz w:val="28"/>
          <w:szCs w:val="28"/>
        </w:rPr>
      </w:pPr>
      <w:r w:rsidRPr="00DE6987">
        <w:rPr>
          <w:sz w:val="28"/>
          <w:szCs w:val="28"/>
        </w:rPr>
        <w:t xml:space="preserve">Приложение № </w:t>
      </w:r>
      <w:r w:rsidR="0024146C">
        <w:rPr>
          <w:sz w:val="28"/>
          <w:szCs w:val="28"/>
        </w:rPr>
        <w:t>2</w:t>
      </w:r>
    </w:p>
    <w:p w:rsidR="00C654DC" w:rsidRPr="00DE6987" w:rsidRDefault="00C654DC" w:rsidP="00C654DC">
      <w:pPr>
        <w:spacing w:line="256" w:lineRule="auto"/>
        <w:ind w:firstLine="709"/>
        <w:jc w:val="right"/>
        <w:rPr>
          <w:sz w:val="28"/>
          <w:szCs w:val="28"/>
        </w:rPr>
      </w:pPr>
      <w:r w:rsidRPr="00DE6987">
        <w:rPr>
          <w:sz w:val="22"/>
        </w:rPr>
        <w:t>.</w:t>
      </w:r>
      <w:r w:rsidRPr="00DE6987">
        <w:rPr>
          <w:sz w:val="16"/>
          <w:szCs w:val="16"/>
        </w:rPr>
        <w:t xml:space="preserve">  </w:t>
      </w:r>
    </w:p>
    <w:p w:rsidR="00C654DC" w:rsidRPr="00DE6987" w:rsidRDefault="00C654DC" w:rsidP="00C654DC">
      <w:pPr>
        <w:rPr>
          <w:sz w:val="28"/>
          <w:szCs w:val="28"/>
        </w:rPr>
      </w:pPr>
    </w:p>
    <w:p w:rsidR="0024146C" w:rsidRPr="00DE6987" w:rsidRDefault="0024146C" w:rsidP="0024146C">
      <w:pPr>
        <w:jc w:val="center"/>
        <w:rPr>
          <w:b/>
          <w:sz w:val="28"/>
          <w:szCs w:val="28"/>
        </w:rPr>
      </w:pPr>
      <w:r w:rsidRPr="00DE6987">
        <w:rPr>
          <w:b/>
          <w:sz w:val="28"/>
          <w:szCs w:val="28"/>
        </w:rPr>
        <w:t xml:space="preserve">Расходы республиканского бюджета по состоянию на </w:t>
      </w:r>
      <w:r>
        <w:rPr>
          <w:b/>
          <w:sz w:val="28"/>
          <w:szCs w:val="28"/>
        </w:rPr>
        <w:t>01.01.2023</w:t>
      </w:r>
    </w:p>
    <w:p w:rsidR="00C654DC" w:rsidRDefault="00C654DC" w:rsidP="00B368D3">
      <w:pPr>
        <w:ind w:left="12960"/>
        <w:rPr>
          <w:sz w:val="28"/>
          <w:szCs w:val="28"/>
        </w:rPr>
      </w:pPr>
      <w:r w:rsidRPr="00DE6987">
        <w:rPr>
          <w:sz w:val="22"/>
        </w:rPr>
        <w:t>ед. изм.:</w:t>
      </w:r>
      <w:r w:rsidR="00BA4146">
        <w:rPr>
          <w:sz w:val="22"/>
        </w:rPr>
        <w:t xml:space="preserve"> </w:t>
      </w:r>
      <w:r w:rsidRPr="00DE6987">
        <w:rPr>
          <w:sz w:val="22"/>
        </w:rPr>
        <w:t>руб</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993"/>
        <w:gridCol w:w="992"/>
        <w:gridCol w:w="1701"/>
        <w:gridCol w:w="1843"/>
        <w:gridCol w:w="1559"/>
        <w:gridCol w:w="709"/>
      </w:tblGrid>
      <w:tr w:rsidR="008346A5" w:rsidTr="008346A5">
        <w:trPr>
          <w:trHeight w:val="20"/>
        </w:trPr>
        <w:tc>
          <w:tcPr>
            <w:tcW w:w="7371" w:type="dxa"/>
            <w:vMerge w:val="restart"/>
            <w:shd w:val="clear" w:color="auto" w:fill="auto"/>
            <w:noWrap/>
            <w:vAlign w:val="center"/>
            <w:hideMark/>
          </w:tcPr>
          <w:p w:rsidR="008346A5" w:rsidRDefault="008346A5">
            <w:pPr>
              <w:jc w:val="center"/>
              <w:rPr>
                <w:b/>
                <w:bCs/>
                <w:sz w:val="16"/>
                <w:szCs w:val="16"/>
              </w:rPr>
            </w:pPr>
            <w:r>
              <w:rPr>
                <w:b/>
                <w:bCs/>
                <w:sz w:val="16"/>
                <w:szCs w:val="16"/>
              </w:rPr>
              <w:t>Наименование</w:t>
            </w:r>
          </w:p>
        </w:tc>
        <w:tc>
          <w:tcPr>
            <w:tcW w:w="1985" w:type="dxa"/>
            <w:gridSpan w:val="2"/>
            <w:shd w:val="clear" w:color="auto" w:fill="auto"/>
            <w:vAlign w:val="center"/>
            <w:hideMark/>
          </w:tcPr>
          <w:p w:rsidR="008346A5" w:rsidRDefault="008346A5">
            <w:pPr>
              <w:jc w:val="center"/>
              <w:rPr>
                <w:b/>
                <w:bCs/>
                <w:sz w:val="16"/>
                <w:szCs w:val="16"/>
              </w:rPr>
            </w:pPr>
            <w:r>
              <w:rPr>
                <w:b/>
                <w:bCs/>
                <w:sz w:val="16"/>
                <w:szCs w:val="16"/>
              </w:rPr>
              <w:t>Коды бюджетной классификации</w:t>
            </w:r>
          </w:p>
        </w:tc>
        <w:tc>
          <w:tcPr>
            <w:tcW w:w="1701" w:type="dxa"/>
            <w:vMerge w:val="restart"/>
            <w:shd w:val="clear" w:color="auto" w:fill="auto"/>
            <w:vAlign w:val="center"/>
            <w:hideMark/>
          </w:tcPr>
          <w:p w:rsidR="008346A5" w:rsidRDefault="008346A5">
            <w:pPr>
              <w:jc w:val="center"/>
              <w:rPr>
                <w:b/>
                <w:bCs/>
                <w:sz w:val="16"/>
                <w:szCs w:val="16"/>
              </w:rPr>
            </w:pPr>
            <w:r>
              <w:rPr>
                <w:b/>
                <w:bCs/>
                <w:sz w:val="16"/>
                <w:szCs w:val="16"/>
              </w:rPr>
              <w:t>План на год</w:t>
            </w:r>
          </w:p>
        </w:tc>
        <w:tc>
          <w:tcPr>
            <w:tcW w:w="1843" w:type="dxa"/>
            <w:vMerge w:val="restart"/>
            <w:shd w:val="clear" w:color="auto" w:fill="auto"/>
            <w:vAlign w:val="center"/>
            <w:hideMark/>
          </w:tcPr>
          <w:p w:rsidR="008346A5" w:rsidRDefault="008346A5">
            <w:pPr>
              <w:jc w:val="center"/>
              <w:rPr>
                <w:b/>
                <w:bCs/>
                <w:sz w:val="16"/>
                <w:szCs w:val="16"/>
              </w:rPr>
            </w:pPr>
            <w:r>
              <w:rPr>
                <w:b/>
                <w:bCs/>
                <w:sz w:val="16"/>
                <w:szCs w:val="16"/>
              </w:rPr>
              <w:t>Финансирование по расходным расписаниям</w:t>
            </w:r>
          </w:p>
        </w:tc>
        <w:tc>
          <w:tcPr>
            <w:tcW w:w="1559" w:type="dxa"/>
            <w:vMerge w:val="restart"/>
            <w:shd w:val="clear" w:color="auto" w:fill="auto"/>
            <w:vAlign w:val="center"/>
            <w:hideMark/>
          </w:tcPr>
          <w:p w:rsidR="008346A5" w:rsidRDefault="008346A5">
            <w:pPr>
              <w:jc w:val="center"/>
              <w:rPr>
                <w:b/>
                <w:bCs/>
                <w:sz w:val="16"/>
                <w:szCs w:val="16"/>
              </w:rPr>
            </w:pPr>
            <w:r>
              <w:rPr>
                <w:b/>
                <w:bCs/>
                <w:sz w:val="16"/>
                <w:szCs w:val="16"/>
              </w:rPr>
              <w:t>Остаток год</w:t>
            </w:r>
          </w:p>
        </w:tc>
        <w:tc>
          <w:tcPr>
            <w:tcW w:w="709" w:type="dxa"/>
            <w:vMerge w:val="restart"/>
            <w:shd w:val="clear" w:color="auto" w:fill="auto"/>
            <w:vAlign w:val="center"/>
            <w:hideMark/>
          </w:tcPr>
          <w:p w:rsidR="008346A5" w:rsidRDefault="008346A5">
            <w:pPr>
              <w:jc w:val="center"/>
              <w:rPr>
                <w:b/>
                <w:bCs/>
                <w:sz w:val="16"/>
                <w:szCs w:val="16"/>
              </w:rPr>
            </w:pPr>
            <w:r>
              <w:rPr>
                <w:b/>
                <w:bCs/>
                <w:sz w:val="16"/>
                <w:szCs w:val="16"/>
              </w:rPr>
              <w:t>% год</w:t>
            </w:r>
          </w:p>
        </w:tc>
      </w:tr>
      <w:tr w:rsidR="008346A5" w:rsidTr="008346A5">
        <w:trPr>
          <w:trHeight w:val="20"/>
        </w:trPr>
        <w:tc>
          <w:tcPr>
            <w:tcW w:w="7371" w:type="dxa"/>
            <w:vMerge/>
            <w:vAlign w:val="center"/>
            <w:hideMark/>
          </w:tcPr>
          <w:p w:rsidR="008346A5" w:rsidRDefault="008346A5">
            <w:pPr>
              <w:rPr>
                <w:b/>
                <w:bCs/>
                <w:sz w:val="16"/>
                <w:szCs w:val="16"/>
              </w:rPr>
            </w:pPr>
          </w:p>
        </w:tc>
        <w:tc>
          <w:tcPr>
            <w:tcW w:w="993" w:type="dxa"/>
            <w:shd w:val="clear" w:color="auto" w:fill="auto"/>
            <w:vAlign w:val="center"/>
            <w:hideMark/>
          </w:tcPr>
          <w:p w:rsidR="008346A5" w:rsidRDefault="008346A5">
            <w:pPr>
              <w:jc w:val="center"/>
              <w:rPr>
                <w:b/>
                <w:bCs/>
                <w:sz w:val="16"/>
                <w:szCs w:val="16"/>
              </w:rPr>
            </w:pPr>
            <w:r>
              <w:rPr>
                <w:b/>
                <w:bCs/>
                <w:sz w:val="16"/>
                <w:szCs w:val="16"/>
              </w:rPr>
              <w:t>раздел</w:t>
            </w:r>
          </w:p>
        </w:tc>
        <w:tc>
          <w:tcPr>
            <w:tcW w:w="992" w:type="dxa"/>
            <w:shd w:val="clear" w:color="auto" w:fill="auto"/>
            <w:vAlign w:val="center"/>
            <w:hideMark/>
          </w:tcPr>
          <w:p w:rsidR="008346A5" w:rsidRDefault="008346A5">
            <w:pPr>
              <w:jc w:val="center"/>
              <w:rPr>
                <w:b/>
                <w:bCs/>
                <w:sz w:val="16"/>
                <w:szCs w:val="16"/>
              </w:rPr>
            </w:pPr>
            <w:r>
              <w:rPr>
                <w:b/>
                <w:bCs/>
                <w:sz w:val="16"/>
                <w:szCs w:val="16"/>
              </w:rPr>
              <w:t>подраздел</w:t>
            </w:r>
          </w:p>
        </w:tc>
        <w:tc>
          <w:tcPr>
            <w:tcW w:w="1701" w:type="dxa"/>
            <w:vMerge/>
            <w:vAlign w:val="center"/>
            <w:hideMark/>
          </w:tcPr>
          <w:p w:rsidR="008346A5" w:rsidRDefault="008346A5">
            <w:pPr>
              <w:rPr>
                <w:b/>
                <w:bCs/>
                <w:sz w:val="16"/>
                <w:szCs w:val="16"/>
              </w:rPr>
            </w:pPr>
          </w:p>
        </w:tc>
        <w:tc>
          <w:tcPr>
            <w:tcW w:w="1843" w:type="dxa"/>
            <w:vMerge/>
            <w:vAlign w:val="center"/>
            <w:hideMark/>
          </w:tcPr>
          <w:p w:rsidR="008346A5" w:rsidRDefault="008346A5">
            <w:pPr>
              <w:rPr>
                <w:b/>
                <w:bCs/>
                <w:sz w:val="16"/>
                <w:szCs w:val="16"/>
              </w:rPr>
            </w:pPr>
          </w:p>
        </w:tc>
        <w:tc>
          <w:tcPr>
            <w:tcW w:w="1559" w:type="dxa"/>
            <w:vMerge/>
            <w:vAlign w:val="center"/>
            <w:hideMark/>
          </w:tcPr>
          <w:p w:rsidR="008346A5" w:rsidRDefault="008346A5">
            <w:pPr>
              <w:rPr>
                <w:b/>
                <w:bCs/>
                <w:sz w:val="16"/>
                <w:szCs w:val="16"/>
              </w:rPr>
            </w:pPr>
          </w:p>
        </w:tc>
        <w:tc>
          <w:tcPr>
            <w:tcW w:w="709" w:type="dxa"/>
            <w:vMerge/>
            <w:vAlign w:val="center"/>
            <w:hideMark/>
          </w:tcPr>
          <w:p w:rsidR="008346A5" w:rsidRDefault="008346A5">
            <w:pPr>
              <w:rPr>
                <w:b/>
                <w:bCs/>
                <w:sz w:val="16"/>
                <w:szCs w:val="16"/>
              </w:rPr>
            </w:pP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ОБЩЕГОСУДАРСТВЕННЫЕ ВОПРОСЫ</w:t>
            </w:r>
          </w:p>
        </w:tc>
        <w:tc>
          <w:tcPr>
            <w:tcW w:w="993" w:type="dxa"/>
            <w:shd w:val="clear" w:color="auto" w:fill="auto"/>
            <w:noWrap/>
            <w:vAlign w:val="center"/>
            <w:hideMark/>
          </w:tcPr>
          <w:p w:rsidR="008346A5" w:rsidRDefault="008346A5">
            <w:pPr>
              <w:jc w:val="center"/>
              <w:rPr>
                <w:b/>
                <w:bCs/>
                <w:sz w:val="16"/>
                <w:szCs w:val="16"/>
              </w:rPr>
            </w:pPr>
            <w:r>
              <w:rPr>
                <w:b/>
                <w:bCs/>
                <w:sz w:val="16"/>
                <w:szCs w:val="16"/>
              </w:rPr>
              <w:t>01</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4 381 960 369,89</w:t>
            </w:r>
          </w:p>
        </w:tc>
        <w:tc>
          <w:tcPr>
            <w:tcW w:w="1843" w:type="dxa"/>
            <w:shd w:val="clear" w:color="auto" w:fill="auto"/>
            <w:noWrap/>
            <w:vAlign w:val="center"/>
            <w:hideMark/>
          </w:tcPr>
          <w:p w:rsidR="008346A5" w:rsidRDefault="008346A5">
            <w:pPr>
              <w:jc w:val="right"/>
              <w:rPr>
                <w:b/>
                <w:bCs/>
                <w:sz w:val="16"/>
                <w:szCs w:val="16"/>
              </w:rPr>
            </w:pPr>
            <w:r>
              <w:rPr>
                <w:b/>
                <w:bCs/>
                <w:sz w:val="16"/>
                <w:szCs w:val="16"/>
              </w:rPr>
              <w:t>283 278 456,59</w:t>
            </w:r>
          </w:p>
        </w:tc>
        <w:tc>
          <w:tcPr>
            <w:tcW w:w="1559" w:type="dxa"/>
            <w:shd w:val="clear" w:color="auto" w:fill="auto"/>
            <w:noWrap/>
            <w:vAlign w:val="center"/>
            <w:hideMark/>
          </w:tcPr>
          <w:p w:rsidR="008346A5" w:rsidRDefault="008346A5">
            <w:pPr>
              <w:jc w:val="right"/>
              <w:rPr>
                <w:b/>
                <w:bCs/>
                <w:sz w:val="16"/>
                <w:szCs w:val="16"/>
              </w:rPr>
            </w:pPr>
            <w:r>
              <w:rPr>
                <w:b/>
                <w:bCs/>
                <w:sz w:val="16"/>
                <w:szCs w:val="16"/>
              </w:rPr>
              <w:t>4 098 681 913,30</w:t>
            </w:r>
          </w:p>
        </w:tc>
        <w:tc>
          <w:tcPr>
            <w:tcW w:w="709" w:type="dxa"/>
            <w:shd w:val="clear" w:color="auto" w:fill="auto"/>
            <w:noWrap/>
            <w:vAlign w:val="center"/>
            <w:hideMark/>
          </w:tcPr>
          <w:p w:rsidR="008346A5" w:rsidRDefault="008346A5">
            <w:pPr>
              <w:jc w:val="right"/>
              <w:rPr>
                <w:b/>
                <w:bCs/>
                <w:sz w:val="16"/>
                <w:szCs w:val="16"/>
              </w:rPr>
            </w:pPr>
            <w:r>
              <w:rPr>
                <w:b/>
                <w:bCs/>
                <w:sz w:val="16"/>
                <w:szCs w:val="16"/>
              </w:rPr>
              <w:t>6,46</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88 704 529,00</w:t>
            </w:r>
          </w:p>
        </w:tc>
        <w:tc>
          <w:tcPr>
            <w:tcW w:w="1843" w:type="dxa"/>
            <w:shd w:val="clear" w:color="auto" w:fill="auto"/>
            <w:noWrap/>
            <w:vAlign w:val="center"/>
            <w:hideMark/>
          </w:tcPr>
          <w:p w:rsidR="008346A5" w:rsidRDefault="008346A5">
            <w:pPr>
              <w:jc w:val="right"/>
              <w:rPr>
                <w:sz w:val="16"/>
                <w:szCs w:val="16"/>
              </w:rPr>
            </w:pPr>
            <w:r>
              <w:rPr>
                <w:sz w:val="16"/>
                <w:szCs w:val="16"/>
              </w:rPr>
              <w:t>7 291 781,41</w:t>
            </w:r>
          </w:p>
        </w:tc>
        <w:tc>
          <w:tcPr>
            <w:tcW w:w="1559" w:type="dxa"/>
            <w:shd w:val="clear" w:color="auto" w:fill="auto"/>
            <w:noWrap/>
            <w:vAlign w:val="center"/>
            <w:hideMark/>
          </w:tcPr>
          <w:p w:rsidR="008346A5" w:rsidRDefault="008346A5">
            <w:pPr>
              <w:jc w:val="right"/>
              <w:rPr>
                <w:sz w:val="16"/>
                <w:szCs w:val="16"/>
              </w:rPr>
            </w:pPr>
            <w:r>
              <w:rPr>
                <w:sz w:val="16"/>
                <w:szCs w:val="16"/>
              </w:rPr>
              <w:t>81 412 747,59</w:t>
            </w:r>
          </w:p>
        </w:tc>
        <w:tc>
          <w:tcPr>
            <w:tcW w:w="709" w:type="dxa"/>
            <w:shd w:val="clear" w:color="auto" w:fill="auto"/>
            <w:noWrap/>
            <w:vAlign w:val="center"/>
            <w:hideMark/>
          </w:tcPr>
          <w:p w:rsidR="008346A5" w:rsidRDefault="008346A5">
            <w:pPr>
              <w:jc w:val="right"/>
              <w:rPr>
                <w:sz w:val="16"/>
                <w:szCs w:val="16"/>
              </w:rPr>
            </w:pPr>
            <w:r>
              <w:rPr>
                <w:sz w:val="16"/>
                <w:szCs w:val="16"/>
              </w:rPr>
              <w:t>8,22</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544 768 947,00</w:t>
            </w:r>
          </w:p>
        </w:tc>
        <w:tc>
          <w:tcPr>
            <w:tcW w:w="1843" w:type="dxa"/>
            <w:shd w:val="clear" w:color="auto" w:fill="auto"/>
            <w:noWrap/>
            <w:vAlign w:val="center"/>
            <w:hideMark/>
          </w:tcPr>
          <w:p w:rsidR="008346A5" w:rsidRDefault="008346A5">
            <w:pPr>
              <w:jc w:val="right"/>
              <w:rPr>
                <w:sz w:val="16"/>
                <w:szCs w:val="16"/>
              </w:rPr>
            </w:pPr>
            <w:r>
              <w:rPr>
                <w:sz w:val="16"/>
                <w:szCs w:val="16"/>
              </w:rPr>
              <w:t>40 459 134,50</w:t>
            </w:r>
          </w:p>
        </w:tc>
        <w:tc>
          <w:tcPr>
            <w:tcW w:w="1559" w:type="dxa"/>
            <w:shd w:val="clear" w:color="auto" w:fill="auto"/>
            <w:noWrap/>
            <w:vAlign w:val="center"/>
            <w:hideMark/>
          </w:tcPr>
          <w:p w:rsidR="008346A5" w:rsidRDefault="008346A5">
            <w:pPr>
              <w:jc w:val="right"/>
              <w:rPr>
                <w:sz w:val="16"/>
                <w:szCs w:val="16"/>
              </w:rPr>
            </w:pPr>
            <w:r>
              <w:rPr>
                <w:sz w:val="16"/>
                <w:szCs w:val="16"/>
              </w:rPr>
              <w:t>504 309 812,50</w:t>
            </w:r>
          </w:p>
        </w:tc>
        <w:tc>
          <w:tcPr>
            <w:tcW w:w="709" w:type="dxa"/>
            <w:shd w:val="clear" w:color="auto" w:fill="auto"/>
            <w:noWrap/>
            <w:vAlign w:val="center"/>
            <w:hideMark/>
          </w:tcPr>
          <w:p w:rsidR="008346A5" w:rsidRDefault="008346A5">
            <w:pPr>
              <w:jc w:val="right"/>
              <w:rPr>
                <w:sz w:val="16"/>
                <w:szCs w:val="16"/>
              </w:rPr>
            </w:pPr>
            <w:r>
              <w:rPr>
                <w:sz w:val="16"/>
                <w:szCs w:val="16"/>
              </w:rPr>
              <w:t>7,43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04</w:t>
            </w:r>
          </w:p>
        </w:tc>
        <w:tc>
          <w:tcPr>
            <w:tcW w:w="1701" w:type="dxa"/>
            <w:shd w:val="clear" w:color="auto" w:fill="auto"/>
            <w:noWrap/>
            <w:vAlign w:val="center"/>
            <w:hideMark/>
          </w:tcPr>
          <w:p w:rsidR="008346A5" w:rsidRDefault="008346A5">
            <w:pPr>
              <w:jc w:val="right"/>
              <w:rPr>
                <w:sz w:val="16"/>
                <w:szCs w:val="16"/>
              </w:rPr>
            </w:pPr>
            <w:r>
              <w:rPr>
                <w:sz w:val="16"/>
                <w:szCs w:val="16"/>
              </w:rPr>
              <w:t>575 287 244,00</w:t>
            </w:r>
          </w:p>
        </w:tc>
        <w:tc>
          <w:tcPr>
            <w:tcW w:w="1843" w:type="dxa"/>
            <w:shd w:val="clear" w:color="auto" w:fill="auto"/>
            <w:noWrap/>
            <w:vAlign w:val="center"/>
            <w:hideMark/>
          </w:tcPr>
          <w:p w:rsidR="008346A5" w:rsidRDefault="008346A5">
            <w:pPr>
              <w:jc w:val="right"/>
              <w:rPr>
                <w:sz w:val="16"/>
                <w:szCs w:val="16"/>
              </w:rPr>
            </w:pPr>
            <w:r>
              <w:rPr>
                <w:sz w:val="16"/>
                <w:szCs w:val="16"/>
              </w:rPr>
              <w:t>45 839 678,42</w:t>
            </w:r>
          </w:p>
        </w:tc>
        <w:tc>
          <w:tcPr>
            <w:tcW w:w="1559" w:type="dxa"/>
            <w:shd w:val="clear" w:color="auto" w:fill="auto"/>
            <w:noWrap/>
            <w:vAlign w:val="center"/>
            <w:hideMark/>
          </w:tcPr>
          <w:p w:rsidR="008346A5" w:rsidRDefault="008346A5">
            <w:pPr>
              <w:jc w:val="right"/>
              <w:rPr>
                <w:sz w:val="16"/>
                <w:szCs w:val="16"/>
              </w:rPr>
            </w:pPr>
            <w:r>
              <w:rPr>
                <w:sz w:val="16"/>
                <w:szCs w:val="16"/>
              </w:rPr>
              <w:t>529 447 565,58</w:t>
            </w:r>
          </w:p>
        </w:tc>
        <w:tc>
          <w:tcPr>
            <w:tcW w:w="709" w:type="dxa"/>
            <w:shd w:val="clear" w:color="auto" w:fill="auto"/>
            <w:noWrap/>
            <w:vAlign w:val="center"/>
            <w:hideMark/>
          </w:tcPr>
          <w:p w:rsidR="008346A5" w:rsidRDefault="008346A5">
            <w:pPr>
              <w:jc w:val="right"/>
              <w:rPr>
                <w:sz w:val="16"/>
                <w:szCs w:val="16"/>
              </w:rPr>
            </w:pPr>
            <w:r>
              <w:rPr>
                <w:sz w:val="16"/>
                <w:szCs w:val="16"/>
              </w:rPr>
              <w:t>7,97</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Судебная система</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05</w:t>
            </w:r>
          </w:p>
        </w:tc>
        <w:tc>
          <w:tcPr>
            <w:tcW w:w="1701" w:type="dxa"/>
            <w:shd w:val="clear" w:color="auto" w:fill="auto"/>
            <w:noWrap/>
            <w:vAlign w:val="center"/>
            <w:hideMark/>
          </w:tcPr>
          <w:p w:rsidR="008346A5" w:rsidRDefault="008346A5">
            <w:pPr>
              <w:jc w:val="right"/>
              <w:rPr>
                <w:sz w:val="16"/>
                <w:szCs w:val="16"/>
              </w:rPr>
            </w:pPr>
            <w:r>
              <w:rPr>
                <w:sz w:val="16"/>
                <w:szCs w:val="16"/>
              </w:rPr>
              <w:t>250 290 928,00</w:t>
            </w:r>
          </w:p>
        </w:tc>
        <w:tc>
          <w:tcPr>
            <w:tcW w:w="1843" w:type="dxa"/>
            <w:shd w:val="clear" w:color="auto" w:fill="auto"/>
            <w:noWrap/>
            <w:vAlign w:val="center"/>
            <w:hideMark/>
          </w:tcPr>
          <w:p w:rsidR="008346A5" w:rsidRDefault="008346A5">
            <w:pPr>
              <w:jc w:val="right"/>
              <w:rPr>
                <w:sz w:val="16"/>
                <w:szCs w:val="16"/>
              </w:rPr>
            </w:pPr>
            <w:r>
              <w:rPr>
                <w:sz w:val="16"/>
                <w:szCs w:val="16"/>
              </w:rPr>
              <w:t>14 465 861,23</w:t>
            </w:r>
          </w:p>
        </w:tc>
        <w:tc>
          <w:tcPr>
            <w:tcW w:w="1559" w:type="dxa"/>
            <w:shd w:val="clear" w:color="auto" w:fill="auto"/>
            <w:noWrap/>
            <w:vAlign w:val="center"/>
            <w:hideMark/>
          </w:tcPr>
          <w:p w:rsidR="008346A5" w:rsidRDefault="008346A5">
            <w:pPr>
              <w:jc w:val="right"/>
              <w:rPr>
                <w:sz w:val="16"/>
                <w:szCs w:val="16"/>
              </w:rPr>
            </w:pPr>
            <w:r>
              <w:rPr>
                <w:sz w:val="16"/>
                <w:szCs w:val="16"/>
              </w:rPr>
              <w:t>235 825 066,77</w:t>
            </w:r>
          </w:p>
        </w:tc>
        <w:tc>
          <w:tcPr>
            <w:tcW w:w="709" w:type="dxa"/>
            <w:shd w:val="clear" w:color="auto" w:fill="auto"/>
            <w:noWrap/>
            <w:vAlign w:val="center"/>
            <w:hideMark/>
          </w:tcPr>
          <w:p w:rsidR="008346A5" w:rsidRDefault="008346A5">
            <w:pPr>
              <w:jc w:val="right"/>
              <w:rPr>
                <w:sz w:val="16"/>
                <w:szCs w:val="16"/>
              </w:rPr>
            </w:pPr>
            <w:r>
              <w:rPr>
                <w:sz w:val="16"/>
                <w:szCs w:val="16"/>
              </w:rPr>
              <w:t>5,78</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06</w:t>
            </w:r>
          </w:p>
        </w:tc>
        <w:tc>
          <w:tcPr>
            <w:tcW w:w="1701" w:type="dxa"/>
            <w:shd w:val="clear" w:color="auto" w:fill="auto"/>
            <w:noWrap/>
            <w:vAlign w:val="center"/>
            <w:hideMark/>
          </w:tcPr>
          <w:p w:rsidR="008346A5" w:rsidRDefault="008346A5">
            <w:pPr>
              <w:jc w:val="right"/>
              <w:rPr>
                <w:sz w:val="16"/>
                <w:szCs w:val="16"/>
              </w:rPr>
            </w:pPr>
            <w:r>
              <w:rPr>
                <w:sz w:val="16"/>
                <w:szCs w:val="16"/>
              </w:rPr>
              <w:t>376 006 224,00</w:t>
            </w:r>
          </w:p>
        </w:tc>
        <w:tc>
          <w:tcPr>
            <w:tcW w:w="1843" w:type="dxa"/>
            <w:shd w:val="clear" w:color="auto" w:fill="auto"/>
            <w:noWrap/>
            <w:vAlign w:val="center"/>
            <w:hideMark/>
          </w:tcPr>
          <w:p w:rsidR="008346A5" w:rsidRDefault="008346A5">
            <w:pPr>
              <w:jc w:val="right"/>
              <w:rPr>
                <w:sz w:val="16"/>
                <w:szCs w:val="16"/>
              </w:rPr>
            </w:pPr>
            <w:r>
              <w:rPr>
                <w:sz w:val="16"/>
                <w:szCs w:val="16"/>
              </w:rPr>
              <w:t>27 983 822,00</w:t>
            </w:r>
          </w:p>
        </w:tc>
        <w:tc>
          <w:tcPr>
            <w:tcW w:w="1559" w:type="dxa"/>
            <w:shd w:val="clear" w:color="auto" w:fill="auto"/>
            <w:noWrap/>
            <w:vAlign w:val="center"/>
            <w:hideMark/>
          </w:tcPr>
          <w:p w:rsidR="008346A5" w:rsidRDefault="008346A5">
            <w:pPr>
              <w:jc w:val="right"/>
              <w:rPr>
                <w:sz w:val="16"/>
                <w:szCs w:val="16"/>
              </w:rPr>
            </w:pPr>
            <w:r>
              <w:rPr>
                <w:sz w:val="16"/>
                <w:szCs w:val="16"/>
              </w:rPr>
              <w:t>348 022 402,00</w:t>
            </w:r>
          </w:p>
        </w:tc>
        <w:tc>
          <w:tcPr>
            <w:tcW w:w="709" w:type="dxa"/>
            <w:shd w:val="clear" w:color="auto" w:fill="auto"/>
            <w:noWrap/>
            <w:vAlign w:val="center"/>
            <w:hideMark/>
          </w:tcPr>
          <w:p w:rsidR="008346A5" w:rsidRDefault="008346A5">
            <w:pPr>
              <w:jc w:val="right"/>
              <w:rPr>
                <w:sz w:val="16"/>
                <w:szCs w:val="16"/>
              </w:rPr>
            </w:pPr>
            <w:r>
              <w:rPr>
                <w:sz w:val="16"/>
                <w:szCs w:val="16"/>
              </w:rPr>
              <w:t>7,44</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Обеспечение проведения выборов и референдумов</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07</w:t>
            </w:r>
          </w:p>
        </w:tc>
        <w:tc>
          <w:tcPr>
            <w:tcW w:w="1701" w:type="dxa"/>
            <w:shd w:val="clear" w:color="auto" w:fill="auto"/>
            <w:noWrap/>
            <w:vAlign w:val="center"/>
            <w:hideMark/>
          </w:tcPr>
          <w:p w:rsidR="008346A5" w:rsidRDefault="008346A5">
            <w:pPr>
              <w:jc w:val="right"/>
              <w:rPr>
                <w:sz w:val="16"/>
                <w:szCs w:val="16"/>
              </w:rPr>
            </w:pPr>
            <w:r>
              <w:rPr>
                <w:sz w:val="16"/>
                <w:szCs w:val="16"/>
              </w:rPr>
              <w:t>84 468 259,00</w:t>
            </w:r>
          </w:p>
        </w:tc>
        <w:tc>
          <w:tcPr>
            <w:tcW w:w="1843" w:type="dxa"/>
            <w:shd w:val="clear" w:color="auto" w:fill="auto"/>
            <w:noWrap/>
            <w:vAlign w:val="center"/>
            <w:hideMark/>
          </w:tcPr>
          <w:p w:rsidR="008346A5" w:rsidRDefault="008346A5">
            <w:pPr>
              <w:jc w:val="right"/>
              <w:rPr>
                <w:sz w:val="16"/>
                <w:szCs w:val="16"/>
              </w:rPr>
            </w:pPr>
            <w:r>
              <w:rPr>
                <w:sz w:val="16"/>
                <w:szCs w:val="16"/>
              </w:rPr>
              <w:t>5 640 271,27</w:t>
            </w:r>
          </w:p>
        </w:tc>
        <w:tc>
          <w:tcPr>
            <w:tcW w:w="1559" w:type="dxa"/>
            <w:shd w:val="clear" w:color="auto" w:fill="auto"/>
            <w:noWrap/>
            <w:vAlign w:val="center"/>
            <w:hideMark/>
          </w:tcPr>
          <w:p w:rsidR="008346A5" w:rsidRDefault="008346A5">
            <w:pPr>
              <w:jc w:val="right"/>
              <w:rPr>
                <w:sz w:val="16"/>
                <w:szCs w:val="16"/>
              </w:rPr>
            </w:pPr>
            <w:r>
              <w:rPr>
                <w:sz w:val="16"/>
                <w:szCs w:val="16"/>
              </w:rPr>
              <w:t>78 827 987,73</w:t>
            </w:r>
          </w:p>
        </w:tc>
        <w:tc>
          <w:tcPr>
            <w:tcW w:w="709" w:type="dxa"/>
            <w:shd w:val="clear" w:color="auto" w:fill="auto"/>
            <w:noWrap/>
            <w:vAlign w:val="center"/>
            <w:hideMark/>
          </w:tcPr>
          <w:p w:rsidR="008346A5" w:rsidRDefault="008346A5">
            <w:pPr>
              <w:jc w:val="right"/>
              <w:rPr>
                <w:sz w:val="16"/>
                <w:szCs w:val="16"/>
              </w:rPr>
            </w:pPr>
            <w:r>
              <w:rPr>
                <w:sz w:val="16"/>
                <w:szCs w:val="16"/>
              </w:rPr>
              <w:t>6,68</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Фундаментальные исследования</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10</w:t>
            </w:r>
          </w:p>
        </w:tc>
        <w:tc>
          <w:tcPr>
            <w:tcW w:w="1701" w:type="dxa"/>
            <w:shd w:val="clear" w:color="auto" w:fill="auto"/>
            <w:noWrap/>
            <w:vAlign w:val="center"/>
            <w:hideMark/>
          </w:tcPr>
          <w:p w:rsidR="008346A5" w:rsidRDefault="008346A5">
            <w:pPr>
              <w:jc w:val="right"/>
              <w:rPr>
                <w:sz w:val="16"/>
                <w:szCs w:val="16"/>
              </w:rPr>
            </w:pPr>
            <w:r>
              <w:rPr>
                <w:sz w:val="16"/>
                <w:szCs w:val="16"/>
              </w:rPr>
              <w:t>99 675 923,50</w:t>
            </w:r>
          </w:p>
        </w:tc>
        <w:tc>
          <w:tcPr>
            <w:tcW w:w="1843" w:type="dxa"/>
            <w:shd w:val="clear" w:color="auto" w:fill="auto"/>
            <w:noWrap/>
            <w:vAlign w:val="center"/>
            <w:hideMark/>
          </w:tcPr>
          <w:p w:rsidR="008346A5" w:rsidRDefault="008346A5">
            <w:pPr>
              <w:jc w:val="right"/>
              <w:rPr>
                <w:sz w:val="16"/>
                <w:szCs w:val="16"/>
              </w:rPr>
            </w:pPr>
            <w:r>
              <w:rPr>
                <w:sz w:val="16"/>
                <w:szCs w:val="16"/>
              </w:rPr>
              <w:t>8 044 149,50</w:t>
            </w:r>
          </w:p>
        </w:tc>
        <w:tc>
          <w:tcPr>
            <w:tcW w:w="1559" w:type="dxa"/>
            <w:shd w:val="clear" w:color="auto" w:fill="auto"/>
            <w:noWrap/>
            <w:vAlign w:val="center"/>
            <w:hideMark/>
          </w:tcPr>
          <w:p w:rsidR="008346A5" w:rsidRDefault="008346A5">
            <w:pPr>
              <w:jc w:val="right"/>
              <w:rPr>
                <w:sz w:val="16"/>
                <w:szCs w:val="16"/>
              </w:rPr>
            </w:pPr>
            <w:r>
              <w:rPr>
                <w:sz w:val="16"/>
                <w:szCs w:val="16"/>
              </w:rPr>
              <w:t>91 631 774,00</w:t>
            </w:r>
          </w:p>
        </w:tc>
        <w:tc>
          <w:tcPr>
            <w:tcW w:w="709" w:type="dxa"/>
            <w:shd w:val="clear" w:color="auto" w:fill="auto"/>
            <w:noWrap/>
            <w:vAlign w:val="center"/>
            <w:hideMark/>
          </w:tcPr>
          <w:p w:rsidR="008346A5" w:rsidRDefault="008346A5">
            <w:pPr>
              <w:jc w:val="right"/>
              <w:rPr>
                <w:sz w:val="16"/>
                <w:szCs w:val="16"/>
              </w:rPr>
            </w:pPr>
            <w:r>
              <w:rPr>
                <w:sz w:val="16"/>
                <w:szCs w:val="16"/>
              </w:rPr>
              <w:t>8,07</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общегосударственные вопросы</w:t>
            </w:r>
          </w:p>
        </w:tc>
        <w:tc>
          <w:tcPr>
            <w:tcW w:w="993" w:type="dxa"/>
            <w:shd w:val="clear" w:color="auto" w:fill="auto"/>
            <w:noWrap/>
            <w:vAlign w:val="center"/>
            <w:hideMark/>
          </w:tcPr>
          <w:p w:rsidR="008346A5" w:rsidRDefault="008346A5">
            <w:pPr>
              <w:jc w:val="center"/>
              <w:rPr>
                <w:sz w:val="16"/>
                <w:szCs w:val="16"/>
              </w:rPr>
            </w:pPr>
            <w:r>
              <w:rPr>
                <w:sz w:val="16"/>
                <w:szCs w:val="16"/>
              </w:rPr>
              <w:t>01</w:t>
            </w:r>
          </w:p>
        </w:tc>
        <w:tc>
          <w:tcPr>
            <w:tcW w:w="992" w:type="dxa"/>
            <w:shd w:val="clear" w:color="auto" w:fill="auto"/>
            <w:noWrap/>
            <w:vAlign w:val="center"/>
            <w:hideMark/>
          </w:tcPr>
          <w:p w:rsidR="008346A5" w:rsidRDefault="008346A5">
            <w:pPr>
              <w:jc w:val="center"/>
              <w:rPr>
                <w:sz w:val="16"/>
                <w:szCs w:val="16"/>
              </w:rPr>
            </w:pPr>
            <w:r>
              <w:rPr>
                <w:sz w:val="16"/>
                <w:szCs w:val="16"/>
              </w:rPr>
              <w:t>13</w:t>
            </w:r>
          </w:p>
        </w:tc>
        <w:tc>
          <w:tcPr>
            <w:tcW w:w="1701" w:type="dxa"/>
            <w:shd w:val="clear" w:color="auto" w:fill="auto"/>
            <w:noWrap/>
            <w:vAlign w:val="center"/>
            <w:hideMark/>
          </w:tcPr>
          <w:p w:rsidR="008346A5" w:rsidRDefault="008346A5">
            <w:pPr>
              <w:jc w:val="right"/>
              <w:rPr>
                <w:sz w:val="16"/>
                <w:szCs w:val="16"/>
              </w:rPr>
            </w:pPr>
            <w:r>
              <w:rPr>
                <w:sz w:val="16"/>
                <w:szCs w:val="16"/>
              </w:rPr>
              <w:t>2 362 758 315,39</w:t>
            </w:r>
          </w:p>
        </w:tc>
        <w:tc>
          <w:tcPr>
            <w:tcW w:w="1843" w:type="dxa"/>
            <w:shd w:val="clear" w:color="auto" w:fill="auto"/>
            <w:noWrap/>
            <w:vAlign w:val="center"/>
            <w:hideMark/>
          </w:tcPr>
          <w:p w:rsidR="008346A5" w:rsidRDefault="008346A5">
            <w:pPr>
              <w:jc w:val="right"/>
              <w:rPr>
                <w:sz w:val="16"/>
                <w:szCs w:val="16"/>
              </w:rPr>
            </w:pPr>
            <w:r>
              <w:rPr>
                <w:sz w:val="16"/>
                <w:szCs w:val="16"/>
              </w:rPr>
              <w:t>133 553 758,26</w:t>
            </w:r>
          </w:p>
        </w:tc>
        <w:tc>
          <w:tcPr>
            <w:tcW w:w="1559" w:type="dxa"/>
            <w:shd w:val="clear" w:color="auto" w:fill="auto"/>
            <w:noWrap/>
            <w:vAlign w:val="center"/>
            <w:hideMark/>
          </w:tcPr>
          <w:p w:rsidR="008346A5" w:rsidRDefault="008346A5">
            <w:pPr>
              <w:jc w:val="right"/>
              <w:rPr>
                <w:sz w:val="16"/>
                <w:szCs w:val="16"/>
              </w:rPr>
            </w:pPr>
            <w:r>
              <w:rPr>
                <w:sz w:val="16"/>
                <w:szCs w:val="16"/>
              </w:rPr>
              <w:t>2 229 204 557,13</w:t>
            </w:r>
          </w:p>
        </w:tc>
        <w:tc>
          <w:tcPr>
            <w:tcW w:w="709" w:type="dxa"/>
            <w:shd w:val="clear" w:color="auto" w:fill="auto"/>
            <w:noWrap/>
            <w:vAlign w:val="center"/>
            <w:hideMark/>
          </w:tcPr>
          <w:p w:rsidR="008346A5" w:rsidRDefault="008346A5">
            <w:pPr>
              <w:jc w:val="right"/>
              <w:rPr>
                <w:sz w:val="16"/>
                <w:szCs w:val="16"/>
              </w:rPr>
            </w:pPr>
            <w:r>
              <w:rPr>
                <w:sz w:val="16"/>
                <w:szCs w:val="16"/>
              </w:rPr>
              <w:t>5,65</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НАЦИОНАЛЬНАЯ ОБОРОНА</w:t>
            </w:r>
          </w:p>
        </w:tc>
        <w:tc>
          <w:tcPr>
            <w:tcW w:w="993" w:type="dxa"/>
            <w:shd w:val="clear" w:color="auto" w:fill="auto"/>
            <w:noWrap/>
            <w:vAlign w:val="center"/>
            <w:hideMark/>
          </w:tcPr>
          <w:p w:rsidR="008346A5" w:rsidRDefault="008346A5">
            <w:pPr>
              <w:jc w:val="center"/>
              <w:rPr>
                <w:b/>
                <w:bCs/>
                <w:sz w:val="16"/>
                <w:szCs w:val="16"/>
              </w:rPr>
            </w:pPr>
            <w:r>
              <w:rPr>
                <w:b/>
                <w:bCs/>
                <w:sz w:val="16"/>
                <w:szCs w:val="16"/>
              </w:rPr>
              <w:t>02</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46 981 970,00</w:t>
            </w:r>
          </w:p>
        </w:tc>
        <w:tc>
          <w:tcPr>
            <w:tcW w:w="1843" w:type="dxa"/>
            <w:shd w:val="clear" w:color="auto" w:fill="auto"/>
            <w:noWrap/>
            <w:vAlign w:val="center"/>
            <w:hideMark/>
          </w:tcPr>
          <w:p w:rsidR="008346A5" w:rsidRDefault="008346A5">
            <w:pPr>
              <w:jc w:val="right"/>
              <w:rPr>
                <w:b/>
                <w:bCs/>
                <w:sz w:val="16"/>
                <w:szCs w:val="16"/>
              </w:rPr>
            </w:pPr>
            <w:r>
              <w:rPr>
                <w:b/>
                <w:bCs/>
                <w:sz w:val="16"/>
                <w:szCs w:val="16"/>
              </w:rPr>
              <w:t>0,00</w:t>
            </w:r>
          </w:p>
        </w:tc>
        <w:tc>
          <w:tcPr>
            <w:tcW w:w="1559" w:type="dxa"/>
            <w:shd w:val="clear" w:color="auto" w:fill="auto"/>
            <w:noWrap/>
            <w:vAlign w:val="center"/>
            <w:hideMark/>
          </w:tcPr>
          <w:p w:rsidR="008346A5" w:rsidRDefault="008346A5">
            <w:pPr>
              <w:jc w:val="right"/>
              <w:rPr>
                <w:b/>
                <w:bCs/>
                <w:sz w:val="16"/>
                <w:szCs w:val="16"/>
              </w:rPr>
            </w:pPr>
            <w:r>
              <w:rPr>
                <w:b/>
                <w:bCs/>
                <w:sz w:val="16"/>
                <w:szCs w:val="16"/>
              </w:rPr>
              <w:t>46 981 970,00</w:t>
            </w:r>
          </w:p>
        </w:tc>
        <w:tc>
          <w:tcPr>
            <w:tcW w:w="709" w:type="dxa"/>
            <w:shd w:val="clear" w:color="auto" w:fill="auto"/>
            <w:noWrap/>
            <w:vAlign w:val="center"/>
            <w:hideMark/>
          </w:tcPr>
          <w:p w:rsidR="008346A5" w:rsidRDefault="008346A5">
            <w:pPr>
              <w:jc w:val="right"/>
              <w:rPr>
                <w:b/>
                <w:bCs/>
                <w:sz w:val="16"/>
                <w:szCs w:val="16"/>
              </w:rPr>
            </w:pPr>
            <w:r>
              <w:rPr>
                <w:b/>
                <w:bCs/>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Мобилизационная и вневойсковая подготовка</w:t>
            </w:r>
          </w:p>
        </w:tc>
        <w:tc>
          <w:tcPr>
            <w:tcW w:w="993" w:type="dxa"/>
            <w:shd w:val="clear" w:color="auto" w:fill="auto"/>
            <w:noWrap/>
            <w:vAlign w:val="center"/>
            <w:hideMark/>
          </w:tcPr>
          <w:p w:rsidR="008346A5" w:rsidRDefault="008346A5">
            <w:pPr>
              <w:jc w:val="center"/>
              <w:rPr>
                <w:sz w:val="16"/>
                <w:szCs w:val="16"/>
              </w:rPr>
            </w:pPr>
            <w:r>
              <w:rPr>
                <w:sz w:val="16"/>
                <w:szCs w:val="16"/>
              </w:rPr>
              <w:t>02</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46 981 970,00</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46 981 970,00</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НАЦИОНАЛЬНАЯ БЕЗОПАСНОСТЬ И ПРАВООХРАНИТЕЛЬНАЯ ДЕЯТЕЛЬНОСТЬ</w:t>
            </w:r>
          </w:p>
        </w:tc>
        <w:tc>
          <w:tcPr>
            <w:tcW w:w="993" w:type="dxa"/>
            <w:shd w:val="clear" w:color="auto" w:fill="auto"/>
            <w:noWrap/>
            <w:vAlign w:val="center"/>
            <w:hideMark/>
          </w:tcPr>
          <w:p w:rsidR="008346A5" w:rsidRDefault="008346A5">
            <w:pPr>
              <w:jc w:val="center"/>
              <w:rPr>
                <w:b/>
                <w:bCs/>
                <w:sz w:val="16"/>
                <w:szCs w:val="16"/>
              </w:rPr>
            </w:pPr>
            <w:r>
              <w:rPr>
                <w:b/>
                <w:bCs/>
                <w:sz w:val="16"/>
                <w:szCs w:val="16"/>
              </w:rPr>
              <w:t>03</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232 221 058,00</w:t>
            </w:r>
          </w:p>
        </w:tc>
        <w:tc>
          <w:tcPr>
            <w:tcW w:w="1843" w:type="dxa"/>
            <w:shd w:val="clear" w:color="auto" w:fill="auto"/>
            <w:noWrap/>
            <w:vAlign w:val="center"/>
            <w:hideMark/>
          </w:tcPr>
          <w:p w:rsidR="008346A5" w:rsidRDefault="008346A5">
            <w:pPr>
              <w:jc w:val="right"/>
              <w:rPr>
                <w:b/>
                <w:bCs/>
                <w:sz w:val="16"/>
                <w:szCs w:val="16"/>
              </w:rPr>
            </w:pPr>
            <w:r>
              <w:rPr>
                <w:b/>
                <w:bCs/>
                <w:sz w:val="16"/>
                <w:szCs w:val="16"/>
              </w:rPr>
              <w:t>17 725 984,00</w:t>
            </w:r>
          </w:p>
        </w:tc>
        <w:tc>
          <w:tcPr>
            <w:tcW w:w="1559" w:type="dxa"/>
            <w:shd w:val="clear" w:color="auto" w:fill="auto"/>
            <w:noWrap/>
            <w:vAlign w:val="center"/>
            <w:hideMark/>
          </w:tcPr>
          <w:p w:rsidR="008346A5" w:rsidRDefault="008346A5">
            <w:pPr>
              <w:jc w:val="right"/>
              <w:rPr>
                <w:b/>
                <w:bCs/>
                <w:sz w:val="16"/>
                <w:szCs w:val="16"/>
              </w:rPr>
            </w:pPr>
            <w:r>
              <w:rPr>
                <w:b/>
                <w:bCs/>
                <w:sz w:val="16"/>
                <w:szCs w:val="16"/>
              </w:rPr>
              <w:t>214 495 074,00</w:t>
            </w:r>
          </w:p>
        </w:tc>
        <w:tc>
          <w:tcPr>
            <w:tcW w:w="709" w:type="dxa"/>
            <w:shd w:val="clear" w:color="auto" w:fill="auto"/>
            <w:noWrap/>
            <w:vAlign w:val="center"/>
            <w:hideMark/>
          </w:tcPr>
          <w:p w:rsidR="008346A5" w:rsidRDefault="008346A5">
            <w:pPr>
              <w:jc w:val="right"/>
              <w:rPr>
                <w:b/>
                <w:bCs/>
                <w:sz w:val="16"/>
                <w:szCs w:val="16"/>
              </w:rPr>
            </w:pPr>
            <w:r>
              <w:rPr>
                <w:b/>
                <w:bCs/>
                <w:sz w:val="16"/>
                <w:szCs w:val="16"/>
              </w:rPr>
              <w:t>7,63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Органы юстиции</w:t>
            </w:r>
          </w:p>
        </w:tc>
        <w:tc>
          <w:tcPr>
            <w:tcW w:w="993" w:type="dxa"/>
            <w:shd w:val="clear" w:color="auto" w:fill="auto"/>
            <w:noWrap/>
            <w:vAlign w:val="center"/>
            <w:hideMark/>
          </w:tcPr>
          <w:p w:rsidR="008346A5" w:rsidRDefault="008346A5">
            <w:pPr>
              <w:jc w:val="center"/>
              <w:rPr>
                <w:sz w:val="16"/>
                <w:szCs w:val="16"/>
              </w:rPr>
            </w:pPr>
            <w:r>
              <w:rPr>
                <w:sz w:val="16"/>
                <w:szCs w:val="16"/>
              </w:rPr>
              <w:t>03</w:t>
            </w:r>
          </w:p>
        </w:tc>
        <w:tc>
          <w:tcPr>
            <w:tcW w:w="992" w:type="dxa"/>
            <w:shd w:val="clear" w:color="auto" w:fill="auto"/>
            <w:noWrap/>
            <w:vAlign w:val="center"/>
            <w:hideMark/>
          </w:tcPr>
          <w:p w:rsidR="008346A5" w:rsidRDefault="008346A5">
            <w:pPr>
              <w:jc w:val="center"/>
              <w:rPr>
                <w:sz w:val="16"/>
                <w:szCs w:val="16"/>
              </w:rPr>
            </w:pPr>
            <w:r>
              <w:rPr>
                <w:sz w:val="16"/>
                <w:szCs w:val="16"/>
              </w:rPr>
              <w:t>04</w:t>
            </w:r>
          </w:p>
        </w:tc>
        <w:tc>
          <w:tcPr>
            <w:tcW w:w="1701" w:type="dxa"/>
            <w:shd w:val="clear" w:color="auto" w:fill="auto"/>
            <w:noWrap/>
            <w:vAlign w:val="center"/>
            <w:hideMark/>
          </w:tcPr>
          <w:p w:rsidR="008346A5" w:rsidRDefault="008346A5">
            <w:pPr>
              <w:jc w:val="right"/>
              <w:rPr>
                <w:sz w:val="16"/>
                <w:szCs w:val="16"/>
              </w:rPr>
            </w:pPr>
            <w:r>
              <w:rPr>
                <w:sz w:val="16"/>
                <w:szCs w:val="16"/>
              </w:rPr>
              <w:t>49 213 085,00</w:t>
            </w:r>
          </w:p>
        </w:tc>
        <w:tc>
          <w:tcPr>
            <w:tcW w:w="1843" w:type="dxa"/>
            <w:shd w:val="clear" w:color="auto" w:fill="auto"/>
            <w:noWrap/>
            <w:vAlign w:val="center"/>
            <w:hideMark/>
          </w:tcPr>
          <w:p w:rsidR="008346A5" w:rsidRDefault="008346A5">
            <w:pPr>
              <w:jc w:val="right"/>
              <w:rPr>
                <w:sz w:val="16"/>
                <w:szCs w:val="16"/>
              </w:rPr>
            </w:pPr>
            <w:r>
              <w:rPr>
                <w:sz w:val="16"/>
                <w:szCs w:val="16"/>
              </w:rPr>
              <w:t>4 679 265,50</w:t>
            </w:r>
          </w:p>
        </w:tc>
        <w:tc>
          <w:tcPr>
            <w:tcW w:w="1559" w:type="dxa"/>
            <w:shd w:val="clear" w:color="auto" w:fill="auto"/>
            <w:noWrap/>
            <w:vAlign w:val="center"/>
            <w:hideMark/>
          </w:tcPr>
          <w:p w:rsidR="008346A5" w:rsidRDefault="008346A5">
            <w:pPr>
              <w:jc w:val="right"/>
              <w:rPr>
                <w:sz w:val="16"/>
                <w:szCs w:val="16"/>
              </w:rPr>
            </w:pPr>
            <w:r>
              <w:rPr>
                <w:sz w:val="16"/>
                <w:szCs w:val="16"/>
              </w:rPr>
              <w:t>44 533 819,50</w:t>
            </w:r>
          </w:p>
        </w:tc>
        <w:tc>
          <w:tcPr>
            <w:tcW w:w="709" w:type="dxa"/>
            <w:shd w:val="clear" w:color="auto" w:fill="auto"/>
            <w:noWrap/>
            <w:vAlign w:val="center"/>
            <w:hideMark/>
          </w:tcPr>
          <w:p w:rsidR="008346A5" w:rsidRDefault="008346A5">
            <w:pPr>
              <w:jc w:val="right"/>
              <w:rPr>
                <w:sz w:val="16"/>
                <w:szCs w:val="16"/>
              </w:rPr>
            </w:pPr>
            <w:r>
              <w:rPr>
                <w:sz w:val="16"/>
                <w:szCs w:val="16"/>
              </w:rPr>
              <w:t>9,51</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Гражданская оборона</w:t>
            </w:r>
          </w:p>
        </w:tc>
        <w:tc>
          <w:tcPr>
            <w:tcW w:w="993" w:type="dxa"/>
            <w:shd w:val="clear" w:color="auto" w:fill="auto"/>
            <w:noWrap/>
            <w:vAlign w:val="center"/>
            <w:hideMark/>
          </w:tcPr>
          <w:p w:rsidR="008346A5" w:rsidRDefault="008346A5">
            <w:pPr>
              <w:jc w:val="center"/>
              <w:rPr>
                <w:sz w:val="16"/>
                <w:szCs w:val="16"/>
              </w:rPr>
            </w:pPr>
            <w:r>
              <w:rPr>
                <w:sz w:val="16"/>
                <w:szCs w:val="16"/>
              </w:rPr>
              <w:t>03</w:t>
            </w:r>
          </w:p>
        </w:tc>
        <w:tc>
          <w:tcPr>
            <w:tcW w:w="992" w:type="dxa"/>
            <w:shd w:val="clear" w:color="auto" w:fill="auto"/>
            <w:noWrap/>
            <w:vAlign w:val="center"/>
            <w:hideMark/>
          </w:tcPr>
          <w:p w:rsidR="008346A5" w:rsidRDefault="008346A5">
            <w:pPr>
              <w:jc w:val="center"/>
              <w:rPr>
                <w:sz w:val="16"/>
                <w:szCs w:val="16"/>
              </w:rPr>
            </w:pPr>
            <w:r>
              <w:rPr>
                <w:sz w:val="16"/>
                <w:szCs w:val="16"/>
              </w:rPr>
              <w:t>09</w:t>
            </w:r>
          </w:p>
        </w:tc>
        <w:tc>
          <w:tcPr>
            <w:tcW w:w="1701" w:type="dxa"/>
            <w:shd w:val="clear" w:color="auto" w:fill="auto"/>
            <w:noWrap/>
            <w:vAlign w:val="center"/>
            <w:hideMark/>
          </w:tcPr>
          <w:p w:rsidR="008346A5" w:rsidRDefault="008346A5">
            <w:pPr>
              <w:jc w:val="right"/>
              <w:rPr>
                <w:sz w:val="16"/>
                <w:szCs w:val="16"/>
              </w:rPr>
            </w:pPr>
            <w:r>
              <w:rPr>
                <w:sz w:val="16"/>
                <w:szCs w:val="16"/>
              </w:rPr>
              <w:t>77 786 143,50</w:t>
            </w:r>
          </w:p>
        </w:tc>
        <w:tc>
          <w:tcPr>
            <w:tcW w:w="1843" w:type="dxa"/>
            <w:shd w:val="clear" w:color="auto" w:fill="auto"/>
            <w:noWrap/>
            <w:vAlign w:val="center"/>
            <w:hideMark/>
          </w:tcPr>
          <w:p w:rsidR="008346A5" w:rsidRDefault="008346A5">
            <w:pPr>
              <w:jc w:val="right"/>
              <w:rPr>
                <w:sz w:val="16"/>
                <w:szCs w:val="16"/>
              </w:rPr>
            </w:pPr>
            <w:r>
              <w:rPr>
                <w:sz w:val="16"/>
                <w:szCs w:val="16"/>
              </w:rPr>
              <w:t>4 681 723,42</w:t>
            </w:r>
          </w:p>
        </w:tc>
        <w:tc>
          <w:tcPr>
            <w:tcW w:w="1559" w:type="dxa"/>
            <w:shd w:val="clear" w:color="auto" w:fill="auto"/>
            <w:noWrap/>
            <w:vAlign w:val="center"/>
            <w:hideMark/>
          </w:tcPr>
          <w:p w:rsidR="008346A5" w:rsidRDefault="008346A5">
            <w:pPr>
              <w:jc w:val="right"/>
              <w:rPr>
                <w:sz w:val="16"/>
                <w:szCs w:val="16"/>
              </w:rPr>
            </w:pPr>
            <w:r>
              <w:rPr>
                <w:sz w:val="16"/>
                <w:szCs w:val="16"/>
              </w:rPr>
              <w:t>73 104 420,08</w:t>
            </w:r>
          </w:p>
        </w:tc>
        <w:tc>
          <w:tcPr>
            <w:tcW w:w="709" w:type="dxa"/>
            <w:shd w:val="clear" w:color="auto" w:fill="auto"/>
            <w:noWrap/>
            <w:vAlign w:val="center"/>
            <w:hideMark/>
          </w:tcPr>
          <w:p w:rsidR="008346A5" w:rsidRDefault="008346A5">
            <w:pPr>
              <w:jc w:val="right"/>
              <w:rPr>
                <w:sz w:val="16"/>
                <w:szCs w:val="16"/>
              </w:rPr>
            </w:pPr>
            <w:r>
              <w:rPr>
                <w:sz w:val="16"/>
                <w:szCs w:val="16"/>
              </w:rPr>
              <w:t>6,02</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993" w:type="dxa"/>
            <w:shd w:val="clear" w:color="auto" w:fill="auto"/>
            <w:noWrap/>
            <w:vAlign w:val="center"/>
            <w:hideMark/>
          </w:tcPr>
          <w:p w:rsidR="008346A5" w:rsidRDefault="008346A5">
            <w:pPr>
              <w:jc w:val="center"/>
              <w:rPr>
                <w:sz w:val="16"/>
                <w:szCs w:val="16"/>
              </w:rPr>
            </w:pPr>
            <w:r>
              <w:rPr>
                <w:sz w:val="16"/>
                <w:szCs w:val="16"/>
              </w:rPr>
              <w:t>03</w:t>
            </w:r>
          </w:p>
        </w:tc>
        <w:tc>
          <w:tcPr>
            <w:tcW w:w="992" w:type="dxa"/>
            <w:shd w:val="clear" w:color="auto" w:fill="auto"/>
            <w:noWrap/>
            <w:vAlign w:val="center"/>
            <w:hideMark/>
          </w:tcPr>
          <w:p w:rsidR="008346A5" w:rsidRDefault="008346A5">
            <w:pPr>
              <w:jc w:val="center"/>
              <w:rPr>
                <w:sz w:val="16"/>
                <w:szCs w:val="16"/>
              </w:rPr>
            </w:pPr>
            <w:r>
              <w:rPr>
                <w:sz w:val="16"/>
                <w:szCs w:val="16"/>
              </w:rPr>
              <w:t>10</w:t>
            </w:r>
          </w:p>
        </w:tc>
        <w:tc>
          <w:tcPr>
            <w:tcW w:w="1701" w:type="dxa"/>
            <w:shd w:val="clear" w:color="auto" w:fill="auto"/>
            <w:noWrap/>
            <w:vAlign w:val="center"/>
            <w:hideMark/>
          </w:tcPr>
          <w:p w:rsidR="008346A5" w:rsidRDefault="008346A5">
            <w:pPr>
              <w:jc w:val="right"/>
              <w:rPr>
                <w:sz w:val="16"/>
                <w:szCs w:val="16"/>
              </w:rPr>
            </w:pPr>
            <w:r>
              <w:rPr>
                <w:sz w:val="16"/>
                <w:szCs w:val="16"/>
              </w:rPr>
              <w:t>105 161 829,50</w:t>
            </w:r>
          </w:p>
        </w:tc>
        <w:tc>
          <w:tcPr>
            <w:tcW w:w="1843" w:type="dxa"/>
            <w:shd w:val="clear" w:color="auto" w:fill="auto"/>
            <w:noWrap/>
            <w:vAlign w:val="center"/>
            <w:hideMark/>
          </w:tcPr>
          <w:p w:rsidR="008346A5" w:rsidRDefault="008346A5">
            <w:pPr>
              <w:jc w:val="right"/>
              <w:rPr>
                <w:sz w:val="16"/>
                <w:szCs w:val="16"/>
              </w:rPr>
            </w:pPr>
            <w:r>
              <w:rPr>
                <w:sz w:val="16"/>
                <w:szCs w:val="16"/>
              </w:rPr>
              <w:t>8 364 995,08</w:t>
            </w:r>
          </w:p>
        </w:tc>
        <w:tc>
          <w:tcPr>
            <w:tcW w:w="1559" w:type="dxa"/>
            <w:shd w:val="clear" w:color="auto" w:fill="auto"/>
            <w:noWrap/>
            <w:vAlign w:val="center"/>
            <w:hideMark/>
          </w:tcPr>
          <w:p w:rsidR="008346A5" w:rsidRDefault="008346A5">
            <w:pPr>
              <w:jc w:val="right"/>
              <w:rPr>
                <w:sz w:val="16"/>
                <w:szCs w:val="16"/>
              </w:rPr>
            </w:pPr>
            <w:r>
              <w:rPr>
                <w:sz w:val="16"/>
                <w:szCs w:val="16"/>
              </w:rPr>
              <w:t>96 796 834,42</w:t>
            </w:r>
          </w:p>
        </w:tc>
        <w:tc>
          <w:tcPr>
            <w:tcW w:w="709" w:type="dxa"/>
            <w:shd w:val="clear" w:color="auto" w:fill="auto"/>
            <w:noWrap/>
            <w:vAlign w:val="center"/>
            <w:hideMark/>
          </w:tcPr>
          <w:p w:rsidR="008346A5" w:rsidRDefault="008346A5">
            <w:pPr>
              <w:jc w:val="right"/>
              <w:rPr>
                <w:sz w:val="16"/>
                <w:szCs w:val="16"/>
              </w:rPr>
            </w:pPr>
            <w:r>
              <w:rPr>
                <w:sz w:val="16"/>
                <w:szCs w:val="16"/>
              </w:rPr>
              <w:t>7,95</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Миграционная политика</w:t>
            </w:r>
          </w:p>
        </w:tc>
        <w:tc>
          <w:tcPr>
            <w:tcW w:w="993" w:type="dxa"/>
            <w:shd w:val="clear" w:color="auto" w:fill="auto"/>
            <w:noWrap/>
            <w:vAlign w:val="center"/>
            <w:hideMark/>
          </w:tcPr>
          <w:p w:rsidR="008346A5" w:rsidRDefault="008346A5">
            <w:pPr>
              <w:jc w:val="center"/>
              <w:rPr>
                <w:sz w:val="16"/>
                <w:szCs w:val="16"/>
              </w:rPr>
            </w:pPr>
            <w:r>
              <w:rPr>
                <w:sz w:val="16"/>
                <w:szCs w:val="16"/>
              </w:rPr>
              <w:t>03</w:t>
            </w:r>
          </w:p>
        </w:tc>
        <w:tc>
          <w:tcPr>
            <w:tcW w:w="992" w:type="dxa"/>
            <w:shd w:val="clear" w:color="auto" w:fill="auto"/>
            <w:noWrap/>
            <w:vAlign w:val="center"/>
            <w:hideMark/>
          </w:tcPr>
          <w:p w:rsidR="008346A5" w:rsidRDefault="008346A5">
            <w:pPr>
              <w:jc w:val="center"/>
              <w:rPr>
                <w:sz w:val="16"/>
                <w:szCs w:val="16"/>
              </w:rPr>
            </w:pPr>
            <w:r>
              <w:rPr>
                <w:sz w:val="16"/>
                <w:szCs w:val="16"/>
              </w:rPr>
              <w:t>11</w:t>
            </w:r>
          </w:p>
        </w:tc>
        <w:tc>
          <w:tcPr>
            <w:tcW w:w="1701" w:type="dxa"/>
            <w:shd w:val="clear" w:color="auto" w:fill="auto"/>
            <w:noWrap/>
            <w:vAlign w:val="center"/>
            <w:hideMark/>
          </w:tcPr>
          <w:p w:rsidR="008346A5" w:rsidRDefault="008346A5">
            <w:pPr>
              <w:jc w:val="right"/>
              <w:rPr>
                <w:sz w:val="16"/>
                <w:szCs w:val="16"/>
              </w:rPr>
            </w:pPr>
            <w:r>
              <w:rPr>
                <w:sz w:val="16"/>
                <w:szCs w:val="16"/>
              </w:rPr>
              <w:t>60 000,00</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60 000,00</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НАЦИОНАЛЬНАЯ ЭКОНОМИКА</w:t>
            </w:r>
          </w:p>
        </w:tc>
        <w:tc>
          <w:tcPr>
            <w:tcW w:w="993" w:type="dxa"/>
            <w:shd w:val="clear" w:color="auto" w:fill="auto"/>
            <w:noWrap/>
            <w:vAlign w:val="center"/>
            <w:hideMark/>
          </w:tcPr>
          <w:p w:rsidR="008346A5" w:rsidRDefault="008346A5">
            <w:pPr>
              <w:jc w:val="center"/>
              <w:rPr>
                <w:b/>
                <w:bCs/>
                <w:sz w:val="16"/>
                <w:szCs w:val="16"/>
              </w:rPr>
            </w:pPr>
            <w:r>
              <w:rPr>
                <w:b/>
                <w:bCs/>
                <w:sz w:val="16"/>
                <w:szCs w:val="16"/>
              </w:rPr>
              <w:t>04</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10 064 794 710,59</w:t>
            </w:r>
          </w:p>
        </w:tc>
        <w:tc>
          <w:tcPr>
            <w:tcW w:w="1843" w:type="dxa"/>
            <w:shd w:val="clear" w:color="auto" w:fill="auto"/>
            <w:noWrap/>
            <w:vAlign w:val="center"/>
            <w:hideMark/>
          </w:tcPr>
          <w:p w:rsidR="008346A5" w:rsidRDefault="008346A5">
            <w:pPr>
              <w:jc w:val="right"/>
              <w:rPr>
                <w:b/>
                <w:bCs/>
                <w:sz w:val="16"/>
                <w:szCs w:val="16"/>
              </w:rPr>
            </w:pPr>
            <w:r>
              <w:rPr>
                <w:b/>
                <w:bCs/>
                <w:sz w:val="16"/>
                <w:szCs w:val="16"/>
              </w:rPr>
              <w:t>93 294 089,12</w:t>
            </w:r>
          </w:p>
        </w:tc>
        <w:tc>
          <w:tcPr>
            <w:tcW w:w="1559" w:type="dxa"/>
            <w:shd w:val="clear" w:color="auto" w:fill="auto"/>
            <w:noWrap/>
            <w:vAlign w:val="center"/>
            <w:hideMark/>
          </w:tcPr>
          <w:p w:rsidR="008346A5" w:rsidRDefault="008346A5">
            <w:pPr>
              <w:jc w:val="right"/>
              <w:rPr>
                <w:b/>
                <w:bCs/>
                <w:sz w:val="16"/>
                <w:szCs w:val="16"/>
              </w:rPr>
            </w:pPr>
            <w:r>
              <w:rPr>
                <w:b/>
                <w:bCs/>
                <w:sz w:val="16"/>
                <w:szCs w:val="16"/>
              </w:rPr>
              <w:t>9 971 500 621,47</w:t>
            </w:r>
          </w:p>
        </w:tc>
        <w:tc>
          <w:tcPr>
            <w:tcW w:w="709" w:type="dxa"/>
            <w:shd w:val="clear" w:color="auto" w:fill="auto"/>
            <w:noWrap/>
            <w:vAlign w:val="center"/>
            <w:hideMark/>
          </w:tcPr>
          <w:p w:rsidR="008346A5" w:rsidRDefault="008346A5">
            <w:pPr>
              <w:jc w:val="right"/>
              <w:rPr>
                <w:b/>
                <w:bCs/>
                <w:sz w:val="16"/>
                <w:szCs w:val="16"/>
              </w:rPr>
            </w:pPr>
            <w:r>
              <w:rPr>
                <w:b/>
                <w:bCs/>
                <w:sz w:val="16"/>
                <w:szCs w:val="16"/>
              </w:rPr>
              <w:t>0,93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Общеэкономические вопросы</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486 798 927,08</w:t>
            </w:r>
          </w:p>
        </w:tc>
        <w:tc>
          <w:tcPr>
            <w:tcW w:w="1843" w:type="dxa"/>
            <w:shd w:val="clear" w:color="auto" w:fill="auto"/>
            <w:noWrap/>
            <w:vAlign w:val="center"/>
            <w:hideMark/>
          </w:tcPr>
          <w:p w:rsidR="008346A5" w:rsidRDefault="008346A5">
            <w:pPr>
              <w:jc w:val="right"/>
              <w:rPr>
                <w:sz w:val="16"/>
                <w:szCs w:val="16"/>
              </w:rPr>
            </w:pPr>
            <w:r>
              <w:rPr>
                <w:sz w:val="16"/>
                <w:szCs w:val="16"/>
              </w:rPr>
              <w:t>16 706 480,99</w:t>
            </w:r>
          </w:p>
        </w:tc>
        <w:tc>
          <w:tcPr>
            <w:tcW w:w="1559" w:type="dxa"/>
            <w:shd w:val="clear" w:color="auto" w:fill="auto"/>
            <w:noWrap/>
            <w:vAlign w:val="center"/>
            <w:hideMark/>
          </w:tcPr>
          <w:p w:rsidR="008346A5" w:rsidRDefault="008346A5">
            <w:pPr>
              <w:jc w:val="right"/>
              <w:rPr>
                <w:sz w:val="16"/>
                <w:szCs w:val="16"/>
              </w:rPr>
            </w:pPr>
            <w:r>
              <w:rPr>
                <w:sz w:val="16"/>
                <w:szCs w:val="16"/>
              </w:rPr>
              <w:t>470 092 446,09</w:t>
            </w:r>
          </w:p>
        </w:tc>
        <w:tc>
          <w:tcPr>
            <w:tcW w:w="709" w:type="dxa"/>
            <w:shd w:val="clear" w:color="auto" w:fill="auto"/>
            <w:noWrap/>
            <w:vAlign w:val="center"/>
            <w:hideMark/>
          </w:tcPr>
          <w:p w:rsidR="008346A5" w:rsidRDefault="008346A5">
            <w:pPr>
              <w:jc w:val="right"/>
              <w:rPr>
                <w:sz w:val="16"/>
                <w:szCs w:val="16"/>
              </w:rPr>
            </w:pPr>
            <w:r>
              <w:rPr>
                <w:sz w:val="16"/>
                <w:szCs w:val="16"/>
              </w:rPr>
              <w:t>3,43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Топливно-энергетический комплекс</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41 927 955,00</w:t>
            </w:r>
          </w:p>
        </w:tc>
        <w:tc>
          <w:tcPr>
            <w:tcW w:w="1843" w:type="dxa"/>
            <w:shd w:val="clear" w:color="auto" w:fill="auto"/>
            <w:noWrap/>
            <w:vAlign w:val="center"/>
            <w:hideMark/>
          </w:tcPr>
          <w:p w:rsidR="008346A5" w:rsidRDefault="008346A5">
            <w:pPr>
              <w:jc w:val="right"/>
              <w:rPr>
                <w:sz w:val="16"/>
                <w:szCs w:val="16"/>
              </w:rPr>
            </w:pPr>
            <w:r>
              <w:rPr>
                <w:sz w:val="16"/>
                <w:szCs w:val="16"/>
              </w:rPr>
              <w:t>2 973 219,10</w:t>
            </w:r>
          </w:p>
        </w:tc>
        <w:tc>
          <w:tcPr>
            <w:tcW w:w="1559" w:type="dxa"/>
            <w:shd w:val="clear" w:color="auto" w:fill="auto"/>
            <w:noWrap/>
            <w:vAlign w:val="center"/>
            <w:hideMark/>
          </w:tcPr>
          <w:p w:rsidR="008346A5" w:rsidRDefault="008346A5">
            <w:pPr>
              <w:jc w:val="right"/>
              <w:rPr>
                <w:sz w:val="16"/>
                <w:szCs w:val="16"/>
              </w:rPr>
            </w:pPr>
            <w:r>
              <w:rPr>
                <w:sz w:val="16"/>
                <w:szCs w:val="16"/>
              </w:rPr>
              <w:t>38 954 735,90</w:t>
            </w:r>
          </w:p>
        </w:tc>
        <w:tc>
          <w:tcPr>
            <w:tcW w:w="709" w:type="dxa"/>
            <w:shd w:val="clear" w:color="auto" w:fill="auto"/>
            <w:noWrap/>
            <w:vAlign w:val="center"/>
            <w:hideMark/>
          </w:tcPr>
          <w:p w:rsidR="008346A5" w:rsidRDefault="008346A5">
            <w:pPr>
              <w:jc w:val="right"/>
              <w:rPr>
                <w:sz w:val="16"/>
                <w:szCs w:val="16"/>
              </w:rPr>
            </w:pPr>
            <w:r>
              <w:rPr>
                <w:sz w:val="16"/>
                <w:szCs w:val="16"/>
              </w:rPr>
              <w:t>7,09</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Сельское хозяйство и рыболовство</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05</w:t>
            </w:r>
          </w:p>
        </w:tc>
        <w:tc>
          <w:tcPr>
            <w:tcW w:w="1701" w:type="dxa"/>
            <w:shd w:val="clear" w:color="auto" w:fill="auto"/>
            <w:noWrap/>
            <w:vAlign w:val="center"/>
            <w:hideMark/>
          </w:tcPr>
          <w:p w:rsidR="008346A5" w:rsidRDefault="008346A5">
            <w:pPr>
              <w:jc w:val="right"/>
              <w:rPr>
                <w:sz w:val="16"/>
                <w:szCs w:val="16"/>
              </w:rPr>
            </w:pPr>
            <w:r>
              <w:rPr>
                <w:sz w:val="16"/>
                <w:szCs w:val="16"/>
              </w:rPr>
              <w:t>1 101 378 183,67</w:t>
            </w:r>
          </w:p>
        </w:tc>
        <w:tc>
          <w:tcPr>
            <w:tcW w:w="1843" w:type="dxa"/>
            <w:shd w:val="clear" w:color="auto" w:fill="auto"/>
            <w:noWrap/>
            <w:vAlign w:val="center"/>
            <w:hideMark/>
          </w:tcPr>
          <w:p w:rsidR="008346A5" w:rsidRDefault="008346A5">
            <w:pPr>
              <w:jc w:val="right"/>
              <w:rPr>
                <w:sz w:val="16"/>
                <w:szCs w:val="16"/>
              </w:rPr>
            </w:pPr>
            <w:r>
              <w:rPr>
                <w:sz w:val="16"/>
                <w:szCs w:val="16"/>
              </w:rPr>
              <w:t>40 199 672,34</w:t>
            </w:r>
          </w:p>
        </w:tc>
        <w:tc>
          <w:tcPr>
            <w:tcW w:w="1559" w:type="dxa"/>
            <w:shd w:val="clear" w:color="auto" w:fill="auto"/>
            <w:noWrap/>
            <w:vAlign w:val="center"/>
            <w:hideMark/>
          </w:tcPr>
          <w:p w:rsidR="008346A5" w:rsidRDefault="008346A5">
            <w:pPr>
              <w:jc w:val="right"/>
              <w:rPr>
                <w:sz w:val="16"/>
                <w:szCs w:val="16"/>
              </w:rPr>
            </w:pPr>
            <w:r>
              <w:rPr>
                <w:sz w:val="16"/>
                <w:szCs w:val="16"/>
              </w:rPr>
              <w:t>1 061 178 511,33</w:t>
            </w:r>
          </w:p>
        </w:tc>
        <w:tc>
          <w:tcPr>
            <w:tcW w:w="709" w:type="dxa"/>
            <w:shd w:val="clear" w:color="auto" w:fill="auto"/>
            <w:noWrap/>
            <w:vAlign w:val="center"/>
            <w:hideMark/>
          </w:tcPr>
          <w:p w:rsidR="008346A5" w:rsidRDefault="008346A5">
            <w:pPr>
              <w:jc w:val="right"/>
              <w:rPr>
                <w:sz w:val="16"/>
                <w:szCs w:val="16"/>
              </w:rPr>
            </w:pPr>
            <w:r>
              <w:rPr>
                <w:sz w:val="16"/>
                <w:szCs w:val="16"/>
              </w:rPr>
              <w:t>3,65</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Водное хозяйство</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06</w:t>
            </w:r>
          </w:p>
        </w:tc>
        <w:tc>
          <w:tcPr>
            <w:tcW w:w="1701" w:type="dxa"/>
            <w:shd w:val="clear" w:color="auto" w:fill="auto"/>
            <w:noWrap/>
            <w:vAlign w:val="center"/>
            <w:hideMark/>
          </w:tcPr>
          <w:p w:rsidR="008346A5" w:rsidRDefault="008346A5">
            <w:pPr>
              <w:jc w:val="right"/>
              <w:rPr>
                <w:sz w:val="16"/>
                <w:szCs w:val="16"/>
              </w:rPr>
            </w:pPr>
            <w:r>
              <w:rPr>
                <w:sz w:val="16"/>
                <w:szCs w:val="16"/>
              </w:rPr>
              <w:t>185 388 423,00</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185 388 423,00</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Лесное хозяйство</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07</w:t>
            </w:r>
          </w:p>
        </w:tc>
        <w:tc>
          <w:tcPr>
            <w:tcW w:w="1701" w:type="dxa"/>
            <w:shd w:val="clear" w:color="auto" w:fill="auto"/>
            <w:noWrap/>
            <w:vAlign w:val="center"/>
            <w:hideMark/>
          </w:tcPr>
          <w:p w:rsidR="008346A5" w:rsidRDefault="008346A5">
            <w:pPr>
              <w:jc w:val="right"/>
              <w:rPr>
                <w:sz w:val="16"/>
                <w:szCs w:val="16"/>
              </w:rPr>
            </w:pPr>
            <w:r>
              <w:rPr>
                <w:sz w:val="16"/>
                <w:szCs w:val="16"/>
              </w:rPr>
              <w:t>254 581 716,50</w:t>
            </w:r>
          </w:p>
        </w:tc>
        <w:tc>
          <w:tcPr>
            <w:tcW w:w="1843" w:type="dxa"/>
            <w:shd w:val="clear" w:color="auto" w:fill="auto"/>
            <w:noWrap/>
            <w:vAlign w:val="center"/>
            <w:hideMark/>
          </w:tcPr>
          <w:p w:rsidR="008346A5" w:rsidRDefault="008346A5">
            <w:pPr>
              <w:jc w:val="right"/>
              <w:rPr>
                <w:sz w:val="16"/>
                <w:szCs w:val="16"/>
              </w:rPr>
            </w:pPr>
            <w:r>
              <w:rPr>
                <w:sz w:val="16"/>
                <w:szCs w:val="16"/>
              </w:rPr>
              <w:t>12 080 231,22</w:t>
            </w:r>
          </w:p>
        </w:tc>
        <w:tc>
          <w:tcPr>
            <w:tcW w:w="1559" w:type="dxa"/>
            <w:shd w:val="clear" w:color="auto" w:fill="auto"/>
            <w:noWrap/>
            <w:vAlign w:val="center"/>
            <w:hideMark/>
          </w:tcPr>
          <w:p w:rsidR="008346A5" w:rsidRDefault="008346A5">
            <w:pPr>
              <w:jc w:val="right"/>
              <w:rPr>
                <w:sz w:val="16"/>
                <w:szCs w:val="16"/>
              </w:rPr>
            </w:pPr>
            <w:r>
              <w:rPr>
                <w:sz w:val="16"/>
                <w:szCs w:val="16"/>
              </w:rPr>
              <w:t>242 501 485,28</w:t>
            </w:r>
          </w:p>
        </w:tc>
        <w:tc>
          <w:tcPr>
            <w:tcW w:w="709" w:type="dxa"/>
            <w:shd w:val="clear" w:color="auto" w:fill="auto"/>
            <w:noWrap/>
            <w:vAlign w:val="center"/>
            <w:hideMark/>
          </w:tcPr>
          <w:p w:rsidR="008346A5" w:rsidRDefault="008346A5">
            <w:pPr>
              <w:jc w:val="right"/>
              <w:rPr>
                <w:sz w:val="16"/>
                <w:szCs w:val="16"/>
              </w:rPr>
            </w:pPr>
            <w:r>
              <w:rPr>
                <w:sz w:val="16"/>
                <w:szCs w:val="16"/>
              </w:rPr>
              <w:t>4,75</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Транспорт</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08</w:t>
            </w:r>
          </w:p>
        </w:tc>
        <w:tc>
          <w:tcPr>
            <w:tcW w:w="1701" w:type="dxa"/>
            <w:shd w:val="clear" w:color="auto" w:fill="auto"/>
            <w:noWrap/>
            <w:vAlign w:val="center"/>
            <w:hideMark/>
          </w:tcPr>
          <w:p w:rsidR="008346A5" w:rsidRDefault="008346A5">
            <w:pPr>
              <w:jc w:val="right"/>
              <w:rPr>
                <w:sz w:val="16"/>
                <w:szCs w:val="16"/>
              </w:rPr>
            </w:pPr>
            <w:r>
              <w:rPr>
                <w:sz w:val="16"/>
                <w:szCs w:val="16"/>
              </w:rPr>
              <w:t>2 021 928 120,00</w:t>
            </w:r>
          </w:p>
        </w:tc>
        <w:tc>
          <w:tcPr>
            <w:tcW w:w="1843" w:type="dxa"/>
            <w:shd w:val="clear" w:color="auto" w:fill="auto"/>
            <w:noWrap/>
            <w:vAlign w:val="center"/>
            <w:hideMark/>
          </w:tcPr>
          <w:p w:rsidR="008346A5" w:rsidRDefault="008346A5">
            <w:pPr>
              <w:jc w:val="right"/>
              <w:rPr>
                <w:sz w:val="16"/>
                <w:szCs w:val="16"/>
              </w:rPr>
            </w:pPr>
            <w:r>
              <w:rPr>
                <w:sz w:val="16"/>
                <w:szCs w:val="16"/>
              </w:rPr>
              <w:t>4 177 848,00</w:t>
            </w:r>
          </w:p>
        </w:tc>
        <w:tc>
          <w:tcPr>
            <w:tcW w:w="1559" w:type="dxa"/>
            <w:shd w:val="clear" w:color="auto" w:fill="auto"/>
            <w:noWrap/>
            <w:vAlign w:val="center"/>
            <w:hideMark/>
          </w:tcPr>
          <w:p w:rsidR="008346A5" w:rsidRDefault="008346A5">
            <w:pPr>
              <w:jc w:val="right"/>
              <w:rPr>
                <w:sz w:val="16"/>
                <w:szCs w:val="16"/>
              </w:rPr>
            </w:pPr>
            <w:r>
              <w:rPr>
                <w:sz w:val="16"/>
                <w:szCs w:val="16"/>
              </w:rPr>
              <w:t>2 017 750 272,00</w:t>
            </w:r>
          </w:p>
        </w:tc>
        <w:tc>
          <w:tcPr>
            <w:tcW w:w="709" w:type="dxa"/>
            <w:shd w:val="clear" w:color="auto" w:fill="auto"/>
            <w:noWrap/>
            <w:vAlign w:val="center"/>
            <w:hideMark/>
          </w:tcPr>
          <w:p w:rsidR="008346A5" w:rsidRDefault="008346A5">
            <w:pPr>
              <w:jc w:val="right"/>
              <w:rPr>
                <w:sz w:val="16"/>
                <w:szCs w:val="16"/>
              </w:rPr>
            </w:pPr>
            <w:r>
              <w:rPr>
                <w:sz w:val="16"/>
                <w:szCs w:val="16"/>
              </w:rPr>
              <w:t>0,21</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Дорожное хозяйство (дорожные фонды)</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09</w:t>
            </w:r>
          </w:p>
        </w:tc>
        <w:tc>
          <w:tcPr>
            <w:tcW w:w="1701" w:type="dxa"/>
            <w:shd w:val="clear" w:color="auto" w:fill="auto"/>
            <w:noWrap/>
            <w:vAlign w:val="center"/>
            <w:hideMark/>
          </w:tcPr>
          <w:p w:rsidR="008346A5" w:rsidRDefault="008346A5">
            <w:pPr>
              <w:jc w:val="right"/>
              <w:rPr>
                <w:sz w:val="16"/>
                <w:szCs w:val="16"/>
              </w:rPr>
            </w:pPr>
            <w:r>
              <w:rPr>
                <w:sz w:val="16"/>
                <w:szCs w:val="16"/>
              </w:rPr>
              <w:t>5 443 050 986,71</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5 443 050 986,71</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Связь и информатика</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10</w:t>
            </w:r>
          </w:p>
        </w:tc>
        <w:tc>
          <w:tcPr>
            <w:tcW w:w="1701" w:type="dxa"/>
            <w:shd w:val="clear" w:color="auto" w:fill="auto"/>
            <w:noWrap/>
            <w:vAlign w:val="center"/>
            <w:hideMark/>
          </w:tcPr>
          <w:p w:rsidR="008346A5" w:rsidRDefault="008346A5">
            <w:pPr>
              <w:jc w:val="right"/>
              <w:rPr>
                <w:sz w:val="16"/>
                <w:szCs w:val="16"/>
              </w:rPr>
            </w:pPr>
            <w:r>
              <w:rPr>
                <w:sz w:val="16"/>
                <w:szCs w:val="16"/>
              </w:rPr>
              <w:t>25 040 902,76</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25 040 902,76</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Прикладные научные исследования в области национальной экономики</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11</w:t>
            </w:r>
          </w:p>
        </w:tc>
        <w:tc>
          <w:tcPr>
            <w:tcW w:w="1701" w:type="dxa"/>
            <w:shd w:val="clear" w:color="auto" w:fill="auto"/>
            <w:noWrap/>
            <w:vAlign w:val="center"/>
            <w:hideMark/>
          </w:tcPr>
          <w:p w:rsidR="008346A5" w:rsidRDefault="008346A5">
            <w:pPr>
              <w:jc w:val="right"/>
              <w:rPr>
                <w:sz w:val="16"/>
                <w:szCs w:val="16"/>
              </w:rPr>
            </w:pPr>
            <w:r>
              <w:rPr>
                <w:sz w:val="16"/>
                <w:szCs w:val="16"/>
              </w:rPr>
              <w:t>9 541 209,00</w:t>
            </w:r>
          </w:p>
        </w:tc>
        <w:tc>
          <w:tcPr>
            <w:tcW w:w="1843" w:type="dxa"/>
            <w:shd w:val="clear" w:color="auto" w:fill="auto"/>
            <w:noWrap/>
            <w:vAlign w:val="center"/>
            <w:hideMark/>
          </w:tcPr>
          <w:p w:rsidR="008346A5" w:rsidRDefault="008346A5">
            <w:pPr>
              <w:jc w:val="right"/>
              <w:rPr>
                <w:sz w:val="16"/>
                <w:szCs w:val="16"/>
              </w:rPr>
            </w:pPr>
            <w:r>
              <w:rPr>
                <w:sz w:val="16"/>
                <w:szCs w:val="16"/>
              </w:rPr>
              <w:t>589 223,50</w:t>
            </w:r>
          </w:p>
        </w:tc>
        <w:tc>
          <w:tcPr>
            <w:tcW w:w="1559" w:type="dxa"/>
            <w:shd w:val="clear" w:color="auto" w:fill="auto"/>
            <w:noWrap/>
            <w:vAlign w:val="center"/>
            <w:hideMark/>
          </w:tcPr>
          <w:p w:rsidR="008346A5" w:rsidRDefault="008346A5">
            <w:pPr>
              <w:jc w:val="right"/>
              <w:rPr>
                <w:sz w:val="16"/>
                <w:szCs w:val="16"/>
              </w:rPr>
            </w:pPr>
            <w:r>
              <w:rPr>
                <w:sz w:val="16"/>
                <w:szCs w:val="16"/>
              </w:rPr>
              <w:t>8 951 985,50</w:t>
            </w:r>
          </w:p>
        </w:tc>
        <w:tc>
          <w:tcPr>
            <w:tcW w:w="709" w:type="dxa"/>
            <w:shd w:val="clear" w:color="auto" w:fill="auto"/>
            <w:noWrap/>
            <w:vAlign w:val="center"/>
            <w:hideMark/>
          </w:tcPr>
          <w:p w:rsidR="008346A5" w:rsidRDefault="008346A5">
            <w:pPr>
              <w:jc w:val="right"/>
              <w:rPr>
                <w:sz w:val="16"/>
                <w:szCs w:val="16"/>
              </w:rPr>
            </w:pPr>
            <w:r>
              <w:rPr>
                <w:sz w:val="16"/>
                <w:szCs w:val="16"/>
              </w:rPr>
              <w:t>6,18</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национальной экономики</w:t>
            </w:r>
          </w:p>
        </w:tc>
        <w:tc>
          <w:tcPr>
            <w:tcW w:w="993" w:type="dxa"/>
            <w:shd w:val="clear" w:color="auto" w:fill="auto"/>
            <w:noWrap/>
            <w:vAlign w:val="center"/>
            <w:hideMark/>
          </w:tcPr>
          <w:p w:rsidR="008346A5" w:rsidRDefault="008346A5">
            <w:pPr>
              <w:jc w:val="center"/>
              <w:rPr>
                <w:sz w:val="16"/>
                <w:szCs w:val="16"/>
              </w:rPr>
            </w:pPr>
            <w:r>
              <w:rPr>
                <w:sz w:val="16"/>
                <w:szCs w:val="16"/>
              </w:rPr>
              <w:t>04</w:t>
            </w:r>
          </w:p>
        </w:tc>
        <w:tc>
          <w:tcPr>
            <w:tcW w:w="992" w:type="dxa"/>
            <w:shd w:val="clear" w:color="auto" w:fill="auto"/>
            <w:noWrap/>
            <w:vAlign w:val="center"/>
            <w:hideMark/>
          </w:tcPr>
          <w:p w:rsidR="008346A5" w:rsidRDefault="008346A5">
            <w:pPr>
              <w:jc w:val="center"/>
              <w:rPr>
                <w:sz w:val="16"/>
                <w:szCs w:val="16"/>
              </w:rPr>
            </w:pPr>
            <w:r>
              <w:rPr>
                <w:sz w:val="16"/>
                <w:szCs w:val="16"/>
              </w:rPr>
              <w:t>12</w:t>
            </w:r>
          </w:p>
        </w:tc>
        <w:tc>
          <w:tcPr>
            <w:tcW w:w="1701" w:type="dxa"/>
            <w:shd w:val="clear" w:color="auto" w:fill="auto"/>
            <w:noWrap/>
            <w:vAlign w:val="center"/>
            <w:hideMark/>
          </w:tcPr>
          <w:p w:rsidR="008346A5" w:rsidRDefault="008346A5">
            <w:pPr>
              <w:jc w:val="right"/>
              <w:rPr>
                <w:sz w:val="16"/>
                <w:szCs w:val="16"/>
              </w:rPr>
            </w:pPr>
            <w:r>
              <w:rPr>
                <w:sz w:val="16"/>
                <w:szCs w:val="16"/>
              </w:rPr>
              <w:t>495 158 286,87</w:t>
            </w:r>
          </w:p>
        </w:tc>
        <w:tc>
          <w:tcPr>
            <w:tcW w:w="1843" w:type="dxa"/>
            <w:shd w:val="clear" w:color="auto" w:fill="auto"/>
            <w:noWrap/>
            <w:vAlign w:val="center"/>
            <w:hideMark/>
          </w:tcPr>
          <w:p w:rsidR="008346A5" w:rsidRDefault="008346A5">
            <w:pPr>
              <w:jc w:val="right"/>
              <w:rPr>
                <w:sz w:val="16"/>
                <w:szCs w:val="16"/>
              </w:rPr>
            </w:pPr>
            <w:r>
              <w:rPr>
                <w:sz w:val="16"/>
                <w:szCs w:val="16"/>
              </w:rPr>
              <w:t>16 567 413,97</w:t>
            </w:r>
          </w:p>
        </w:tc>
        <w:tc>
          <w:tcPr>
            <w:tcW w:w="1559" w:type="dxa"/>
            <w:shd w:val="clear" w:color="auto" w:fill="auto"/>
            <w:noWrap/>
            <w:vAlign w:val="center"/>
            <w:hideMark/>
          </w:tcPr>
          <w:p w:rsidR="008346A5" w:rsidRDefault="008346A5">
            <w:pPr>
              <w:jc w:val="right"/>
              <w:rPr>
                <w:sz w:val="16"/>
                <w:szCs w:val="16"/>
              </w:rPr>
            </w:pPr>
            <w:r>
              <w:rPr>
                <w:sz w:val="16"/>
                <w:szCs w:val="16"/>
              </w:rPr>
              <w:t>478 590 872,90</w:t>
            </w:r>
          </w:p>
        </w:tc>
        <w:tc>
          <w:tcPr>
            <w:tcW w:w="709" w:type="dxa"/>
            <w:shd w:val="clear" w:color="auto" w:fill="auto"/>
            <w:noWrap/>
            <w:vAlign w:val="center"/>
            <w:hideMark/>
          </w:tcPr>
          <w:p w:rsidR="008346A5" w:rsidRDefault="008346A5">
            <w:pPr>
              <w:jc w:val="right"/>
              <w:rPr>
                <w:sz w:val="16"/>
                <w:szCs w:val="16"/>
              </w:rPr>
            </w:pPr>
            <w:r>
              <w:rPr>
                <w:sz w:val="16"/>
                <w:szCs w:val="16"/>
              </w:rPr>
              <w:t>3,35</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ЖИЛИЩНО-КОММУНАЛЬНОЕ ХОЗЯЙСТВО</w:t>
            </w:r>
          </w:p>
        </w:tc>
        <w:tc>
          <w:tcPr>
            <w:tcW w:w="993" w:type="dxa"/>
            <w:shd w:val="clear" w:color="auto" w:fill="auto"/>
            <w:noWrap/>
            <w:vAlign w:val="center"/>
            <w:hideMark/>
          </w:tcPr>
          <w:p w:rsidR="008346A5" w:rsidRDefault="008346A5">
            <w:pPr>
              <w:jc w:val="center"/>
              <w:rPr>
                <w:b/>
                <w:bCs/>
                <w:sz w:val="16"/>
                <w:szCs w:val="16"/>
              </w:rPr>
            </w:pPr>
            <w:r>
              <w:rPr>
                <w:b/>
                <w:bCs/>
                <w:sz w:val="16"/>
                <w:szCs w:val="16"/>
              </w:rPr>
              <w:t>05</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7 662 490 005,04</w:t>
            </w:r>
          </w:p>
        </w:tc>
        <w:tc>
          <w:tcPr>
            <w:tcW w:w="1843" w:type="dxa"/>
            <w:shd w:val="clear" w:color="auto" w:fill="auto"/>
            <w:noWrap/>
            <w:vAlign w:val="center"/>
            <w:hideMark/>
          </w:tcPr>
          <w:p w:rsidR="008346A5" w:rsidRDefault="008346A5">
            <w:pPr>
              <w:jc w:val="right"/>
              <w:rPr>
                <w:b/>
                <w:bCs/>
                <w:sz w:val="16"/>
                <w:szCs w:val="16"/>
              </w:rPr>
            </w:pPr>
            <w:r>
              <w:rPr>
                <w:b/>
                <w:bCs/>
                <w:sz w:val="16"/>
                <w:szCs w:val="16"/>
              </w:rPr>
              <w:t>9 832 495,00</w:t>
            </w:r>
          </w:p>
        </w:tc>
        <w:tc>
          <w:tcPr>
            <w:tcW w:w="1559" w:type="dxa"/>
            <w:shd w:val="clear" w:color="auto" w:fill="auto"/>
            <w:noWrap/>
            <w:vAlign w:val="center"/>
            <w:hideMark/>
          </w:tcPr>
          <w:p w:rsidR="008346A5" w:rsidRDefault="008346A5">
            <w:pPr>
              <w:jc w:val="right"/>
              <w:rPr>
                <w:b/>
                <w:bCs/>
                <w:sz w:val="16"/>
                <w:szCs w:val="16"/>
              </w:rPr>
            </w:pPr>
            <w:r>
              <w:rPr>
                <w:b/>
                <w:bCs/>
                <w:sz w:val="16"/>
                <w:szCs w:val="16"/>
              </w:rPr>
              <w:t>7 652 657 510,04</w:t>
            </w:r>
          </w:p>
        </w:tc>
        <w:tc>
          <w:tcPr>
            <w:tcW w:w="709" w:type="dxa"/>
            <w:shd w:val="clear" w:color="auto" w:fill="auto"/>
            <w:noWrap/>
            <w:vAlign w:val="center"/>
            <w:hideMark/>
          </w:tcPr>
          <w:p w:rsidR="008346A5" w:rsidRDefault="008346A5">
            <w:pPr>
              <w:jc w:val="right"/>
              <w:rPr>
                <w:b/>
                <w:bCs/>
                <w:sz w:val="16"/>
                <w:szCs w:val="16"/>
              </w:rPr>
            </w:pPr>
            <w:r>
              <w:rPr>
                <w:b/>
                <w:bCs/>
                <w:sz w:val="16"/>
                <w:szCs w:val="16"/>
              </w:rPr>
              <w:t>0,13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Жилищное хозяйство</w:t>
            </w:r>
          </w:p>
        </w:tc>
        <w:tc>
          <w:tcPr>
            <w:tcW w:w="993" w:type="dxa"/>
            <w:shd w:val="clear" w:color="auto" w:fill="auto"/>
            <w:noWrap/>
            <w:vAlign w:val="center"/>
            <w:hideMark/>
          </w:tcPr>
          <w:p w:rsidR="008346A5" w:rsidRDefault="008346A5">
            <w:pPr>
              <w:jc w:val="center"/>
              <w:rPr>
                <w:sz w:val="16"/>
                <w:szCs w:val="16"/>
              </w:rPr>
            </w:pPr>
            <w:r>
              <w:rPr>
                <w:sz w:val="16"/>
                <w:szCs w:val="16"/>
              </w:rPr>
              <w:t>05</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1 181 337 462,84</w:t>
            </w:r>
          </w:p>
        </w:tc>
        <w:tc>
          <w:tcPr>
            <w:tcW w:w="1843" w:type="dxa"/>
            <w:shd w:val="clear" w:color="auto" w:fill="auto"/>
            <w:noWrap/>
            <w:vAlign w:val="center"/>
            <w:hideMark/>
          </w:tcPr>
          <w:p w:rsidR="008346A5" w:rsidRDefault="008346A5">
            <w:pPr>
              <w:jc w:val="right"/>
              <w:rPr>
                <w:sz w:val="16"/>
                <w:szCs w:val="16"/>
              </w:rPr>
            </w:pPr>
            <w:r>
              <w:rPr>
                <w:sz w:val="16"/>
                <w:szCs w:val="16"/>
              </w:rPr>
              <w:t>1 891 806,00</w:t>
            </w:r>
          </w:p>
        </w:tc>
        <w:tc>
          <w:tcPr>
            <w:tcW w:w="1559" w:type="dxa"/>
            <w:shd w:val="clear" w:color="auto" w:fill="auto"/>
            <w:noWrap/>
            <w:vAlign w:val="center"/>
            <w:hideMark/>
          </w:tcPr>
          <w:p w:rsidR="008346A5" w:rsidRDefault="008346A5">
            <w:pPr>
              <w:jc w:val="right"/>
              <w:rPr>
                <w:sz w:val="16"/>
                <w:szCs w:val="16"/>
              </w:rPr>
            </w:pPr>
            <w:r>
              <w:rPr>
                <w:sz w:val="16"/>
                <w:szCs w:val="16"/>
              </w:rPr>
              <w:t>1 179 445 656,84</w:t>
            </w:r>
          </w:p>
        </w:tc>
        <w:tc>
          <w:tcPr>
            <w:tcW w:w="709" w:type="dxa"/>
            <w:shd w:val="clear" w:color="auto" w:fill="auto"/>
            <w:noWrap/>
            <w:vAlign w:val="center"/>
            <w:hideMark/>
          </w:tcPr>
          <w:p w:rsidR="008346A5" w:rsidRDefault="008346A5">
            <w:pPr>
              <w:jc w:val="right"/>
              <w:rPr>
                <w:sz w:val="16"/>
                <w:szCs w:val="16"/>
              </w:rPr>
            </w:pPr>
            <w:r>
              <w:rPr>
                <w:sz w:val="16"/>
                <w:szCs w:val="16"/>
              </w:rPr>
              <w:t>0,16</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Коммунальное хозяйство</w:t>
            </w:r>
          </w:p>
        </w:tc>
        <w:tc>
          <w:tcPr>
            <w:tcW w:w="993" w:type="dxa"/>
            <w:shd w:val="clear" w:color="auto" w:fill="auto"/>
            <w:noWrap/>
            <w:vAlign w:val="center"/>
            <w:hideMark/>
          </w:tcPr>
          <w:p w:rsidR="008346A5" w:rsidRDefault="008346A5">
            <w:pPr>
              <w:jc w:val="center"/>
              <w:rPr>
                <w:sz w:val="16"/>
                <w:szCs w:val="16"/>
              </w:rPr>
            </w:pPr>
            <w:r>
              <w:rPr>
                <w:sz w:val="16"/>
                <w:szCs w:val="16"/>
              </w:rPr>
              <w:t>05</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4 901 680 271,20</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4 901 680 271,20</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Благоустройство</w:t>
            </w:r>
          </w:p>
        </w:tc>
        <w:tc>
          <w:tcPr>
            <w:tcW w:w="993" w:type="dxa"/>
            <w:shd w:val="clear" w:color="auto" w:fill="auto"/>
            <w:noWrap/>
            <w:vAlign w:val="center"/>
            <w:hideMark/>
          </w:tcPr>
          <w:p w:rsidR="008346A5" w:rsidRDefault="008346A5">
            <w:pPr>
              <w:jc w:val="center"/>
              <w:rPr>
                <w:sz w:val="16"/>
                <w:szCs w:val="16"/>
              </w:rPr>
            </w:pPr>
            <w:r>
              <w:rPr>
                <w:sz w:val="16"/>
                <w:szCs w:val="16"/>
              </w:rPr>
              <w:t>05</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399 680 829,00</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399 680 829,00</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жилищно-коммунального хозяйства</w:t>
            </w:r>
          </w:p>
        </w:tc>
        <w:tc>
          <w:tcPr>
            <w:tcW w:w="993" w:type="dxa"/>
            <w:shd w:val="clear" w:color="auto" w:fill="auto"/>
            <w:noWrap/>
            <w:vAlign w:val="center"/>
            <w:hideMark/>
          </w:tcPr>
          <w:p w:rsidR="008346A5" w:rsidRDefault="008346A5">
            <w:pPr>
              <w:jc w:val="center"/>
              <w:rPr>
                <w:sz w:val="16"/>
                <w:szCs w:val="16"/>
              </w:rPr>
            </w:pPr>
            <w:r>
              <w:rPr>
                <w:sz w:val="16"/>
                <w:szCs w:val="16"/>
              </w:rPr>
              <w:t>05</w:t>
            </w:r>
          </w:p>
        </w:tc>
        <w:tc>
          <w:tcPr>
            <w:tcW w:w="992" w:type="dxa"/>
            <w:shd w:val="clear" w:color="auto" w:fill="auto"/>
            <w:noWrap/>
            <w:vAlign w:val="center"/>
            <w:hideMark/>
          </w:tcPr>
          <w:p w:rsidR="008346A5" w:rsidRDefault="008346A5">
            <w:pPr>
              <w:jc w:val="center"/>
              <w:rPr>
                <w:sz w:val="16"/>
                <w:szCs w:val="16"/>
              </w:rPr>
            </w:pPr>
            <w:r>
              <w:rPr>
                <w:sz w:val="16"/>
                <w:szCs w:val="16"/>
              </w:rPr>
              <w:t>05</w:t>
            </w:r>
          </w:p>
        </w:tc>
        <w:tc>
          <w:tcPr>
            <w:tcW w:w="1701" w:type="dxa"/>
            <w:shd w:val="clear" w:color="auto" w:fill="auto"/>
            <w:noWrap/>
            <w:vAlign w:val="center"/>
            <w:hideMark/>
          </w:tcPr>
          <w:p w:rsidR="008346A5" w:rsidRDefault="008346A5">
            <w:pPr>
              <w:jc w:val="right"/>
              <w:rPr>
                <w:sz w:val="16"/>
                <w:szCs w:val="16"/>
              </w:rPr>
            </w:pPr>
            <w:r>
              <w:rPr>
                <w:sz w:val="16"/>
                <w:szCs w:val="16"/>
              </w:rPr>
              <w:t>1 179 791 442,00</w:t>
            </w:r>
          </w:p>
        </w:tc>
        <w:tc>
          <w:tcPr>
            <w:tcW w:w="1843" w:type="dxa"/>
            <w:shd w:val="clear" w:color="auto" w:fill="auto"/>
            <w:noWrap/>
            <w:vAlign w:val="center"/>
            <w:hideMark/>
          </w:tcPr>
          <w:p w:rsidR="008346A5" w:rsidRDefault="008346A5">
            <w:pPr>
              <w:jc w:val="right"/>
              <w:rPr>
                <w:sz w:val="16"/>
                <w:szCs w:val="16"/>
              </w:rPr>
            </w:pPr>
            <w:r>
              <w:rPr>
                <w:sz w:val="16"/>
                <w:szCs w:val="16"/>
              </w:rPr>
              <w:t>7 940 689,00</w:t>
            </w:r>
          </w:p>
        </w:tc>
        <w:tc>
          <w:tcPr>
            <w:tcW w:w="1559" w:type="dxa"/>
            <w:shd w:val="clear" w:color="auto" w:fill="auto"/>
            <w:noWrap/>
            <w:vAlign w:val="center"/>
            <w:hideMark/>
          </w:tcPr>
          <w:p w:rsidR="008346A5" w:rsidRDefault="008346A5">
            <w:pPr>
              <w:jc w:val="right"/>
              <w:rPr>
                <w:sz w:val="16"/>
                <w:szCs w:val="16"/>
              </w:rPr>
            </w:pPr>
            <w:r>
              <w:rPr>
                <w:sz w:val="16"/>
                <w:szCs w:val="16"/>
              </w:rPr>
              <w:t>1 171 850 753,00</w:t>
            </w:r>
          </w:p>
        </w:tc>
        <w:tc>
          <w:tcPr>
            <w:tcW w:w="709" w:type="dxa"/>
            <w:shd w:val="clear" w:color="auto" w:fill="auto"/>
            <w:noWrap/>
            <w:vAlign w:val="center"/>
            <w:hideMark/>
          </w:tcPr>
          <w:p w:rsidR="008346A5" w:rsidRDefault="008346A5">
            <w:pPr>
              <w:jc w:val="right"/>
              <w:rPr>
                <w:sz w:val="16"/>
                <w:szCs w:val="16"/>
              </w:rPr>
            </w:pPr>
            <w:r>
              <w:rPr>
                <w:sz w:val="16"/>
                <w:szCs w:val="16"/>
              </w:rPr>
              <w:t>0,67</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ОХРАНА ОКРУЖАЮЩЕЙ СРЕДЫ</w:t>
            </w:r>
          </w:p>
        </w:tc>
        <w:tc>
          <w:tcPr>
            <w:tcW w:w="993" w:type="dxa"/>
            <w:shd w:val="clear" w:color="auto" w:fill="auto"/>
            <w:noWrap/>
            <w:vAlign w:val="center"/>
            <w:hideMark/>
          </w:tcPr>
          <w:p w:rsidR="008346A5" w:rsidRDefault="008346A5">
            <w:pPr>
              <w:jc w:val="center"/>
              <w:rPr>
                <w:b/>
                <w:bCs/>
                <w:sz w:val="16"/>
                <w:szCs w:val="16"/>
              </w:rPr>
            </w:pPr>
            <w:r>
              <w:rPr>
                <w:b/>
                <w:bCs/>
                <w:sz w:val="16"/>
                <w:szCs w:val="16"/>
              </w:rPr>
              <w:t>06</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1 115 615 753,00</w:t>
            </w:r>
          </w:p>
        </w:tc>
        <w:tc>
          <w:tcPr>
            <w:tcW w:w="1843" w:type="dxa"/>
            <w:shd w:val="clear" w:color="auto" w:fill="auto"/>
            <w:noWrap/>
            <w:vAlign w:val="center"/>
            <w:hideMark/>
          </w:tcPr>
          <w:p w:rsidR="008346A5" w:rsidRDefault="008346A5">
            <w:pPr>
              <w:jc w:val="right"/>
              <w:rPr>
                <w:b/>
                <w:bCs/>
                <w:sz w:val="16"/>
                <w:szCs w:val="16"/>
              </w:rPr>
            </w:pPr>
            <w:r>
              <w:rPr>
                <w:b/>
                <w:bCs/>
                <w:sz w:val="16"/>
                <w:szCs w:val="16"/>
              </w:rPr>
              <w:t>9 503 992,45</w:t>
            </w:r>
          </w:p>
        </w:tc>
        <w:tc>
          <w:tcPr>
            <w:tcW w:w="1559" w:type="dxa"/>
            <w:shd w:val="clear" w:color="auto" w:fill="auto"/>
            <w:noWrap/>
            <w:vAlign w:val="center"/>
            <w:hideMark/>
          </w:tcPr>
          <w:p w:rsidR="008346A5" w:rsidRDefault="008346A5">
            <w:pPr>
              <w:jc w:val="right"/>
              <w:rPr>
                <w:b/>
                <w:bCs/>
                <w:sz w:val="16"/>
                <w:szCs w:val="16"/>
              </w:rPr>
            </w:pPr>
            <w:r>
              <w:rPr>
                <w:b/>
                <w:bCs/>
                <w:sz w:val="16"/>
                <w:szCs w:val="16"/>
              </w:rPr>
              <w:t>1 106 111 760,55</w:t>
            </w:r>
          </w:p>
        </w:tc>
        <w:tc>
          <w:tcPr>
            <w:tcW w:w="709" w:type="dxa"/>
            <w:shd w:val="clear" w:color="auto" w:fill="auto"/>
            <w:noWrap/>
            <w:vAlign w:val="center"/>
            <w:hideMark/>
          </w:tcPr>
          <w:p w:rsidR="008346A5" w:rsidRDefault="008346A5">
            <w:pPr>
              <w:jc w:val="right"/>
              <w:rPr>
                <w:b/>
                <w:bCs/>
                <w:sz w:val="16"/>
                <w:szCs w:val="16"/>
              </w:rPr>
            </w:pPr>
            <w:r>
              <w:rPr>
                <w:b/>
                <w:bCs/>
                <w:sz w:val="16"/>
                <w:szCs w:val="16"/>
              </w:rPr>
              <w:t>0,85</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Охрана объектов растительного и животного мира и среды их обитания</w:t>
            </w:r>
          </w:p>
        </w:tc>
        <w:tc>
          <w:tcPr>
            <w:tcW w:w="993" w:type="dxa"/>
            <w:shd w:val="clear" w:color="auto" w:fill="auto"/>
            <w:noWrap/>
            <w:vAlign w:val="center"/>
            <w:hideMark/>
          </w:tcPr>
          <w:p w:rsidR="008346A5" w:rsidRDefault="008346A5">
            <w:pPr>
              <w:jc w:val="center"/>
              <w:rPr>
                <w:sz w:val="16"/>
                <w:szCs w:val="16"/>
              </w:rPr>
            </w:pPr>
            <w:r>
              <w:rPr>
                <w:sz w:val="16"/>
                <w:szCs w:val="16"/>
              </w:rPr>
              <w:t>06</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66 535 304,00</w:t>
            </w:r>
          </w:p>
        </w:tc>
        <w:tc>
          <w:tcPr>
            <w:tcW w:w="1843" w:type="dxa"/>
            <w:shd w:val="clear" w:color="auto" w:fill="auto"/>
            <w:noWrap/>
            <w:vAlign w:val="center"/>
            <w:hideMark/>
          </w:tcPr>
          <w:p w:rsidR="008346A5" w:rsidRDefault="008346A5">
            <w:pPr>
              <w:jc w:val="right"/>
              <w:rPr>
                <w:sz w:val="16"/>
                <w:szCs w:val="16"/>
              </w:rPr>
            </w:pPr>
            <w:r>
              <w:rPr>
                <w:sz w:val="16"/>
                <w:szCs w:val="16"/>
              </w:rPr>
              <w:t>4 306 075,80</w:t>
            </w:r>
          </w:p>
        </w:tc>
        <w:tc>
          <w:tcPr>
            <w:tcW w:w="1559" w:type="dxa"/>
            <w:shd w:val="clear" w:color="auto" w:fill="auto"/>
            <w:noWrap/>
            <w:vAlign w:val="center"/>
            <w:hideMark/>
          </w:tcPr>
          <w:p w:rsidR="008346A5" w:rsidRDefault="008346A5">
            <w:pPr>
              <w:jc w:val="right"/>
              <w:rPr>
                <w:sz w:val="16"/>
                <w:szCs w:val="16"/>
              </w:rPr>
            </w:pPr>
            <w:r>
              <w:rPr>
                <w:sz w:val="16"/>
                <w:szCs w:val="16"/>
              </w:rPr>
              <w:t>62 229 228,20</w:t>
            </w:r>
          </w:p>
        </w:tc>
        <w:tc>
          <w:tcPr>
            <w:tcW w:w="709" w:type="dxa"/>
            <w:shd w:val="clear" w:color="auto" w:fill="auto"/>
            <w:noWrap/>
            <w:vAlign w:val="center"/>
            <w:hideMark/>
          </w:tcPr>
          <w:p w:rsidR="008346A5" w:rsidRDefault="008346A5">
            <w:pPr>
              <w:jc w:val="right"/>
              <w:rPr>
                <w:sz w:val="16"/>
                <w:szCs w:val="16"/>
              </w:rPr>
            </w:pPr>
            <w:r>
              <w:rPr>
                <w:sz w:val="16"/>
                <w:szCs w:val="16"/>
              </w:rPr>
              <w:t>6,47</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охраны окружающей среды</w:t>
            </w:r>
          </w:p>
        </w:tc>
        <w:tc>
          <w:tcPr>
            <w:tcW w:w="993" w:type="dxa"/>
            <w:shd w:val="clear" w:color="auto" w:fill="auto"/>
            <w:noWrap/>
            <w:vAlign w:val="center"/>
            <w:hideMark/>
          </w:tcPr>
          <w:p w:rsidR="008346A5" w:rsidRDefault="008346A5">
            <w:pPr>
              <w:jc w:val="center"/>
              <w:rPr>
                <w:sz w:val="16"/>
                <w:szCs w:val="16"/>
              </w:rPr>
            </w:pPr>
            <w:r>
              <w:rPr>
                <w:sz w:val="16"/>
                <w:szCs w:val="16"/>
              </w:rPr>
              <w:t>06</w:t>
            </w:r>
          </w:p>
        </w:tc>
        <w:tc>
          <w:tcPr>
            <w:tcW w:w="992" w:type="dxa"/>
            <w:shd w:val="clear" w:color="auto" w:fill="auto"/>
            <w:noWrap/>
            <w:vAlign w:val="center"/>
            <w:hideMark/>
          </w:tcPr>
          <w:p w:rsidR="008346A5" w:rsidRDefault="008346A5">
            <w:pPr>
              <w:jc w:val="center"/>
              <w:rPr>
                <w:sz w:val="16"/>
                <w:szCs w:val="16"/>
              </w:rPr>
            </w:pPr>
            <w:r>
              <w:rPr>
                <w:sz w:val="16"/>
                <w:szCs w:val="16"/>
              </w:rPr>
              <w:t>05</w:t>
            </w:r>
          </w:p>
        </w:tc>
        <w:tc>
          <w:tcPr>
            <w:tcW w:w="1701" w:type="dxa"/>
            <w:shd w:val="clear" w:color="auto" w:fill="auto"/>
            <w:noWrap/>
            <w:vAlign w:val="center"/>
            <w:hideMark/>
          </w:tcPr>
          <w:p w:rsidR="008346A5" w:rsidRDefault="008346A5">
            <w:pPr>
              <w:jc w:val="right"/>
              <w:rPr>
                <w:sz w:val="16"/>
                <w:szCs w:val="16"/>
              </w:rPr>
            </w:pPr>
            <w:r>
              <w:rPr>
                <w:sz w:val="16"/>
                <w:szCs w:val="16"/>
              </w:rPr>
              <w:t>1 049 080 449,00</w:t>
            </w:r>
          </w:p>
        </w:tc>
        <w:tc>
          <w:tcPr>
            <w:tcW w:w="1843" w:type="dxa"/>
            <w:shd w:val="clear" w:color="auto" w:fill="auto"/>
            <w:noWrap/>
            <w:vAlign w:val="center"/>
            <w:hideMark/>
          </w:tcPr>
          <w:p w:rsidR="008346A5" w:rsidRDefault="008346A5">
            <w:pPr>
              <w:jc w:val="right"/>
              <w:rPr>
                <w:sz w:val="16"/>
                <w:szCs w:val="16"/>
              </w:rPr>
            </w:pPr>
            <w:r>
              <w:rPr>
                <w:sz w:val="16"/>
                <w:szCs w:val="16"/>
              </w:rPr>
              <w:t>5 197 916,65</w:t>
            </w:r>
          </w:p>
        </w:tc>
        <w:tc>
          <w:tcPr>
            <w:tcW w:w="1559" w:type="dxa"/>
            <w:shd w:val="clear" w:color="auto" w:fill="auto"/>
            <w:noWrap/>
            <w:vAlign w:val="center"/>
            <w:hideMark/>
          </w:tcPr>
          <w:p w:rsidR="008346A5" w:rsidRDefault="008346A5">
            <w:pPr>
              <w:jc w:val="right"/>
              <w:rPr>
                <w:sz w:val="16"/>
                <w:szCs w:val="16"/>
              </w:rPr>
            </w:pPr>
            <w:r>
              <w:rPr>
                <w:sz w:val="16"/>
                <w:szCs w:val="16"/>
              </w:rPr>
              <w:t>1 043 882 532,35</w:t>
            </w:r>
          </w:p>
        </w:tc>
        <w:tc>
          <w:tcPr>
            <w:tcW w:w="709" w:type="dxa"/>
            <w:shd w:val="clear" w:color="auto" w:fill="auto"/>
            <w:noWrap/>
            <w:vAlign w:val="center"/>
            <w:hideMark/>
          </w:tcPr>
          <w:p w:rsidR="008346A5" w:rsidRDefault="008346A5">
            <w:pPr>
              <w:jc w:val="right"/>
              <w:rPr>
                <w:sz w:val="16"/>
                <w:szCs w:val="16"/>
              </w:rPr>
            </w:pPr>
            <w:r>
              <w:rPr>
                <w:sz w:val="16"/>
                <w:szCs w:val="16"/>
              </w:rPr>
              <w:t>0,50</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ОБРАЗОВАНИЕ</w:t>
            </w:r>
          </w:p>
        </w:tc>
        <w:tc>
          <w:tcPr>
            <w:tcW w:w="993" w:type="dxa"/>
            <w:shd w:val="clear" w:color="auto" w:fill="auto"/>
            <w:noWrap/>
            <w:vAlign w:val="center"/>
            <w:hideMark/>
          </w:tcPr>
          <w:p w:rsidR="008346A5" w:rsidRDefault="008346A5">
            <w:pPr>
              <w:jc w:val="center"/>
              <w:rPr>
                <w:b/>
                <w:bCs/>
                <w:sz w:val="16"/>
                <w:szCs w:val="16"/>
              </w:rPr>
            </w:pPr>
            <w:r>
              <w:rPr>
                <w:b/>
                <w:bCs/>
                <w:sz w:val="16"/>
                <w:szCs w:val="16"/>
              </w:rPr>
              <w:t>07</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52 378 511 207,77</w:t>
            </w:r>
          </w:p>
        </w:tc>
        <w:tc>
          <w:tcPr>
            <w:tcW w:w="1843" w:type="dxa"/>
            <w:shd w:val="clear" w:color="auto" w:fill="auto"/>
            <w:noWrap/>
            <w:vAlign w:val="center"/>
            <w:hideMark/>
          </w:tcPr>
          <w:p w:rsidR="008346A5" w:rsidRDefault="008346A5">
            <w:pPr>
              <w:jc w:val="right"/>
              <w:rPr>
                <w:b/>
                <w:bCs/>
                <w:sz w:val="16"/>
                <w:szCs w:val="16"/>
              </w:rPr>
            </w:pPr>
            <w:r>
              <w:rPr>
                <w:b/>
                <w:bCs/>
                <w:sz w:val="16"/>
                <w:szCs w:val="16"/>
              </w:rPr>
              <w:t>2 560 905 411,86</w:t>
            </w:r>
          </w:p>
        </w:tc>
        <w:tc>
          <w:tcPr>
            <w:tcW w:w="1559" w:type="dxa"/>
            <w:shd w:val="clear" w:color="auto" w:fill="auto"/>
            <w:noWrap/>
            <w:vAlign w:val="center"/>
            <w:hideMark/>
          </w:tcPr>
          <w:p w:rsidR="008346A5" w:rsidRDefault="008346A5">
            <w:pPr>
              <w:jc w:val="right"/>
              <w:rPr>
                <w:b/>
                <w:bCs/>
                <w:sz w:val="16"/>
                <w:szCs w:val="16"/>
              </w:rPr>
            </w:pPr>
            <w:r>
              <w:rPr>
                <w:b/>
                <w:bCs/>
                <w:sz w:val="16"/>
                <w:szCs w:val="16"/>
              </w:rPr>
              <w:t>49 817 605 795,91</w:t>
            </w:r>
          </w:p>
        </w:tc>
        <w:tc>
          <w:tcPr>
            <w:tcW w:w="709" w:type="dxa"/>
            <w:shd w:val="clear" w:color="auto" w:fill="auto"/>
            <w:noWrap/>
            <w:vAlign w:val="center"/>
            <w:hideMark/>
          </w:tcPr>
          <w:p w:rsidR="008346A5" w:rsidRDefault="008346A5">
            <w:pPr>
              <w:jc w:val="right"/>
              <w:rPr>
                <w:b/>
                <w:bCs/>
                <w:sz w:val="16"/>
                <w:szCs w:val="16"/>
              </w:rPr>
            </w:pPr>
            <w:r>
              <w:rPr>
                <w:b/>
                <w:bCs/>
                <w:sz w:val="16"/>
                <w:szCs w:val="16"/>
              </w:rPr>
              <w:t>4,89</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Дошкольное образование</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10 793 121 448,00</w:t>
            </w:r>
          </w:p>
        </w:tc>
        <w:tc>
          <w:tcPr>
            <w:tcW w:w="1843" w:type="dxa"/>
            <w:shd w:val="clear" w:color="auto" w:fill="auto"/>
            <w:noWrap/>
            <w:vAlign w:val="center"/>
            <w:hideMark/>
          </w:tcPr>
          <w:p w:rsidR="008346A5" w:rsidRDefault="008346A5">
            <w:pPr>
              <w:jc w:val="right"/>
              <w:rPr>
                <w:sz w:val="16"/>
                <w:szCs w:val="16"/>
              </w:rPr>
            </w:pPr>
            <w:r>
              <w:rPr>
                <w:sz w:val="16"/>
                <w:szCs w:val="16"/>
              </w:rPr>
              <w:t>704 727 510,57</w:t>
            </w:r>
          </w:p>
        </w:tc>
        <w:tc>
          <w:tcPr>
            <w:tcW w:w="1559" w:type="dxa"/>
            <w:shd w:val="clear" w:color="auto" w:fill="auto"/>
            <w:noWrap/>
            <w:vAlign w:val="center"/>
            <w:hideMark/>
          </w:tcPr>
          <w:p w:rsidR="008346A5" w:rsidRDefault="008346A5">
            <w:pPr>
              <w:jc w:val="right"/>
              <w:rPr>
                <w:sz w:val="16"/>
                <w:szCs w:val="16"/>
              </w:rPr>
            </w:pPr>
            <w:r>
              <w:rPr>
                <w:sz w:val="16"/>
                <w:szCs w:val="16"/>
              </w:rPr>
              <w:t>10 088 393 937,43</w:t>
            </w:r>
          </w:p>
        </w:tc>
        <w:tc>
          <w:tcPr>
            <w:tcW w:w="709" w:type="dxa"/>
            <w:shd w:val="clear" w:color="auto" w:fill="auto"/>
            <w:noWrap/>
            <w:vAlign w:val="center"/>
            <w:hideMark/>
          </w:tcPr>
          <w:p w:rsidR="008346A5" w:rsidRDefault="008346A5">
            <w:pPr>
              <w:jc w:val="right"/>
              <w:rPr>
                <w:sz w:val="16"/>
                <w:szCs w:val="16"/>
              </w:rPr>
            </w:pPr>
            <w:r>
              <w:rPr>
                <w:sz w:val="16"/>
                <w:szCs w:val="16"/>
              </w:rPr>
              <w:t>6,53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Общее образование</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37 874 848 004,49</w:t>
            </w:r>
          </w:p>
        </w:tc>
        <w:tc>
          <w:tcPr>
            <w:tcW w:w="1843" w:type="dxa"/>
            <w:shd w:val="clear" w:color="auto" w:fill="auto"/>
            <w:noWrap/>
            <w:vAlign w:val="center"/>
            <w:hideMark/>
          </w:tcPr>
          <w:p w:rsidR="008346A5" w:rsidRDefault="008346A5">
            <w:pPr>
              <w:jc w:val="right"/>
              <w:rPr>
                <w:sz w:val="16"/>
                <w:szCs w:val="16"/>
              </w:rPr>
            </w:pPr>
            <w:r>
              <w:rPr>
                <w:sz w:val="16"/>
                <w:szCs w:val="16"/>
              </w:rPr>
              <w:t>1 682 883 168,20</w:t>
            </w:r>
          </w:p>
        </w:tc>
        <w:tc>
          <w:tcPr>
            <w:tcW w:w="1559" w:type="dxa"/>
            <w:shd w:val="clear" w:color="auto" w:fill="auto"/>
            <w:noWrap/>
            <w:vAlign w:val="center"/>
            <w:hideMark/>
          </w:tcPr>
          <w:p w:rsidR="008346A5" w:rsidRDefault="008346A5">
            <w:pPr>
              <w:jc w:val="right"/>
              <w:rPr>
                <w:sz w:val="16"/>
                <w:szCs w:val="16"/>
              </w:rPr>
            </w:pPr>
            <w:r>
              <w:rPr>
                <w:sz w:val="16"/>
                <w:szCs w:val="16"/>
              </w:rPr>
              <w:t>36 191 964 836,29</w:t>
            </w:r>
          </w:p>
        </w:tc>
        <w:tc>
          <w:tcPr>
            <w:tcW w:w="709" w:type="dxa"/>
            <w:shd w:val="clear" w:color="auto" w:fill="auto"/>
            <w:noWrap/>
            <w:vAlign w:val="center"/>
            <w:hideMark/>
          </w:tcPr>
          <w:p w:rsidR="008346A5" w:rsidRDefault="008346A5">
            <w:pPr>
              <w:jc w:val="right"/>
              <w:rPr>
                <w:sz w:val="16"/>
                <w:szCs w:val="16"/>
              </w:rPr>
            </w:pPr>
            <w:r>
              <w:rPr>
                <w:sz w:val="16"/>
                <w:szCs w:val="16"/>
              </w:rPr>
              <w:t>4,44</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Дополнительное образование детей</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498 606 177,39</w:t>
            </w:r>
          </w:p>
        </w:tc>
        <w:tc>
          <w:tcPr>
            <w:tcW w:w="1843" w:type="dxa"/>
            <w:shd w:val="clear" w:color="auto" w:fill="auto"/>
            <w:noWrap/>
            <w:vAlign w:val="center"/>
            <w:hideMark/>
          </w:tcPr>
          <w:p w:rsidR="008346A5" w:rsidRDefault="008346A5">
            <w:pPr>
              <w:jc w:val="right"/>
              <w:rPr>
                <w:sz w:val="16"/>
                <w:szCs w:val="16"/>
              </w:rPr>
            </w:pPr>
            <w:r>
              <w:rPr>
                <w:sz w:val="16"/>
                <w:szCs w:val="16"/>
              </w:rPr>
              <w:t>32 191 654,55</w:t>
            </w:r>
          </w:p>
        </w:tc>
        <w:tc>
          <w:tcPr>
            <w:tcW w:w="1559" w:type="dxa"/>
            <w:shd w:val="clear" w:color="auto" w:fill="auto"/>
            <w:noWrap/>
            <w:vAlign w:val="center"/>
            <w:hideMark/>
          </w:tcPr>
          <w:p w:rsidR="008346A5" w:rsidRDefault="008346A5">
            <w:pPr>
              <w:jc w:val="right"/>
              <w:rPr>
                <w:sz w:val="16"/>
                <w:szCs w:val="16"/>
              </w:rPr>
            </w:pPr>
            <w:r>
              <w:rPr>
                <w:sz w:val="16"/>
                <w:szCs w:val="16"/>
              </w:rPr>
              <w:t>466 414 522,84</w:t>
            </w:r>
          </w:p>
        </w:tc>
        <w:tc>
          <w:tcPr>
            <w:tcW w:w="709" w:type="dxa"/>
            <w:shd w:val="clear" w:color="auto" w:fill="auto"/>
            <w:noWrap/>
            <w:vAlign w:val="center"/>
            <w:hideMark/>
          </w:tcPr>
          <w:p w:rsidR="008346A5" w:rsidRDefault="008346A5">
            <w:pPr>
              <w:jc w:val="right"/>
              <w:rPr>
                <w:sz w:val="16"/>
                <w:szCs w:val="16"/>
              </w:rPr>
            </w:pPr>
            <w:r>
              <w:rPr>
                <w:sz w:val="16"/>
                <w:szCs w:val="16"/>
              </w:rPr>
              <w:t>6,46</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Среднее профессиональное образование</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04</w:t>
            </w:r>
          </w:p>
        </w:tc>
        <w:tc>
          <w:tcPr>
            <w:tcW w:w="1701" w:type="dxa"/>
            <w:shd w:val="clear" w:color="auto" w:fill="auto"/>
            <w:noWrap/>
            <w:vAlign w:val="center"/>
            <w:hideMark/>
          </w:tcPr>
          <w:p w:rsidR="008346A5" w:rsidRDefault="008346A5">
            <w:pPr>
              <w:jc w:val="right"/>
              <w:rPr>
                <w:sz w:val="16"/>
                <w:szCs w:val="16"/>
              </w:rPr>
            </w:pPr>
            <w:r>
              <w:rPr>
                <w:sz w:val="16"/>
                <w:szCs w:val="16"/>
              </w:rPr>
              <w:t>1 606 153 751,51</w:t>
            </w:r>
          </w:p>
        </w:tc>
        <w:tc>
          <w:tcPr>
            <w:tcW w:w="1843" w:type="dxa"/>
            <w:shd w:val="clear" w:color="auto" w:fill="auto"/>
            <w:noWrap/>
            <w:vAlign w:val="center"/>
            <w:hideMark/>
          </w:tcPr>
          <w:p w:rsidR="008346A5" w:rsidRDefault="008346A5">
            <w:pPr>
              <w:jc w:val="right"/>
              <w:rPr>
                <w:sz w:val="16"/>
                <w:szCs w:val="16"/>
              </w:rPr>
            </w:pPr>
            <w:r>
              <w:rPr>
                <w:sz w:val="16"/>
                <w:szCs w:val="16"/>
              </w:rPr>
              <w:t>101 119 269,95</w:t>
            </w:r>
          </w:p>
        </w:tc>
        <w:tc>
          <w:tcPr>
            <w:tcW w:w="1559" w:type="dxa"/>
            <w:shd w:val="clear" w:color="auto" w:fill="auto"/>
            <w:noWrap/>
            <w:vAlign w:val="center"/>
            <w:hideMark/>
          </w:tcPr>
          <w:p w:rsidR="008346A5" w:rsidRDefault="008346A5">
            <w:pPr>
              <w:jc w:val="right"/>
              <w:rPr>
                <w:sz w:val="16"/>
                <w:szCs w:val="16"/>
              </w:rPr>
            </w:pPr>
            <w:r>
              <w:rPr>
                <w:sz w:val="16"/>
                <w:szCs w:val="16"/>
              </w:rPr>
              <w:t>1 505 034 481,56</w:t>
            </w:r>
          </w:p>
        </w:tc>
        <w:tc>
          <w:tcPr>
            <w:tcW w:w="709" w:type="dxa"/>
            <w:shd w:val="clear" w:color="auto" w:fill="auto"/>
            <w:noWrap/>
            <w:vAlign w:val="center"/>
            <w:hideMark/>
          </w:tcPr>
          <w:p w:rsidR="008346A5" w:rsidRDefault="008346A5">
            <w:pPr>
              <w:jc w:val="right"/>
              <w:rPr>
                <w:sz w:val="16"/>
                <w:szCs w:val="16"/>
              </w:rPr>
            </w:pPr>
            <w:r>
              <w:rPr>
                <w:sz w:val="16"/>
                <w:szCs w:val="16"/>
              </w:rPr>
              <w:t>6,30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Профессиональная подготовка, переподготовка и повышение квалификации</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05</w:t>
            </w:r>
          </w:p>
        </w:tc>
        <w:tc>
          <w:tcPr>
            <w:tcW w:w="1701" w:type="dxa"/>
            <w:shd w:val="clear" w:color="auto" w:fill="auto"/>
            <w:noWrap/>
            <w:vAlign w:val="center"/>
            <w:hideMark/>
          </w:tcPr>
          <w:p w:rsidR="008346A5" w:rsidRDefault="008346A5">
            <w:pPr>
              <w:jc w:val="right"/>
              <w:rPr>
                <w:sz w:val="16"/>
                <w:szCs w:val="16"/>
              </w:rPr>
            </w:pPr>
            <w:r>
              <w:rPr>
                <w:sz w:val="16"/>
                <w:szCs w:val="16"/>
              </w:rPr>
              <w:t>161 050 906,50</w:t>
            </w:r>
          </w:p>
        </w:tc>
        <w:tc>
          <w:tcPr>
            <w:tcW w:w="1843" w:type="dxa"/>
            <w:shd w:val="clear" w:color="auto" w:fill="auto"/>
            <w:noWrap/>
            <w:vAlign w:val="center"/>
            <w:hideMark/>
          </w:tcPr>
          <w:p w:rsidR="008346A5" w:rsidRDefault="008346A5">
            <w:pPr>
              <w:jc w:val="right"/>
              <w:rPr>
                <w:sz w:val="16"/>
                <w:szCs w:val="16"/>
              </w:rPr>
            </w:pPr>
            <w:r>
              <w:rPr>
                <w:sz w:val="16"/>
                <w:szCs w:val="16"/>
              </w:rPr>
              <w:t>9 997 696,89</w:t>
            </w:r>
          </w:p>
        </w:tc>
        <w:tc>
          <w:tcPr>
            <w:tcW w:w="1559" w:type="dxa"/>
            <w:shd w:val="clear" w:color="auto" w:fill="auto"/>
            <w:noWrap/>
            <w:vAlign w:val="center"/>
            <w:hideMark/>
          </w:tcPr>
          <w:p w:rsidR="008346A5" w:rsidRDefault="008346A5">
            <w:pPr>
              <w:jc w:val="right"/>
              <w:rPr>
                <w:sz w:val="16"/>
                <w:szCs w:val="16"/>
              </w:rPr>
            </w:pPr>
            <w:r>
              <w:rPr>
                <w:sz w:val="16"/>
                <w:szCs w:val="16"/>
              </w:rPr>
              <w:t>151 053 209,61</w:t>
            </w:r>
          </w:p>
        </w:tc>
        <w:tc>
          <w:tcPr>
            <w:tcW w:w="709" w:type="dxa"/>
            <w:shd w:val="clear" w:color="auto" w:fill="auto"/>
            <w:noWrap/>
            <w:vAlign w:val="center"/>
            <w:hideMark/>
          </w:tcPr>
          <w:p w:rsidR="008346A5" w:rsidRDefault="008346A5">
            <w:pPr>
              <w:jc w:val="right"/>
              <w:rPr>
                <w:sz w:val="16"/>
                <w:szCs w:val="16"/>
              </w:rPr>
            </w:pPr>
            <w:r>
              <w:rPr>
                <w:sz w:val="16"/>
                <w:szCs w:val="16"/>
              </w:rPr>
              <w:t>6,21</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Молодежная политика и оздоровление детей</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07</w:t>
            </w:r>
          </w:p>
        </w:tc>
        <w:tc>
          <w:tcPr>
            <w:tcW w:w="1701" w:type="dxa"/>
            <w:shd w:val="clear" w:color="auto" w:fill="auto"/>
            <w:noWrap/>
            <w:vAlign w:val="center"/>
            <w:hideMark/>
          </w:tcPr>
          <w:p w:rsidR="008346A5" w:rsidRDefault="008346A5">
            <w:pPr>
              <w:jc w:val="right"/>
              <w:rPr>
                <w:sz w:val="16"/>
                <w:szCs w:val="16"/>
              </w:rPr>
            </w:pPr>
            <w:r>
              <w:rPr>
                <w:sz w:val="16"/>
                <w:szCs w:val="16"/>
              </w:rPr>
              <w:t>47 975 976,17</w:t>
            </w:r>
          </w:p>
        </w:tc>
        <w:tc>
          <w:tcPr>
            <w:tcW w:w="1843" w:type="dxa"/>
            <w:shd w:val="clear" w:color="auto" w:fill="auto"/>
            <w:noWrap/>
            <w:vAlign w:val="center"/>
            <w:hideMark/>
          </w:tcPr>
          <w:p w:rsidR="008346A5" w:rsidRDefault="008346A5">
            <w:pPr>
              <w:jc w:val="right"/>
              <w:rPr>
                <w:sz w:val="16"/>
                <w:szCs w:val="16"/>
              </w:rPr>
            </w:pPr>
            <w:r>
              <w:rPr>
                <w:sz w:val="16"/>
                <w:szCs w:val="16"/>
              </w:rPr>
              <w:t>1 057 021,73</w:t>
            </w:r>
          </w:p>
        </w:tc>
        <w:tc>
          <w:tcPr>
            <w:tcW w:w="1559" w:type="dxa"/>
            <w:shd w:val="clear" w:color="auto" w:fill="auto"/>
            <w:noWrap/>
            <w:vAlign w:val="center"/>
            <w:hideMark/>
          </w:tcPr>
          <w:p w:rsidR="008346A5" w:rsidRDefault="008346A5">
            <w:pPr>
              <w:jc w:val="right"/>
              <w:rPr>
                <w:sz w:val="16"/>
                <w:szCs w:val="16"/>
              </w:rPr>
            </w:pPr>
            <w:r>
              <w:rPr>
                <w:sz w:val="16"/>
                <w:szCs w:val="16"/>
              </w:rPr>
              <w:t>46 918 954,44</w:t>
            </w:r>
          </w:p>
        </w:tc>
        <w:tc>
          <w:tcPr>
            <w:tcW w:w="709" w:type="dxa"/>
            <w:shd w:val="clear" w:color="auto" w:fill="auto"/>
            <w:noWrap/>
            <w:vAlign w:val="center"/>
            <w:hideMark/>
          </w:tcPr>
          <w:p w:rsidR="008346A5" w:rsidRDefault="008346A5">
            <w:pPr>
              <w:jc w:val="right"/>
              <w:rPr>
                <w:sz w:val="16"/>
                <w:szCs w:val="16"/>
              </w:rPr>
            </w:pPr>
            <w:r>
              <w:rPr>
                <w:sz w:val="16"/>
                <w:szCs w:val="16"/>
              </w:rPr>
              <w:t>2,20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Прикладные научные исследования в области образования</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08</w:t>
            </w:r>
          </w:p>
        </w:tc>
        <w:tc>
          <w:tcPr>
            <w:tcW w:w="1701" w:type="dxa"/>
            <w:shd w:val="clear" w:color="auto" w:fill="auto"/>
            <w:noWrap/>
            <w:vAlign w:val="center"/>
            <w:hideMark/>
          </w:tcPr>
          <w:p w:rsidR="008346A5" w:rsidRDefault="008346A5">
            <w:pPr>
              <w:jc w:val="right"/>
              <w:rPr>
                <w:sz w:val="16"/>
                <w:szCs w:val="16"/>
              </w:rPr>
            </w:pPr>
            <w:r>
              <w:rPr>
                <w:sz w:val="16"/>
                <w:szCs w:val="16"/>
              </w:rPr>
              <w:t>35 971 817,00</w:t>
            </w:r>
          </w:p>
        </w:tc>
        <w:tc>
          <w:tcPr>
            <w:tcW w:w="1843" w:type="dxa"/>
            <w:shd w:val="clear" w:color="auto" w:fill="auto"/>
            <w:noWrap/>
            <w:vAlign w:val="center"/>
            <w:hideMark/>
          </w:tcPr>
          <w:p w:rsidR="008346A5" w:rsidRDefault="008346A5">
            <w:pPr>
              <w:jc w:val="right"/>
              <w:rPr>
                <w:sz w:val="16"/>
                <w:szCs w:val="16"/>
              </w:rPr>
            </w:pPr>
            <w:r>
              <w:rPr>
                <w:sz w:val="16"/>
                <w:szCs w:val="16"/>
              </w:rPr>
              <w:t>2 758 312,17</w:t>
            </w:r>
          </w:p>
        </w:tc>
        <w:tc>
          <w:tcPr>
            <w:tcW w:w="1559" w:type="dxa"/>
            <w:shd w:val="clear" w:color="auto" w:fill="auto"/>
            <w:noWrap/>
            <w:vAlign w:val="center"/>
            <w:hideMark/>
          </w:tcPr>
          <w:p w:rsidR="008346A5" w:rsidRDefault="008346A5">
            <w:pPr>
              <w:jc w:val="right"/>
              <w:rPr>
                <w:sz w:val="16"/>
                <w:szCs w:val="16"/>
              </w:rPr>
            </w:pPr>
            <w:r>
              <w:rPr>
                <w:sz w:val="16"/>
                <w:szCs w:val="16"/>
              </w:rPr>
              <w:t>33 213 504,83</w:t>
            </w:r>
          </w:p>
        </w:tc>
        <w:tc>
          <w:tcPr>
            <w:tcW w:w="709" w:type="dxa"/>
            <w:shd w:val="clear" w:color="auto" w:fill="auto"/>
            <w:noWrap/>
            <w:vAlign w:val="center"/>
            <w:hideMark/>
          </w:tcPr>
          <w:p w:rsidR="008346A5" w:rsidRDefault="008346A5">
            <w:pPr>
              <w:jc w:val="right"/>
              <w:rPr>
                <w:sz w:val="16"/>
                <w:szCs w:val="16"/>
              </w:rPr>
            </w:pPr>
            <w:r>
              <w:rPr>
                <w:sz w:val="16"/>
                <w:szCs w:val="16"/>
              </w:rPr>
              <w:t>7,67</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образования</w:t>
            </w:r>
          </w:p>
        </w:tc>
        <w:tc>
          <w:tcPr>
            <w:tcW w:w="993" w:type="dxa"/>
            <w:shd w:val="clear" w:color="auto" w:fill="auto"/>
            <w:noWrap/>
            <w:vAlign w:val="center"/>
            <w:hideMark/>
          </w:tcPr>
          <w:p w:rsidR="008346A5" w:rsidRDefault="008346A5">
            <w:pPr>
              <w:jc w:val="center"/>
              <w:rPr>
                <w:sz w:val="16"/>
                <w:szCs w:val="16"/>
              </w:rPr>
            </w:pPr>
            <w:r>
              <w:rPr>
                <w:sz w:val="16"/>
                <w:szCs w:val="16"/>
              </w:rPr>
              <w:t>07</w:t>
            </w:r>
          </w:p>
        </w:tc>
        <w:tc>
          <w:tcPr>
            <w:tcW w:w="992" w:type="dxa"/>
            <w:shd w:val="clear" w:color="auto" w:fill="auto"/>
            <w:noWrap/>
            <w:vAlign w:val="center"/>
            <w:hideMark/>
          </w:tcPr>
          <w:p w:rsidR="008346A5" w:rsidRDefault="008346A5">
            <w:pPr>
              <w:jc w:val="center"/>
              <w:rPr>
                <w:sz w:val="16"/>
                <w:szCs w:val="16"/>
              </w:rPr>
            </w:pPr>
            <w:r>
              <w:rPr>
                <w:sz w:val="16"/>
                <w:szCs w:val="16"/>
              </w:rPr>
              <w:t>09</w:t>
            </w:r>
          </w:p>
        </w:tc>
        <w:tc>
          <w:tcPr>
            <w:tcW w:w="1701" w:type="dxa"/>
            <w:shd w:val="clear" w:color="auto" w:fill="auto"/>
            <w:noWrap/>
            <w:vAlign w:val="center"/>
            <w:hideMark/>
          </w:tcPr>
          <w:p w:rsidR="008346A5" w:rsidRDefault="008346A5">
            <w:pPr>
              <w:jc w:val="right"/>
              <w:rPr>
                <w:sz w:val="16"/>
                <w:szCs w:val="16"/>
              </w:rPr>
            </w:pPr>
            <w:r>
              <w:rPr>
                <w:sz w:val="16"/>
                <w:szCs w:val="16"/>
              </w:rPr>
              <w:t>1 360 783 126,71</w:t>
            </w:r>
          </w:p>
        </w:tc>
        <w:tc>
          <w:tcPr>
            <w:tcW w:w="1843" w:type="dxa"/>
            <w:shd w:val="clear" w:color="auto" w:fill="auto"/>
            <w:noWrap/>
            <w:vAlign w:val="center"/>
            <w:hideMark/>
          </w:tcPr>
          <w:p w:rsidR="008346A5" w:rsidRDefault="008346A5">
            <w:pPr>
              <w:jc w:val="right"/>
              <w:rPr>
                <w:sz w:val="16"/>
                <w:szCs w:val="16"/>
              </w:rPr>
            </w:pPr>
            <w:r>
              <w:rPr>
                <w:sz w:val="16"/>
                <w:szCs w:val="16"/>
              </w:rPr>
              <w:t>26 170 777,80</w:t>
            </w:r>
          </w:p>
        </w:tc>
        <w:tc>
          <w:tcPr>
            <w:tcW w:w="1559" w:type="dxa"/>
            <w:shd w:val="clear" w:color="auto" w:fill="auto"/>
            <w:noWrap/>
            <w:vAlign w:val="center"/>
            <w:hideMark/>
          </w:tcPr>
          <w:p w:rsidR="008346A5" w:rsidRDefault="008346A5">
            <w:pPr>
              <w:jc w:val="right"/>
              <w:rPr>
                <w:sz w:val="16"/>
                <w:szCs w:val="16"/>
              </w:rPr>
            </w:pPr>
            <w:r>
              <w:rPr>
                <w:sz w:val="16"/>
                <w:szCs w:val="16"/>
              </w:rPr>
              <w:t>1 334 612 348,91</w:t>
            </w:r>
          </w:p>
        </w:tc>
        <w:tc>
          <w:tcPr>
            <w:tcW w:w="709" w:type="dxa"/>
            <w:shd w:val="clear" w:color="auto" w:fill="auto"/>
            <w:noWrap/>
            <w:vAlign w:val="center"/>
            <w:hideMark/>
          </w:tcPr>
          <w:p w:rsidR="008346A5" w:rsidRDefault="008346A5">
            <w:pPr>
              <w:jc w:val="right"/>
              <w:rPr>
                <w:sz w:val="16"/>
                <w:szCs w:val="16"/>
              </w:rPr>
            </w:pPr>
            <w:r>
              <w:rPr>
                <w:sz w:val="16"/>
                <w:szCs w:val="16"/>
              </w:rPr>
              <w:t>1,92</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КУЛЬТУРА, КИНЕМАТОГРАФИЯ</w:t>
            </w:r>
          </w:p>
        </w:tc>
        <w:tc>
          <w:tcPr>
            <w:tcW w:w="993" w:type="dxa"/>
            <w:shd w:val="clear" w:color="auto" w:fill="auto"/>
            <w:noWrap/>
            <w:vAlign w:val="center"/>
            <w:hideMark/>
          </w:tcPr>
          <w:p w:rsidR="008346A5" w:rsidRDefault="008346A5">
            <w:pPr>
              <w:jc w:val="center"/>
              <w:rPr>
                <w:b/>
                <w:bCs/>
                <w:sz w:val="16"/>
                <w:szCs w:val="16"/>
              </w:rPr>
            </w:pPr>
            <w:r>
              <w:rPr>
                <w:b/>
                <w:bCs/>
                <w:sz w:val="16"/>
                <w:szCs w:val="16"/>
              </w:rPr>
              <w:t>08</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1 822 150 670,34</w:t>
            </w:r>
          </w:p>
        </w:tc>
        <w:tc>
          <w:tcPr>
            <w:tcW w:w="1843" w:type="dxa"/>
            <w:shd w:val="clear" w:color="auto" w:fill="auto"/>
            <w:noWrap/>
            <w:vAlign w:val="center"/>
            <w:hideMark/>
          </w:tcPr>
          <w:p w:rsidR="008346A5" w:rsidRDefault="008346A5">
            <w:pPr>
              <w:jc w:val="right"/>
              <w:rPr>
                <w:b/>
                <w:bCs/>
                <w:sz w:val="16"/>
                <w:szCs w:val="16"/>
              </w:rPr>
            </w:pPr>
            <w:r>
              <w:rPr>
                <w:b/>
                <w:bCs/>
                <w:sz w:val="16"/>
                <w:szCs w:val="16"/>
              </w:rPr>
              <w:t>89 121 281,49</w:t>
            </w:r>
          </w:p>
        </w:tc>
        <w:tc>
          <w:tcPr>
            <w:tcW w:w="1559" w:type="dxa"/>
            <w:shd w:val="clear" w:color="auto" w:fill="auto"/>
            <w:noWrap/>
            <w:vAlign w:val="center"/>
            <w:hideMark/>
          </w:tcPr>
          <w:p w:rsidR="008346A5" w:rsidRDefault="008346A5">
            <w:pPr>
              <w:jc w:val="right"/>
              <w:rPr>
                <w:b/>
                <w:bCs/>
                <w:sz w:val="16"/>
                <w:szCs w:val="16"/>
              </w:rPr>
            </w:pPr>
            <w:r>
              <w:rPr>
                <w:b/>
                <w:bCs/>
                <w:sz w:val="16"/>
                <w:szCs w:val="16"/>
              </w:rPr>
              <w:t>1 733 029 388,85</w:t>
            </w:r>
          </w:p>
        </w:tc>
        <w:tc>
          <w:tcPr>
            <w:tcW w:w="709" w:type="dxa"/>
            <w:shd w:val="clear" w:color="auto" w:fill="auto"/>
            <w:noWrap/>
            <w:vAlign w:val="center"/>
            <w:hideMark/>
          </w:tcPr>
          <w:p w:rsidR="008346A5" w:rsidRDefault="008346A5">
            <w:pPr>
              <w:jc w:val="right"/>
              <w:rPr>
                <w:b/>
                <w:bCs/>
                <w:sz w:val="16"/>
                <w:szCs w:val="16"/>
              </w:rPr>
            </w:pPr>
            <w:r>
              <w:rPr>
                <w:b/>
                <w:bCs/>
                <w:sz w:val="16"/>
                <w:szCs w:val="16"/>
              </w:rPr>
              <w:t>4,89</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Культура</w:t>
            </w:r>
          </w:p>
        </w:tc>
        <w:tc>
          <w:tcPr>
            <w:tcW w:w="993" w:type="dxa"/>
            <w:shd w:val="clear" w:color="auto" w:fill="auto"/>
            <w:noWrap/>
            <w:vAlign w:val="center"/>
            <w:hideMark/>
          </w:tcPr>
          <w:p w:rsidR="008346A5" w:rsidRDefault="008346A5">
            <w:pPr>
              <w:jc w:val="center"/>
              <w:rPr>
                <w:sz w:val="16"/>
                <w:szCs w:val="16"/>
              </w:rPr>
            </w:pPr>
            <w:r>
              <w:rPr>
                <w:sz w:val="16"/>
                <w:szCs w:val="16"/>
              </w:rPr>
              <w:t>08</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1 695 587 887,84</w:t>
            </w:r>
          </w:p>
        </w:tc>
        <w:tc>
          <w:tcPr>
            <w:tcW w:w="1843" w:type="dxa"/>
            <w:shd w:val="clear" w:color="auto" w:fill="auto"/>
            <w:noWrap/>
            <w:vAlign w:val="center"/>
            <w:hideMark/>
          </w:tcPr>
          <w:p w:rsidR="008346A5" w:rsidRDefault="008346A5">
            <w:pPr>
              <w:jc w:val="right"/>
              <w:rPr>
                <w:sz w:val="16"/>
                <w:szCs w:val="16"/>
              </w:rPr>
            </w:pPr>
            <w:r>
              <w:rPr>
                <w:sz w:val="16"/>
                <w:szCs w:val="16"/>
              </w:rPr>
              <w:t>80 678 401,73</w:t>
            </w:r>
          </w:p>
        </w:tc>
        <w:tc>
          <w:tcPr>
            <w:tcW w:w="1559" w:type="dxa"/>
            <w:shd w:val="clear" w:color="auto" w:fill="auto"/>
            <w:noWrap/>
            <w:vAlign w:val="center"/>
            <w:hideMark/>
          </w:tcPr>
          <w:p w:rsidR="008346A5" w:rsidRDefault="008346A5">
            <w:pPr>
              <w:jc w:val="right"/>
              <w:rPr>
                <w:sz w:val="16"/>
                <w:szCs w:val="16"/>
              </w:rPr>
            </w:pPr>
            <w:r>
              <w:rPr>
                <w:sz w:val="16"/>
                <w:szCs w:val="16"/>
              </w:rPr>
              <w:t>1 614 909 486,11</w:t>
            </w:r>
          </w:p>
        </w:tc>
        <w:tc>
          <w:tcPr>
            <w:tcW w:w="709" w:type="dxa"/>
            <w:shd w:val="clear" w:color="auto" w:fill="auto"/>
            <w:noWrap/>
            <w:vAlign w:val="center"/>
            <w:hideMark/>
          </w:tcPr>
          <w:p w:rsidR="008346A5" w:rsidRDefault="008346A5">
            <w:pPr>
              <w:jc w:val="right"/>
              <w:rPr>
                <w:sz w:val="16"/>
                <w:szCs w:val="16"/>
              </w:rPr>
            </w:pPr>
            <w:r>
              <w:rPr>
                <w:sz w:val="16"/>
                <w:szCs w:val="16"/>
              </w:rPr>
              <w:t>4,76</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культуры, кинематографии</w:t>
            </w:r>
          </w:p>
        </w:tc>
        <w:tc>
          <w:tcPr>
            <w:tcW w:w="993" w:type="dxa"/>
            <w:shd w:val="clear" w:color="auto" w:fill="auto"/>
            <w:noWrap/>
            <w:vAlign w:val="center"/>
            <w:hideMark/>
          </w:tcPr>
          <w:p w:rsidR="008346A5" w:rsidRDefault="008346A5">
            <w:pPr>
              <w:jc w:val="center"/>
              <w:rPr>
                <w:sz w:val="16"/>
                <w:szCs w:val="16"/>
              </w:rPr>
            </w:pPr>
            <w:r>
              <w:rPr>
                <w:sz w:val="16"/>
                <w:szCs w:val="16"/>
              </w:rPr>
              <w:t>08</w:t>
            </w:r>
          </w:p>
        </w:tc>
        <w:tc>
          <w:tcPr>
            <w:tcW w:w="992" w:type="dxa"/>
            <w:shd w:val="clear" w:color="auto" w:fill="auto"/>
            <w:noWrap/>
            <w:vAlign w:val="center"/>
            <w:hideMark/>
          </w:tcPr>
          <w:p w:rsidR="008346A5" w:rsidRDefault="008346A5">
            <w:pPr>
              <w:jc w:val="center"/>
              <w:rPr>
                <w:sz w:val="16"/>
                <w:szCs w:val="16"/>
              </w:rPr>
            </w:pPr>
            <w:r>
              <w:rPr>
                <w:sz w:val="16"/>
                <w:szCs w:val="16"/>
              </w:rPr>
              <w:t>04</w:t>
            </w:r>
          </w:p>
        </w:tc>
        <w:tc>
          <w:tcPr>
            <w:tcW w:w="1701" w:type="dxa"/>
            <w:shd w:val="clear" w:color="auto" w:fill="auto"/>
            <w:noWrap/>
            <w:vAlign w:val="center"/>
            <w:hideMark/>
          </w:tcPr>
          <w:p w:rsidR="008346A5" w:rsidRDefault="008346A5">
            <w:pPr>
              <w:jc w:val="right"/>
              <w:rPr>
                <w:sz w:val="16"/>
                <w:szCs w:val="16"/>
              </w:rPr>
            </w:pPr>
            <w:r>
              <w:rPr>
                <w:sz w:val="16"/>
                <w:szCs w:val="16"/>
              </w:rPr>
              <w:t>126 562 782,50</w:t>
            </w:r>
          </w:p>
        </w:tc>
        <w:tc>
          <w:tcPr>
            <w:tcW w:w="1843" w:type="dxa"/>
            <w:shd w:val="clear" w:color="auto" w:fill="auto"/>
            <w:noWrap/>
            <w:vAlign w:val="center"/>
            <w:hideMark/>
          </w:tcPr>
          <w:p w:rsidR="008346A5" w:rsidRDefault="008346A5">
            <w:pPr>
              <w:jc w:val="right"/>
              <w:rPr>
                <w:sz w:val="16"/>
                <w:szCs w:val="16"/>
              </w:rPr>
            </w:pPr>
            <w:r>
              <w:rPr>
                <w:sz w:val="16"/>
                <w:szCs w:val="16"/>
              </w:rPr>
              <w:t>8 442 879,76</w:t>
            </w:r>
          </w:p>
        </w:tc>
        <w:tc>
          <w:tcPr>
            <w:tcW w:w="1559" w:type="dxa"/>
            <w:shd w:val="clear" w:color="auto" w:fill="auto"/>
            <w:noWrap/>
            <w:vAlign w:val="center"/>
            <w:hideMark/>
          </w:tcPr>
          <w:p w:rsidR="008346A5" w:rsidRDefault="008346A5">
            <w:pPr>
              <w:jc w:val="right"/>
              <w:rPr>
                <w:sz w:val="16"/>
                <w:szCs w:val="16"/>
              </w:rPr>
            </w:pPr>
            <w:r>
              <w:rPr>
                <w:sz w:val="16"/>
                <w:szCs w:val="16"/>
              </w:rPr>
              <w:t>118 119 902,74</w:t>
            </w:r>
          </w:p>
        </w:tc>
        <w:tc>
          <w:tcPr>
            <w:tcW w:w="709" w:type="dxa"/>
            <w:shd w:val="clear" w:color="auto" w:fill="auto"/>
            <w:noWrap/>
            <w:vAlign w:val="center"/>
            <w:hideMark/>
          </w:tcPr>
          <w:p w:rsidR="008346A5" w:rsidRDefault="008346A5">
            <w:pPr>
              <w:jc w:val="right"/>
              <w:rPr>
                <w:sz w:val="16"/>
                <w:szCs w:val="16"/>
              </w:rPr>
            </w:pPr>
            <w:r>
              <w:rPr>
                <w:sz w:val="16"/>
                <w:szCs w:val="16"/>
              </w:rPr>
              <w:t>6,67</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ЗДРАВООХРАНЕНИЕ</w:t>
            </w:r>
          </w:p>
        </w:tc>
        <w:tc>
          <w:tcPr>
            <w:tcW w:w="993" w:type="dxa"/>
            <w:shd w:val="clear" w:color="auto" w:fill="auto"/>
            <w:noWrap/>
            <w:vAlign w:val="center"/>
            <w:hideMark/>
          </w:tcPr>
          <w:p w:rsidR="008346A5" w:rsidRDefault="008346A5">
            <w:pPr>
              <w:jc w:val="center"/>
              <w:rPr>
                <w:b/>
                <w:bCs/>
                <w:sz w:val="16"/>
                <w:szCs w:val="16"/>
              </w:rPr>
            </w:pPr>
            <w:r>
              <w:rPr>
                <w:b/>
                <w:bCs/>
                <w:sz w:val="16"/>
                <w:szCs w:val="16"/>
              </w:rPr>
              <w:t>09</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4 992 253 157,90</w:t>
            </w:r>
          </w:p>
        </w:tc>
        <w:tc>
          <w:tcPr>
            <w:tcW w:w="1843" w:type="dxa"/>
            <w:shd w:val="clear" w:color="auto" w:fill="auto"/>
            <w:noWrap/>
            <w:vAlign w:val="center"/>
            <w:hideMark/>
          </w:tcPr>
          <w:p w:rsidR="008346A5" w:rsidRDefault="008346A5">
            <w:pPr>
              <w:jc w:val="right"/>
              <w:rPr>
                <w:b/>
                <w:bCs/>
                <w:sz w:val="16"/>
                <w:szCs w:val="16"/>
              </w:rPr>
            </w:pPr>
            <w:r>
              <w:rPr>
                <w:b/>
                <w:bCs/>
                <w:sz w:val="16"/>
                <w:szCs w:val="16"/>
              </w:rPr>
              <w:t>136 529 237,74</w:t>
            </w:r>
          </w:p>
        </w:tc>
        <w:tc>
          <w:tcPr>
            <w:tcW w:w="1559" w:type="dxa"/>
            <w:shd w:val="clear" w:color="auto" w:fill="auto"/>
            <w:noWrap/>
            <w:vAlign w:val="center"/>
            <w:hideMark/>
          </w:tcPr>
          <w:p w:rsidR="008346A5" w:rsidRDefault="008346A5">
            <w:pPr>
              <w:jc w:val="right"/>
              <w:rPr>
                <w:b/>
                <w:bCs/>
                <w:sz w:val="16"/>
                <w:szCs w:val="16"/>
              </w:rPr>
            </w:pPr>
            <w:r>
              <w:rPr>
                <w:b/>
                <w:bCs/>
                <w:sz w:val="16"/>
                <w:szCs w:val="16"/>
              </w:rPr>
              <w:t>4 855 723 920,16</w:t>
            </w:r>
          </w:p>
        </w:tc>
        <w:tc>
          <w:tcPr>
            <w:tcW w:w="709" w:type="dxa"/>
            <w:shd w:val="clear" w:color="auto" w:fill="auto"/>
            <w:noWrap/>
            <w:vAlign w:val="center"/>
            <w:hideMark/>
          </w:tcPr>
          <w:p w:rsidR="008346A5" w:rsidRDefault="008346A5">
            <w:pPr>
              <w:jc w:val="right"/>
              <w:rPr>
                <w:b/>
                <w:bCs/>
                <w:sz w:val="16"/>
                <w:szCs w:val="16"/>
              </w:rPr>
            </w:pPr>
            <w:r>
              <w:rPr>
                <w:b/>
                <w:bCs/>
                <w:sz w:val="16"/>
                <w:szCs w:val="16"/>
              </w:rPr>
              <w:t>2,73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Стационарная медицинская помощь</w:t>
            </w:r>
          </w:p>
        </w:tc>
        <w:tc>
          <w:tcPr>
            <w:tcW w:w="993" w:type="dxa"/>
            <w:shd w:val="clear" w:color="auto" w:fill="auto"/>
            <w:noWrap/>
            <w:vAlign w:val="center"/>
            <w:hideMark/>
          </w:tcPr>
          <w:p w:rsidR="008346A5" w:rsidRDefault="008346A5">
            <w:pPr>
              <w:jc w:val="center"/>
              <w:rPr>
                <w:sz w:val="16"/>
                <w:szCs w:val="16"/>
              </w:rPr>
            </w:pPr>
            <w:r>
              <w:rPr>
                <w:sz w:val="16"/>
                <w:szCs w:val="16"/>
              </w:rPr>
              <w:t>09</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1 393 880 491,11</w:t>
            </w:r>
          </w:p>
        </w:tc>
        <w:tc>
          <w:tcPr>
            <w:tcW w:w="1843" w:type="dxa"/>
            <w:shd w:val="clear" w:color="auto" w:fill="auto"/>
            <w:noWrap/>
            <w:vAlign w:val="center"/>
            <w:hideMark/>
          </w:tcPr>
          <w:p w:rsidR="008346A5" w:rsidRDefault="008346A5">
            <w:pPr>
              <w:jc w:val="right"/>
              <w:rPr>
                <w:sz w:val="16"/>
                <w:szCs w:val="16"/>
              </w:rPr>
            </w:pPr>
            <w:r>
              <w:rPr>
                <w:sz w:val="16"/>
                <w:szCs w:val="16"/>
              </w:rPr>
              <w:t>67 440 533,00</w:t>
            </w:r>
          </w:p>
        </w:tc>
        <w:tc>
          <w:tcPr>
            <w:tcW w:w="1559" w:type="dxa"/>
            <w:shd w:val="clear" w:color="auto" w:fill="auto"/>
            <w:noWrap/>
            <w:vAlign w:val="center"/>
            <w:hideMark/>
          </w:tcPr>
          <w:p w:rsidR="008346A5" w:rsidRDefault="008346A5">
            <w:pPr>
              <w:jc w:val="right"/>
              <w:rPr>
                <w:sz w:val="16"/>
                <w:szCs w:val="16"/>
              </w:rPr>
            </w:pPr>
            <w:r>
              <w:rPr>
                <w:sz w:val="16"/>
                <w:szCs w:val="16"/>
              </w:rPr>
              <w:t>1 326 439 958,11</w:t>
            </w:r>
          </w:p>
        </w:tc>
        <w:tc>
          <w:tcPr>
            <w:tcW w:w="709" w:type="dxa"/>
            <w:shd w:val="clear" w:color="auto" w:fill="auto"/>
            <w:noWrap/>
            <w:vAlign w:val="center"/>
            <w:hideMark/>
          </w:tcPr>
          <w:p w:rsidR="008346A5" w:rsidRDefault="008346A5">
            <w:pPr>
              <w:jc w:val="right"/>
              <w:rPr>
                <w:sz w:val="16"/>
                <w:szCs w:val="16"/>
              </w:rPr>
            </w:pPr>
            <w:r>
              <w:rPr>
                <w:sz w:val="16"/>
                <w:szCs w:val="16"/>
              </w:rPr>
              <w:t>4,84</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Амбулаторная помощь</w:t>
            </w:r>
          </w:p>
        </w:tc>
        <w:tc>
          <w:tcPr>
            <w:tcW w:w="993" w:type="dxa"/>
            <w:shd w:val="clear" w:color="auto" w:fill="auto"/>
            <w:noWrap/>
            <w:vAlign w:val="center"/>
            <w:hideMark/>
          </w:tcPr>
          <w:p w:rsidR="008346A5" w:rsidRDefault="008346A5">
            <w:pPr>
              <w:jc w:val="center"/>
              <w:rPr>
                <w:sz w:val="16"/>
                <w:szCs w:val="16"/>
              </w:rPr>
            </w:pPr>
            <w:r>
              <w:rPr>
                <w:sz w:val="16"/>
                <w:szCs w:val="16"/>
              </w:rPr>
              <w:t>09</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1 646 920 046,92</w:t>
            </w:r>
          </w:p>
        </w:tc>
        <w:tc>
          <w:tcPr>
            <w:tcW w:w="1843" w:type="dxa"/>
            <w:shd w:val="clear" w:color="auto" w:fill="auto"/>
            <w:noWrap/>
            <w:vAlign w:val="center"/>
            <w:hideMark/>
          </w:tcPr>
          <w:p w:rsidR="008346A5" w:rsidRDefault="008346A5">
            <w:pPr>
              <w:jc w:val="right"/>
              <w:rPr>
                <w:sz w:val="16"/>
                <w:szCs w:val="16"/>
              </w:rPr>
            </w:pPr>
            <w:r>
              <w:rPr>
                <w:sz w:val="16"/>
                <w:szCs w:val="16"/>
              </w:rPr>
              <w:t>29 581 614,00</w:t>
            </w:r>
          </w:p>
        </w:tc>
        <w:tc>
          <w:tcPr>
            <w:tcW w:w="1559" w:type="dxa"/>
            <w:shd w:val="clear" w:color="auto" w:fill="auto"/>
            <w:noWrap/>
            <w:vAlign w:val="center"/>
            <w:hideMark/>
          </w:tcPr>
          <w:p w:rsidR="008346A5" w:rsidRDefault="008346A5">
            <w:pPr>
              <w:jc w:val="right"/>
              <w:rPr>
                <w:sz w:val="16"/>
                <w:szCs w:val="16"/>
              </w:rPr>
            </w:pPr>
            <w:r>
              <w:rPr>
                <w:sz w:val="16"/>
                <w:szCs w:val="16"/>
              </w:rPr>
              <w:t>1 617 338 432,92</w:t>
            </w:r>
          </w:p>
        </w:tc>
        <w:tc>
          <w:tcPr>
            <w:tcW w:w="709" w:type="dxa"/>
            <w:shd w:val="clear" w:color="auto" w:fill="auto"/>
            <w:noWrap/>
            <w:vAlign w:val="center"/>
            <w:hideMark/>
          </w:tcPr>
          <w:p w:rsidR="008346A5" w:rsidRDefault="008346A5">
            <w:pPr>
              <w:jc w:val="right"/>
              <w:rPr>
                <w:sz w:val="16"/>
                <w:szCs w:val="16"/>
              </w:rPr>
            </w:pPr>
            <w:r>
              <w:rPr>
                <w:sz w:val="16"/>
                <w:szCs w:val="16"/>
              </w:rPr>
              <w:t>1,80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Медицинская помощь в дневных стационарах всех типов</w:t>
            </w:r>
          </w:p>
        </w:tc>
        <w:tc>
          <w:tcPr>
            <w:tcW w:w="993" w:type="dxa"/>
            <w:shd w:val="clear" w:color="auto" w:fill="auto"/>
            <w:noWrap/>
            <w:vAlign w:val="center"/>
            <w:hideMark/>
          </w:tcPr>
          <w:p w:rsidR="008346A5" w:rsidRDefault="008346A5">
            <w:pPr>
              <w:jc w:val="center"/>
              <w:rPr>
                <w:sz w:val="16"/>
                <w:szCs w:val="16"/>
              </w:rPr>
            </w:pPr>
            <w:r>
              <w:rPr>
                <w:sz w:val="16"/>
                <w:szCs w:val="16"/>
              </w:rPr>
              <w:t>09</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28 958 141,50</w:t>
            </w:r>
          </w:p>
        </w:tc>
        <w:tc>
          <w:tcPr>
            <w:tcW w:w="1843" w:type="dxa"/>
            <w:shd w:val="clear" w:color="auto" w:fill="auto"/>
            <w:noWrap/>
            <w:vAlign w:val="center"/>
            <w:hideMark/>
          </w:tcPr>
          <w:p w:rsidR="008346A5" w:rsidRDefault="008346A5">
            <w:pPr>
              <w:jc w:val="right"/>
              <w:rPr>
                <w:sz w:val="16"/>
                <w:szCs w:val="16"/>
              </w:rPr>
            </w:pPr>
            <w:r>
              <w:rPr>
                <w:sz w:val="16"/>
                <w:szCs w:val="16"/>
              </w:rPr>
              <w:t>1 489 018,00</w:t>
            </w:r>
          </w:p>
        </w:tc>
        <w:tc>
          <w:tcPr>
            <w:tcW w:w="1559" w:type="dxa"/>
            <w:shd w:val="clear" w:color="auto" w:fill="auto"/>
            <w:noWrap/>
            <w:vAlign w:val="center"/>
            <w:hideMark/>
          </w:tcPr>
          <w:p w:rsidR="008346A5" w:rsidRDefault="008346A5">
            <w:pPr>
              <w:jc w:val="right"/>
              <w:rPr>
                <w:sz w:val="16"/>
                <w:szCs w:val="16"/>
              </w:rPr>
            </w:pPr>
            <w:r>
              <w:rPr>
                <w:sz w:val="16"/>
                <w:szCs w:val="16"/>
              </w:rPr>
              <w:t>27 469 123,50</w:t>
            </w:r>
          </w:p>
        </w:tc>
        <w:tc>
          <w:tcPr>
            <w:tcW w:w="709" w:type="dxa"/>
            <w:shd w:val="clear" w:color="auto" w:fill="auto"/>
            <w:noWrap/>
            <w:vAlign w:val="center"/>
            <w:hideMark/>
          </w:tcPr>
          <w:p w:rsidR="008346A5" w:rsidRDefault="008346A5">
            <w:pPr>
              <w:jc w:val="right"/>
              <w:rPr>
                <w:sz w:val="16"/>
                <w:szCs w:val="16"/>
              </w:rPr>
            </w:pPr>
            <w:r>
              <w:rPr>
                <w:sz w:val="16"/>
                <w:szCs w:val="16"/>
              </w:rPr>
              <w:t>5,14</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Скорая медицинская помощь</w:t>
            </w:r>
          </w:p>
        </w:tc>
        <w:tc>
          <w:tcPr>
            <w:tcW w:w="993" w:type="dxa"/>
            <w:shd w:val="clear" w:color="auto" w:fill="auto"/>
            <w:noWrap/>
            <w:vAlign w:val="center"/>
            <w:hideMark/>
          </w:tcPr>
          <w:p w:rsidR="008346A5" w:rsidRDefault="008346A5">
            <w:pPr>
              <w:jc w:val="center"/>
              <w:rPr>
                <w:sz w:val="16"/>
                <w:szCs w:val="16"/>
              </w:rPr>
            </w:pPr>
            <w:r>
              <w:rPr>
                <w:sz w:val="16"/>
                <w:szCs w:val="16"/>
              </w:rPr>
              <w:t>09</w:t>
            </w:r>
          </w:p>
        </w:tc>
        <w:tc>
          <w:tcPr>
            <w:tcW w:w="992" w:type="dxa"/>
            <w:shd w:val="clear" w:color="auto" w:fill="auto"/>
            <w:noWrap/>
            <w:vAlign w:val="center"/>
            <w:hideMark/>
          </w:tcPr>
          <w:p w:rsidR="008346A5" w:rsidRDefault="008346A5">
            <w:pPr>
              <w:jc w:val="center"/>
              <w:rPr>
                <w:sz w:val="16"/>
                <w:szCs w:val="16"/>
              </w:rPr>
            </w:pPr>
            <w:r>
              <w:rPr>
                <w:sz w:val="16"/>
                <w:szCs w:val="16"/>
              </w:rPr>
              <w:t>04</w:t>
            </w:r>
          </w:p>
        </w:tc>
        <w:tc>
          <w:tcPr>
            <w:tcW w:w="1701" w:type="dxa"/>
            <w:shd w:val="clear" w:color="auto" w:fill="auto"/>
            <w:noWrap/>
            <w:vAlign w:val="center"/>
            <w:hideMark/>
          </w:tcPr>
          <w:p w:rsidR="008346A5" w:rsidRDefault="008346A5">
            <w:pPr>
              <w:jc w:val="right"/>
              <w:rPr>
                <w:sz w:val="16"/>
                <w:szCs w:val="16"/>
              </w:rPr>
            </w:pPr>
            <w:r>
              <w:rPr>
                <w:sz w:val="16"/>
                <w:szCs w:val="16"/>
              </w:rPr>
              <w:t>83 367 317,32</w:t>
            </w:r>
          </w:p>
        </w:tc>
        <w:tc>
          <w:tcPr>
            <w:tcW w:w="1843" w:type="dxa"/>
            <w:shd w:val="clear" w:color="auto" w:fill="auto"/>
            <w:noWrap/>
            <w:vAlign w:val="center"/>
            <w:hideMark/>
          </w:tcPr>
          <w:p w:rsidR="008346A5" w:rsidRDefault="008346A5">
            <w:pPr>
              <w:jc w:val="right"/>
              <w:rPr>
                <w:sz w:val="16"/>
                <w:szCs w:val="16"/>
              </w:rPr>
            </w:pPr>
            <w:r>
              <w:rPr>
                <w:sz w:val="16"/>
                <w:szCs w:val="16"/>
              </w:rPr>
              <w:t>1 996 336,00</w:t>
            </w:r>
          </w:p>
        </w:tc>
        <w:tc>
          <w:tcPr>
            <w:tcW w:w="1559" w:type="dxa"/>
            <w:shd w:val="clear" w:color="auto" w:fill="auto"/>
            <w:noWrap/>
            <w:vAlign w:val="center"/>
            <w:hideMark/>
          </w:tcPr>
          <w:p w:rsidR="008346A5" w:rsidRDefault="008346A5">
            <w:pPr>
              <w:jc w:val="right"/>
              <w:rPr>
                <w:sz w:val="16"/>
                <w:szCs w:val="16"/>
              </w:rPr>
            </w:pPr>
            <w:r>
              <w:rPr>
                <w:sz w:val="16"/>
                <w:szCs w:val="16"/>
              </w:rPr>
              <w:t>81 370 981,32</w:t>
            </w:r>
          </w:p>
        </w:tc>
        <w:tc>
          <w:tcPr>
            <w:tcW w:w="709" w:type="dxa"/>
            <w:shd w:val="clear" w:color="auto" w:fill="auto"/>
            <w:noWrap/>
            <w:vAlign w:val="center"/>
            <w:hideMark/>
          </w:tcPr>
          <w:p w:rsidR="008346A5" w:rsidRDefault="008346A5">
            <w:pPr>
              <w:jc w:val="right"/>
              <w:rPr>
                <w:sz w:val="16"/>
                <w:szCs w:val="16"/>
              </w:rPr>
            </w:pPr>
            <w:r>
              <w:rPr>
                <w:sz w:val="16"/>
                <w:szCs w:val="16"/>
              </w:rPr>
              <w:t>2,39</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Санаторно-оздоровительная помощь</w:t>
            </w:r>
          </w:p>
        </w:tc>
        <w:tc>
          <w:tcPr>
            <w:tcW w:w="993" w:type="dxa"/>
            <w:shd w:val="clear" w:color="auto" w:fill="auto"/>
            <w:noWrap/>
            <w:vAlign w:val="center"/>
            <w:hideMark/>
          </w:tcPr>
          <w:p w:rsidR="008346A5" w:rsidRDefault="008346A5">
            <w:pPr>
              <w:jc w:val="center"/>
              <w:rPr>
                <w:sz w:val="16"/>
                <w:szCs w:val="16"/>
              </w:rPr>
            </w:pPr>
            <w:r>
              <w:rPr>
                <w:sz w:val="16"/>
                <w:szCs w:val="16"/>
              </w:rPr>
              <w:t>09</w:t>
            </w:r>
          </w:p>
        </w:tc>
        <w:tc>
          <w:tcPr>
            <w:tcW w:w="992" w:type="dxa"/>
            <w:shd w:val="clear" w:color="auto" w:fill="auto"/>
            <w:noWrap/>
            <w:vAlign w:val="center"/>
            <w:hideMark/>
          </w:tcPr>
          <w:p w:rsidR="008346A5" w:rsidRDefault="008346A5">
            <w:pPr>
              <w:jc w:val="center"/>
              <w:rPr>
                <w:sz w:val="16"/>
                <w:szCs w:val="16"/>
              </w:rPr>
            </w:pPr>
            <w:r>
              <w:rPr>
                <w:sz w:val="16"/>
                <w:szCs w:val="16"/>
              </w:rPr>
              <w:t>05</w:t>
            </w:r>
          </w:p>
        </w:tc>
        <w:tc>
          <w:tcPr>
            <w:tcW w:w="1701" w:type="dxa"/>
            <w:shd w:val="clear" w:color="auto" w:fill="auto"/>
            <w:noWrap/>
            <w:vAlign w:val="center"/>
            <w:hideMark/>
          </w:tcPr>
          <w:p w:rsidR="008346A5" w:rsidRDefault="008346A5">
            <w:pPr>
              <w:jc w:val="right"/>
              <w:rPr>
                <w:sz w:val="16"/>
                <w:szCs w:val="16"/>
              </w:rPr>
            </w:pPr>
            <w:r>
              <w:rPr>
                <w:sz w:val="16"/>
                <w:szCs w:val="16"/>
              </w:rPr>
              <w:t>77 250 057,00</w:t>
            </w:r>
          </w:p>
        </w:tc>
        <w:tc>
          <w:tcPr>
            <w:tcW w:w="1843" w:type="dxa"/>
            <w:shd w:val="clear" w:color="auto" w:fill="auto"/>
            <w:noWrap/>
            <w:vAlign w:val="center"/>
            <w:hideMark/>
          </w:tcPr>
          <w:p w:rsidR="008346A5" w:rsidRDefault="008346A5">
            <w:pPr>
              <w:jc w:val="right"/>
              <w:rPr>
                <w:sz w:val="16"/>
                <w:szCs w:val="16"/>
              </w:rPr>
            </w:pPr>
            <w:r>
              <w:rPr>
                <w:sz w:val="16"/>
                <w:szCs w:val="16"/>
              </w:rPr>
              <w:t>3 579 750,00</w:t>
            </w:r>
          </w:p>
        </w:tc>
        <w:tc>
          <w:tcPr>
            <w:tcW w:w="1559" w:type="dxa"/>
            <w:shd w:val="clear" w:color="auto" w:fill="auto"/>
            <w:noWrap/>
            <w:vAlign w:val="center"/>
            <w:hideMark/>
          </w:tcPr>
          <w:p w:rsidR="008346A5" w:rsidRDefault="008346A5">
            <w:pPr>
              <w:jc w:val="right"/>
              <w:rPr>
                <w:sz w:val="16"/>
                <w:szCs w:val="16"/>
              </w:rPr>
            </w:pPr>
            <w:r>
              <w:rPr>
                <w:sz w:val="16"/>
                <w:szCs w:val="16"/>
              </w:rPr>
              <w:t>73 670 307,00</w:t>
            </w:r>
          </w:p>
        </w:tc>
        <w:tc>
          <w:tcPr>
            <w:tcW w:w="709" w:type="dxa"/>
            <w:shd w:val="clear" w:color="auto" w:fill="auto"/>
            <w:noWrap/>
            <w:vAlign w:val="center"/>
            <w:hideMark/>
          </w:tcPr>
          <w:p w:rsidR="008346A5" w:rsidRDefault="008346A5">
            <w:pPr>
              <w:jc w:val="right"/>
              <w:rPr>
                <w:sz w:val="16"/>
                <w:szCs w:val="16"/>
              </w:rPr>
            </w:pPr>
            <w:r>
              <w:rPr>
                <w:sz w:val="16"/>
                <w:szCs w:val="16"/>
              </w:rPr>
              <w:t>4,63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993" w:type="dxa"/>
            <w:shd w:val="clear" w:color="auto" w:fill="auto"/>
            <w:noWrap/>
            <w:vAlign w:val="center"/>
            <w:hideMark/>
          </w:tcPr>
          <w:p w:rsidR="008346A5" w:rsidRDefault="008346A5">
            <w:pPr>
              <w:jc w:val="center"/>
              <w:rPr>
                <w:sz w:val="16"/>
                <w:szCs w:val="16"/>
              </w:rPr>
            </w:pPr>
            <w:r>
              <w:rPr>
                <w:sz w:val="16"/>
                <w:szCs w:val="16"/>
              </w:rPr>
              <w:t>09</w:t>
            </w:r>
          </w:p>
        </w:tc>
        <w:tc>
          <w:tcPr>
            <w:tcW w:w="992" w:type="dxa"/>
            <w:shd w:val="clear" w:color="auto" w:fill="auto"/>
            <w:noWrap/>
            <w:vAlign w:val="center"/>
            <w:hideMark/>
          </w:tcPr>
          <w:p w:rsidR="008346A5" w:rsidRDefault="008346A5">
            <w:pPr>
              <w:jc w:val="center"/>
              <w:rPr>
                <w:sz w:val="16"/>
                <w:szCs w:val="16"/>
              </w:rPr>
            </w:pPr>
            <w:r>
              <w:rPr>
                <w:sz w:val="16"/>
                <w:szCs w:val="16"/>
              </w:rPr>
              <w:t>06</w:t>
            </w:r>
          </w:p>
        </w:tc>
        <w:tc>
          <w:tcPr>
            <w:tcW w:w="1701" w:type="dxa"/>
            <w:shd w:val="clear" w:color="auto" w:fill="auto"/>
            <w:noWrap/>
            <w:vAlign w:val="center"/>
            <w:hideMark/>
          </w:tcPr>
          <w:p w:rsidR="008346A5" w:rsidRDefault="008346A5">
            <w:pPr>
              <w:jc w:val="right"/>
              <w:rPr>
                <w:sz w:val="16"/>
                <w:szCs w:val="16"/>
              </w:rPr>
            </w:pPr>
            <w:r>
              <w:rPr>
                <w:sz w:val="16"/>
                <w:szCs w:val="16"/>
              </w:rPr>
              <w:t>163 897 305,23</w:t>
            </w:r>
          </w:p>
        </w:tc>
        <w:tc>
          <w:tcPr>
            <w:tcW w:w="1843" w:type="dxa"/>
            <w:shd w:val="clear" w:color="auto" w:fill="auto"/>
            <w:noWrap/>
            <w:vAlign w:val="center"/>
            <w:hideMark/>
          </w:tcPr>
          <w:p w:rsidR="008346A5" w:rsidRDefault="008346A5">
            <w:pPr>
              <w:jc w:val="right"/>
              <w:rPr>
                <w:sz w:val="16"/>
                <w:szCs w:val="16"/>
              </w:rPr>
            </w:pPr>
            <w:r>
              <w:rPr>
                <w:sz w:val="16"/>
                <w:szCs w:val="16"/>
              </w:rPr>
              <w:t>5 090 263,00</w:t>
            </w:r>
          </w:p>
        </w:tc>
        <w:tc>
          <w:tcPr>
            <w:tcW w:w="1559" w:type="dxa"/>
            <w:shd w:val="clear" w:color="auto" w:fill="auto"/>
            <w:noWrap/>
            <w:vAlign w:val="center"/>
            <w:hideMark/>
          </w:tcPr>
          <w:p w:rsidR="008346A5" w:rsidRDefault="008346A5">
            <w:pPr>
              <w:jc w:val="right"/>
              <w:rPr>
                <w:sz w:val="16"/>
                <w:szCs w:val="16"/>
              </w:rPr>
            </w:pPr>
            <w:r>
              <w:rPr>
                <w:sz w:val="16"/>
                <w:szCs w:val="16"/>
              </w:rPr>
              <w:t>158 807 042,23</w:t>
            </w:r>
          </w:p>
        </w:tc>
        <w:tc>
          <w:tcPr>
            <w:tcW w:w="709" w:type="dxa"/>
            <w:shd w:val="clear" w:color="auto" w:fill="auto"/>
            <w:noWrap/>
            <w:vAlign w:val="center"/>
            <w:hideMark/>
          </w:tcPr>
          <w:p w:rsidR="008346A5" w:rsidRDefault="008346A5">
            <w:pPr>
              <w:jc w:val="right"/>
              <w:rPr>
                <w:sz w:val="16"/>
                <w:szCs w:val="16"/>
              </w:rPr>
            </w:pPr>
            <w:r>
              <w:rPr>
                <w:sz w:val="16"/>
                <w:szCs w:val="16"/>
              </w:rPr>
              <w:t>3,11</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здравоохранения</w:t>
            </w:r>
          </w:p>
        </w:tc>
        <w:tc>
          <w:tcPr>
            <w:tcW w:w="993" w:type="dxa"/>
            <w:shd w:val="clear" w:color="auto" w:fill="auto"/>
            <w:noWrap/>
            <w:vAlign w:val="center"/>
            <w:hideMark/>
          </w:tcPr>
          <w:p w:rsidR="008346A5" w:rsidRDefault="008346A5">
            <w:pPr>
              <w:jc w:val="center"/>
              <w:rPr>
                <w:sz w:val="16"/>
                <w:szCs w:val="16"/>
              </w:rPr>
            </w:pPr>
            <w:r>
              <w:rPr>
                <w:sz w:val="16"/>
                <w:szCs w:val="16"/>
              </w:rPr>
              <w:t>09</w:t>
            </w:r>
          </w:p>
        </w:tc>
        <w:tc>
          <w:tcPr>
            <w:tcW w:w="992" w:type="dxa"/>
            <w:shd w:val="clear" w:color="auto" w:fill="auto"/>
            <w:noWrap/>
            <w:vAlign w:val="center"/>
            <w:hideMark/>
          </w:tcPr>
          <w:p w:rsidR="008346A5" w:rsidRDefault="008346A5">
            <w:pPr>
              <w:jc w:val="center"/>
              <w:rPr>
                <w:sz w:val="16"/>
                <w:szCs w:val="16"/>
              </w:rPr>
            </w:pPr>
            <w:r>
              <w:rPr>
                <w:sz w:val="16"/>
                <w:szCs w:val="16"/>
              </w:rPr>
              <w:t>09</w:t>
            </w:r>
          </w:p>
        </w:tc>
        <w:tc>
          <w:tcPr>
            <w:tcW w:w="1701" w:type="dxa"/>
            <w:shd w:val="clear" w:color="auto" w:fill="auto"/>
            <w:noWrap/>
            <w:vAlign w:val="center"/>
            <w:hideMark/>
          </w:tcPr>
          <w:p w:rsidR="008346A5" w:rsidRDefault="008346A5">
            <w:pPr>
              <w:jc w:val="right"/>
              <w:rPr>
                <w:sz w:val="16"/>
                <w:szCs w:val="16"/>
              </w:rPr>
            </w:pPr>
            <w:r>
              <w:rPr>
                <w:sz w:val="16"/>
                <w:szCs w:val="16"/>
              </w:rPr>
              <w:t>1 597 979 798,82</w:t>
            </w:r>
          </w:p>
        </w:tc>
        <w:tc>
          <w:tcPr>
            <w:tcW w:w="1843" w:type="dxa"/>
            <w:shd w:val="clear" w:color="auto" w:fill="auto"/>
            <w:noWrap/>
            <w:vAlign w:val="center"/>
            <w:hideMark/>
          </w:tcPr>
          <w:p w:rsidR="008346A5" w:rsidRDefault="008346A5">
            <w:pPr>
              <w:jc w:val="right"/>
              <w:rPr>
                <w:sz w:val="16"/>
                <w:szCs w:val="16"/>
              </w:rPr>
            </w:pPr>
            <w:r>
              <w:rPr>
                <w:sz w:val="16"/>
                <w:szCs w:val="16"/>
              </w:rPr>
              <w:t>27 351 723,74</w:t>
            </w:r>
          </w:p>
        </w:tc>
        <w:tc>
          <w:tcPr>
            <w:tcW w:w="1559" w:type="dxa"/>
            <w:shd w:val="clear" w:color="auto" w:fill="auto"/>
            <w:noWrap/>
            <w:vAlign w:val="center"/>
            <w:hideMark/>
          </w:tcPr>
          <w:p w:rsidR="008346A5" w:rsidRDefault="008346A5">
            <w:pPr>
              <w:jc w:val="right"/>
              <w:rPr>
                <w:sz w:val="16"/>
                <w:szCs w:val="16"/>
              </w:rPr>
            </w:pPr>
            <w:r>
              <w:rPr>
                <w:sz w:val="16"/>
                <w:szCs w:val="16"/>
              </w:rPr>
              <w:t>1 570 628 075,08</w:t>
            </w:r>
          </w:p>
        </w:tc>
        <w:tc>
          <w:tcPr>
            <w:tcW w:w="709" w:type="dxa"/>
            <w:shd w:val="clear" w:color="auto" w:fill="auto"/>
            <w:noWrap/>
            <w:vAlign w:val="center"/>
            <w:hideMark/>
          </w:tcPr>
          <w:p w:rsidR="008346A5" w:rsidRDefault="008346A5">
            <w:pPr>
              <w:jc w:val="right"/>
              <w:rPr>
                <w:sz w:val="16"/>
                <w:szCs w:val="16"/>
              </w:rPr>
            </w:pPr>
            <w:r>
              <w:rPr>
                <w:sz w:val="16"/>
                <w:szCs w:val="16"/>
              </w:rPr>
              <w:t>1,71</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СОЦИАЛЬНАЯ ПОЛИТИКА</w:t>
            </w:r>
          </w:p>
        </w:tc>
        <w:tc>
          <w:tcPr>
            <w:tcW w:w="993" w:type="dxa"/>
            <w:shd w:val="clear" w:color="auto" w:fill="auto"/>
            <w:noWrap/>
            <w:vAlign w:val="center"/>
            <w:hideMark/>
          </w:tcPr>
          <w:p w:rsidR="008346A5" w:rsidRDefault="008346A5">
            <w:pPr>
              <w:jc w:val="center"/>
              <w:rPr>
                <w:b/>
                <w:bCs/>
                <w:sz w:val="16"/>
                <w:szCs w:val="16"/>
              </w:rPr>
            </w:pPr>
            <w:r>
              <w:rPr>
                <w:b/>
                <w:bCs/>
                <w:sz w:val="16"/>
                <w:szCs w:val="16"/>
              </w:rPr>
              <w:t>10</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39 078 481 884,73</w:t>
            </w:r>
          </w:p>
        </w:tc>
        <w:tc>
          <w:tcPr>
            <w:tcW w:w="1843" w:type="dxa"/>
            <w:shd w:val="clear" w:color="auto" w:fill="auto"/>
            <w:noWrap/>
            <w:vAlign w:val="center"/>
            <w:hideMark/>
          </w:tcPr>
          <w:p w:rsidR="008346A5" w:rsidRDefault="008346A5">
            <w:pPr>
              <w:jc w:val="right"/>
              <w:rPr>
                <w:b/>
                <w:bCs/>
                <w:sz w:val="16"/>
                <w:szCs w:val="16"/>
              </w:rPr>
            </w:pPr>
            <w:r>
              <w:rPr>
                <w:b/>
                <w:bCs/>
                <w:sz w:val="16"/>
                <w:szCs w:val="16"/>
              </w:rPr>
              <w:t>4 549 607 583,71</w:t>
            </w:r>
          </w:p>
        </w:tc>
        <w:tc>
          <w:tcPr>
            <w:tcW w:w="1559" w:type="dxa"/>
            <w:shd w:val="clear" w:color="auto" w:fill="auto"/>
            <w:noWrap/>
            <w:vAlign w:val="center"/>
            <w:hideMark/>
          </w:tcPr>
          <w:p w:rsidR="008346A5" w:rsidRDefault="008346A5">
            <w:pPr>
              <w:jc w:val="right"/>
              <w:rPr>
                <w:b/>
                <w:bCs/>
                <w:sz w:val="16"/>
                <w:szCs w:val="16"/>
              </w:rPr>
            </w:pPr>
            <w:r>
              <w:rPr>
                <w:b/>
                <w:bCs/>
                <w:sz w:val="16"/>
                <w:szCs w:val="16"/>
              </w:rPr>
              <w:t>34 528 874 301,02</w:t>
            </w:r>
          </w:p>
        </w:tc>
        <w:tc>
          <w:tcPr>
            <w:tcW w:w="709" w:type="dxa"/>
            <w:shd w:val="clear" w:color="auto" w:fill="auto"/>
            <w:noWrap/>
            <w:vAlign w:val="center"/>
            <w:hideMark/>
          </w:tcPr>
          <w:p w:rsidR="008346A5" w:rsidRDefault="008346A5">
            <w:pPr>
              <w:jc w:val="right"/>
              <w:rPr>
                <w:b/>
                <w:bCs/>
                <w:sz w:val="16"/>
                <w:szCs w:val="16"/>
              </w:rPr>
            </w:pPr>
            <w:r>
              <w:rPr>
                <w:b/>
                <w:bCs/>
                <w:sz w:val="16"/>
                <w:szCs w:val="16"/>
              </w:rPr>
              <w:t>11,64</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Пенсионное обеспечение</w:t>
            </w:r>
          </w:p>
        </w:tc>
        <w:tc>
          <w:tcPr>
            <w:tcW w:w="993" w:type="dxa"/>
            <w:shd w:val="clear" w:color="auto" w:fill="auto"/>
            <w:noWrap/>
            <w:vAlign w:val="center"/>
            <w:hideMark/>
          </w:tcPr>
          <w:p w:rsidR="008346A5" w:rsidRDefault="008346A5">
            <w:pPr>
              <w:jc w:val="center"/>
              <w:rPr>
                <w:sz w:val="16"/>
                <w:szCs w:val="16"/>
              </w:rPr>
            </w:pPr>
            <w:r>
              <w:rPr>
                <w:sz w:val="16"/>
                <w:szCs w:val="16"/>
              </w:rPr>
              <w:t>10</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821 261 917,00</w:t>
            </w:r>
          </w:p>
        </w:tc>
        <w:tc>
          <w:tcPr>
            <w:tcW w:w="1843" w:type="dxa"/>
            <w:shd w:val="clear" w:color="auto" w:fill="auto"/>
            <w:noWrap/>
            <w:vAlign w:val="center"/>
            <w:hideMark/>
          </w:tcPr>
          <w:p w:rsidR="008346A5" w:rsidRDefault="008346A5">
            <w:pPr>
              <w:jc w:val="right"/>
              <w:rPr>
                <w:sz w:val="16"/>
                <w:szCs w:val="16"/>
              </w:rPr>
            </w:pPr>
            <w:r>
              <w:rPr>
                <w:sz w:val="16"/>
                <w:szCs w:val="16"/>
              </w:rPr>
              <w:t>65 322 877,20</w:t>
            </w:r>
          </w:p>
        </w:tc>
        <w:tc>
          <w:tcPr>
            <w:tcW w:w="1559" w:type="dxa"/>
            <w:shd w:val="clear" w:color="auto" w:fill="auto"/>
            <w:noWrap/>
            <w:vAlign w:val="center"/>
            <w:hideMark/>
          </w:tcPr>
          <w:p w:rsidR="008346A5" w:rsidRDefault="008346A5">
            <w:pPr>
              <w:jc w:val="right"/>
              <w:rPr>
                <w:sz w:val="16"/>
                <w:szCs w:val="16"/>
              </w:rPr>
            </w:pPr>
            <w:r>
              <w:rPr>
                <w:sz w:val="16"/>
                <w:szCs w:val="16"/>
              </w:rPr>
              <w:t>755 939 039,80</w:t>
            </w:r>
          </w:p>
        </w:tc>
        <w:tc>
          <w:tcPr>
            <w:tcW w:w="709" w:type="dxa"/>
            <w:shd w:val="clear" w:color="auto" w:fill="auto"/>
            <w:noWrap/>
            <w:vAlign w:val="center"/>
            <w:hideMark/>
          </w:tcPr>
          <w:p w:rsidR="008346A5" w:rsidRDefault="008346A5">
            <w:pPr>
              <w:jc w:val="right"/>
              <w:rPr>
                <w:sz w:val="16"/>
                <w:szCs w:val="16"/>
              </w:rPr>
            </w:pPr>
            <w:r>
              <w:rPr>
                <w:sz w:val="16"/>
                <w:szCs w:val="16"/>
              </w:rPr>
              <w:t>7,95</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Социальное обслуживание населения</w:t>
            </w:r>
          </w:p>
        </w:tc>
        <w:tc>
          <w:tcPr>
            <w:tcW w:w="993" w:type="dxa"/>
            <w:shd w:val="clear" w:color="auto" w:fill="auto"/>
            <w:noWrap/>
            <w:vAlign w:val="center"/>
            <w:hideMark/>
          </w:tcPr>
          <w:p w:rsidR="008346A5" w:rsidRDefault="008346A5">
            <w:pPr>
              <w:jc w:val="center"/>
              <w:rPr>
                <w:sz w:val="16"/>
                <w:szCs w:val="16"/>
              </w:rPr>
            </w:pPr>
            <w:r>
              <w:rPr>
                <w:sz w:val="16"/>
                <w:szCs w:val="16"/>
              </w:rPr>
              <w:t>10</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3 650 299 326,00</w:t>
            </w:r>
          </w:p>
        </w:tc>
        <w:tc>
          <w:tcPr>
            <w:tcW w:w="1843" w:type="dxa"/>
            <w:shd w:val="clear" w:color="auto" w:fill="auto"/>
            <w:noWrap/>
            <w:vAlign w:val="center"/>
            <w:hideMark/>
          </w:tcPr>
          <w:p w:rsidR="008346A5" w:rsidRDefault="008346A5">
            <w:pPr>
              <w:jc w:val="right"/>
              <w:rPr>
                <w:sz w:val="16"/>
                <w:szCs w:val="16"/>
              </w:rPr>
            </w:pPr>
            <w:r>
              <w:rPr>
                <w:sz w:val="16"/>
                <w:szCs w:val="16"/>
              </w:rPr>
              <w:t>270 933 092,40</w:t>
            </w:r>
          </w:p>
        </w:tc>
        <w:tc>
          <w:tcPr>
            <w:tcW w:w="1559" w:type="dxa"/>
            <w:shd w:val="clear" w:color="auto" w:fill="auto"/>
            <w:noWrap/>
            <w:vAlign w:val="center"/>
            <w:hideMark/>
          </w:tcPr>
          <w:p w:rsidR="008346A5" w:rsidRDefault="008346A5">
            <w:pPr>
              <w:jc w:val="right"/>
              <w:rPr>
                <w:sz w:val="16"/>
                <w:szCs w:val="16"/>
              </w:rPr>
            </w:pPr>
            <w:r>
              <w:rPr>
                <w:sz w:val="16"/>
                <w:szCs w:val="16"/>
              </w:rPr>
              <w:t>3 379 366 233,60</w:t>
            </w:r>
          </w:p>
        </w:tc>
        <w:tc>
          <w:tcPr>
            <w:tcW w:w="709" w:type="dxa"/>
            <w:shd w:val="clear" w:color="auto" w:fill="auto"/>
            <w:noWrap/>
            <w:vAlign w:val="center"/>
            <w:hideMark/>
          </w:tcPr>
          <w:p w:rsidR="008346A5" w:rsidRDefault="008346A5">
            <w:pPr>
              <w:jc w:val="right"/>
              <w:rPr>
                <w:sz w:val="16"/>
                <w:szCs w:val="16"/>
              </w:rPr>
            </w:pPr>
            <w:r>
              <w:rPr>
                <w:sz w:val="16"/>
                <w:szCs w:val="16"/>
              </w:rPr>
              <w:t>7,42</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Социальное обеспечение населения</w:t>
            </w:r>
          </w:p>
        </w:tc>
        <w:tc>
          <w:tcPr>
            <w:tcW w:w="993" w:type="dxa"/>
            <w:shd w:val="clear" w:color="auto" w:fill="auto"/>
            <w:noWrap/>
            <w:vAlign w:val="center"/>
            <w:hideMark/>
          </w:tcPr>
          <w:p w:rsidR="008346A5" w:rsidRDefault="008346A5">
            <w:pPr>
              <w:jc w:val="center"/>
              <w:rPr>
                <w:sz w:val="16"/>
                <w:szCs w:val="16"/>
              </w:rPr>
            </w:pPr>
            <w:r>
              <w:rPr>
                <w:sz w:val="16"/>
                <w:szCs w:val="16"/>
              </w:rPr>
              <w:t>10</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19 585 986 463,69</w:t>
            </w:r>
          </w:p>
        </w:tc>
        <w:tc>
          <w:tcPr>
            <w:tcW w:w="1843" w:type="dxa"/>
            <w:shd w:val="clear" w:color="auto" w:fill="auto"/>
            <w:noWrap/>
            <w:vAlign w:val="center"/>
            <w:hideMark/>
          </w:tcPr>
          <w:p w:rsidR="008346A5" w:rsidRDefault="008346A5">
            <w:pPr>
              <w:jc w:val="right"/>
              <w:rPr>
                <w:sz w:val="16"/>
                <w:szCs w:val="16"/>
              </w:rPr>
            </w:pPr>
            <w:r>
              <w:rPr>
                <w:sz w:val="16"/>
                <w:szCs w:val="16"/>
              </w:rPr>
              <w:t>1 623 073 184,57</w:t>
            </w:r>
          </w:p>
        </w:tc>
        <w:tc>
          <w:tcPr>
            <w:tcW w:w="1559" w:type="dxa"/>
            <w:shd w:val="clear" w:color="auto" w:fill="auto"/>
            <w:noWrap/>
            <w:vAlign w:val="center"/>
            <w:hideMark/>
          </w:tcPr>
          <w:p w:rsidR="008346A5" w:rsidRDefault="008346A5">
            <w:pPr>
              <w:jc w:val="right"/>
              <w:rPr>
                <w:sz w:val="16"/>
                <w:szCs w:val="16"/>
              </w:rPr>
            </w:pPr>
            <w:r>
              <w:rPr>
                <w:sz w:val="16"/>
                <w:szCs w:val="16"/>
              </w:rPr>
              <w:t>17 962 913 279,12</w:t>
            </w:r>
          </w:p>
        </w:tc>
        <w:tc>
          <w:tcPr>
            <w:tcW w:w="709" w:type="dxa"/>
            <w:shd w:val="clear" w:color="auto" w:fill="auto"/>
            <w:noWrap/>
            <w:vAlign w:val="center"/>
            <w:hideMark/>
          </w:tcPr>
          <w:p w:rsidR="008346A5" w:rsidRDefault="008346A5">
            <w:pPr>
              <w:jc w:val="right"/>
              <w:rPr>
                <w:sz w:val="16"/>
                <w:szCs w:val="16"/>
              </w:rPr>
            </w:pPr>
            <w:r>
              <w:rPr>
                <w:sz w:val="16"/>
                <w:szCs w:val="16"/>
              </w:rPr>
              <w:t>8,29</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Охрана семьи и детства</w:t>
            </w:r>
          </w:p>
        </w:tc>
        <w:tc>
          <w:tcPr>
            <w:tcW w:w="993" w:type="dxa"/>
            <w:shd w:val="clear" w:color="auto" w:fill="auto"/>
            <w:noWrap/>
            <w:vAlign w:val="center"/>
            <w:hideMark/>
          </w:tcPr>
          <w:p w:rsidR="008346A5" w:rsidRDefault="008346A5">
            <w:pPr>
              <w:jc w:val="center"/>
              <w:rPr>
                <w:sz w:val="16"/>
                <w:szCs w:val="16"/>
              </w:rPr>
            </w:pPr>
            <w:r>
              <w:rPr>
                <w:sz w:val="16"/>
                <w:szCs w:val="16"/>
              </w:rPr>
              <w:t>10</w:t>
            </w:r>
          </w:p>
        </w:tc>
        <w:tc>
          <w:tcPr>
            <w:tcW w:w="992" w:type="dxa"/>
            <w:shd w:val="clear" w:color="auto" w:fill="auto"/>
            <w:noWrap/>
            <w:vAlign w:val="center"/>
            <w:hideMark/>
          </w:tcPr>
          <w:p w:rsidR="008346A5" w:rsidRDefault="008346A5">
            <w:pPr>
              <w:jc w:val="center"/>
              <w:rPr>
                <w:sz w:val="16"/>
                <w:szCs w:val="16"/>
              </w:rPr>
            </w:pPr>
            <w:r>
              <w:rPr>
                <w:sz w:val="16"/>
                <w:szCs w:val="16"/>
              </w:rPr>
              <w:t>04</w:t>
            </w:r>
          </w:p>
        </w:tc>
        <w:tc>
          <w:tcPr>
            <w:tcW w:w="1701" w:type="dxa"/>
            <w:shd w:val="clear" w:color="auto" w:fill="auto"/>
            <w:noWrap/>
            <w:vAlign w:val="center"/>
            <w:hideMark/>
          </w:tcPr>
          <w:p w:rsidR="008346A5" w:rsidRDefault="008346A5">
            <w:pPr>
              <w:jc w:val="right"/>
              <w:rPr>
                <w:sz w:val="16"/>
                <w:szCs w:val="16"/>
              </w:rPr>
            </w:pPr>
            <w:r>
              <w:rPr>
                <w:sz w:val="16"/>
                <w:szCs w:val="16"/>
              </w:rPr>
              <w:t>12 975 302 813,69</w:t>
            </w:r>
          </w:p>
        </w:tc>
        <w:tc>
          <w:tcPr>
            <w:tcW w:w="1843" w:type="dxa"/>
            <w:shd w:val="clear" w:color="auto" w:fill="auto"/>
            <w:noWrap/>
            <w:vAlign w:val="center"/>
            <w:hideMark/>
          </w:tcPr>
          <w:p w:rsidR="008346A5" w:rsidRDefault="008346A5">
            <w:pPr>
              <w:jc w:val="right"/>
              <w:rPr>
                <w:sz w:val="16"/>
                <w:szCs w:val="16"/>
              </w:rPr>
            </w:pPr>
            <w:r>
              <w:rPr>
                <w:sz w:val="16"/>
                <w:szCs w:val="16"/>
              </w:rPr>
              <w:t>2 568 485 368,82</w:t>
            </w:r>
          </w:p>
        </w:tc>
        <w:tc>
          <w:tcPr>
            <w:tcW w:w="1559" w:type="dxa"/>
            <w:shd w:val="clear" w:color="auto" w:fill="auto"/>
            <w:noWrap/>
            <w:vAlign w:val="center"/>
            <w:hideMark/>
          </w:tcPr>
          <w:p w:rsidR="008346A5" w:rsidRDefault="008346A5">
            <w:pPr>
              <w:jc w:val="right"/>
              <w:rPr>
                <w:sz w:val="16"/>
                <w:szCs w:val="16"/>
              </w:rPr>
            </w:pPr>
            <w:r>
              <w:rPr>
                <w:sz w:val="16"/>
                <w:szCs w:val="16"/>
              </w:rPr>
              <w:t>10 406 817 444,87</w:t>
            </w:r>
          </w:p>
        </w:tc>
        <w:tc>
          <w:tcPr>
            <w:tcW w:w="709" w:type="dxa"/>
            <w:shd w:val="clear" w:color="auto" w:fill="auto"/>
            <w:noWrap/>
            <w:vAlign w:val="center"/>
            <w:hideMark/>
          </w:tcPr>
          <w:p w:rsidR="008346A5" w:rsidRDefault="008346A5">
            <w:pPr>
              <w:jc w:val="right"/>
              <w:rPr>
                <w:sz w:val="16"/>
                <w:szCs w:val="16"/>
              </w:rPr>
            </w:pPr>
            <w:r>
              <w:rPr>
                <w:sz w:val="16"/>
                <w:szCs w:val="16"/>
              </w:rPr>
              <w:t>19,80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социальной политики</w:t>
            </w:r>
          </w:p>
        </w:tc>
        <w:tc>
          <w:tcPr>
            <w:tcW w:w="993" w:type="dxa"/>
            <w:shd w:val="clear" w:color="auto" w:fill="auto"/>
            <w:noWrap/>
            <w:vAlign w:val="center"/>
            <w:hideMark/>
          </w:tcPr>
          <w:p w:rsidR="008346A5" w:rsidRDefault="008346A5">
            <w:pPr>
              <w:jc w:val="center"/>
              <w:rPr>
                <w:sz w:val="16"/>
                <w:szCs w:val="16"/>
              </w:rPr>
            </w:pPr>
            <w:r>
              <w:rPr>
                <w:sz w:val="16"/>
                <w:szCs w:val="16"/>
              </w:rPr>
              <w:t>10</w:t>
            </w:r>
          </w:p>
        </w:tc>
        <w:tc>
          <w:tcPr>
            <w:tcW w:w="992" w:type="dxa"/>
            <w:shd w:val="clear" w:color="auto" w:fill="auto"/>
            <w:noWrap/>
            <w:vAlign w:val="center"/>
            <w:hideMark/>
          </w:tcPr>
          <w:p w:rsidR="008346A5" w:rsidRDefault="008346A5">
            <w:pPr>
              <w:jc w:val="center"/>
              <w:rPr>
                <w:sz w:val="16"/>
                <w:szCs w:val="16"/>
              </w:rPr>
            </w:pPr>
            <w:r>
              <w:rPr>
                <w:sz w:val="16"/>
                <w:szCs w:val="16"/>
              </w:rPr>
              <w:t>06</w:t>
            </w:r>
          </w:p>
        </w:tc>
        <w:tc>
          <w:tcPr>
            <w:tcW w:w="1701" w:type="dxa"/>
            <w:shd w:val="clear" w:color="auto" w:fill="auto"/>
            <w:noWrap/>
            <w:vAlign w:val="center"/>
            <w:hideMark/>
          </w:tcPr>
          <w:p w:rsidR="008346A5" w:rsidRDefault="008346A5">
            <w:pPr>
              <w:jc w:val="right"/>
              <w:rPr>
                <w:sz w:val="16"/>
                <w:szCs w:val="16"/>
              </w:rPr>
            </w:pPr>
            <w:r>
              <w:rPr>
                <w:sz w:val="16"/>
                <w:szCs w:val="16"/>
              </w:rPr>
              <w:t>2 045 631 364,35</w:t>
            </w:r>
          </w:p>
        </w:tc>
        <w:tc>
          <w:tcPr>
            <w:tcW w:w="1843" w:type="dxa"/>
            <w:shd w:val="clear" w:color="auto" w:fill="auto"/>
            <w:noWrap/>
            <w:vAlign w:val="center"/>
            <w:hideMark/>
          </w:tcPr>
          <w:p w:rsidR="008346A5" w:rsidRDefault="008346A5">
            <w:pPr>
              <w:jc w:val="right"/>
              <w:rPr>
                <w:sz w:val="16"/>
                <w:szCs w:val="16"/>
              </w:rPr>
            </w:pPr>
            <w:r>
              <w:rPr>
                <w:sz w:val="16"/>
                <w:szCs w:val="16"/>
              </w:rPr>
              <w:t>21 793 060,72</w:t>
            </w:r>
          </w:p>
        </w:tc>
        <w:tc>
          <w:tcPr>
            <w:tcW w:w="1559" w:type="dxa"/>
            <w:shd w:val="clear" w:color="auto" w:fill="auto"/>
            <w:noWrap/>
            <w:vAlign w:val="center"/>
            <w:hideMark/>
          </w:tcPr>
          <w:p w:rsidR="008346A5" w:rsidRDefault="008346A5">
            <w:pPr>
              <w:jc w:val="right"/>
              <w:rPr>
                <w:sz w:val="16"/>
                <w:szCs w:val="16"/>
              </w:rPr>
            </w:pPr>
            <w:r>
              <w:rPr>
                <w:sz w:val="16"/>
                <w:szCs w:val="16"/>
              </w:rPr>
              <w:t>2 023 838 303,63</w:t>
            </w:r>
          </w:p>
        </w:tc>
        <w:tc>
          <w:tcPr>
            <w:tcW w:w="709" w:type="dxa"/>
            <w:shd w:val="clear" w:color="auto" w:fill="auto"/>
            <w:noWrap/>
            <w:vAlign w:val="center"/>
            <w:hideMark/>
          </w:tcPr>
          <w:p w:rsidR="008346A5" w:rsidRDefault="008346A5">
            <w:pPr>
              <w:jc w:val="right"/>
              <w:rPr>
                <w:sz w:val="16"/>
                <w:szCs w:val="16"/>
              </w:rPr>
            </w:pPr>
            <w:r>
              <w:rPr>
                <w:sz w:val="16"/>
                <w:szCs w:val="16"/>
              </w:rPr>
              <w:t>1,07</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ФИЗИЧЕСКАЯ КУЛЬТУРА И СПОРТ</w:t>
            </w:r>
          </w:p>
        </w:tc>
        <w:tc>
          <w:tcPr>
            <w:tcW w:w="993" w:type="dxa"/>
            <w:shd w:val="clear" w:color="auto" w:fill="auto"/>
            <w:noWrap/>
            <w:vAlign w:val="center"/>
            <w:hideMark/>
          </w:tcPr>
          <w:p w:rsidR="008346A5" w:rsidRDefault="008346A5">
            <w:pPr>
              <w:jc w:val="center"/>
              <w:rPr>
                <w:b/>
                <w:bCs/>
                <w:sz w:val="16"/>
                <w:szCs w:val="16"/>
              </w:rPr>
            </w:pPr>
            <w:r>
              <w:rPr>
                <w:b/>
                <w:bCs/>
                <w:sz w:val="16"/>
                <w:szCs w:val="16"/>
              </w:rPr>
              <w:t>11</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5 417 361 002,87</w:t>
            </w:r>
          </w:p>
        </w:tc>
        <w:tc>
          <w:tcPr>
            <w:tcW w:w="1843" w:type="dxa"/>
            <w:shd w:val="clear" w:color="auto" w:fill="auto"/>
            <w:noWrap/>
            <w:vAlign w:val="center"/>
            <w:hideMark/>
          </w:tcPr>
          <w:p w:rsidR="008346A5" w:rsidRDefault="008346A5">
            <w:pPr>
              <w:jc w:val="right"/>
              <w:rPr>
                <w:b/>
                <w:bCs/>
                <w:sz w:val="16"/>
                <w:szCs w:val="16"/>
              </w:rPr>
            </w:pPr>
            <w:r>
              <w:rPr>
                <w:b/>
                <w:bCs/>
                <w:sz w:val="16"/>
                <w:szCs w:val="16"/>
              </w:rPr>
              <w:t>410 144 149,12</w:t>
            </w:r>
          </w:p>
        </w:tc>
        <w:tc>
          <w:tcPr>
            <w:tcW w:w="1559" w:type="dxa"/>
            <w:shd w:val="clear" w:color="auto" w:fill="auto"/>
            <w:noWrap/>
            <w:vAlign w:val="center"/>
            <w:hideMark/>
          </w:tcPr>
          <w:p w:rsidR="008346A5" w:rsidRDefault="008346A5">
            <w:pPr>
              <w:jc w:val="right"/>
              <w:rPr>
                <w:b/>
                <w:bCs/>
                <w:sz w:val="16"/>
                <w:szCs w:val="16"/>
              </w:rPr>
            </w:pPr>
            <w:r>
              <w:rPr>
                <w:b/>
                <w:bCs/>
                <w:sz w:val="16"/>
                <w:szCs w:val="16"/>
              </w:rPr>
              <w:t>5 007 216 853,75</w:t>
            </w:r>
          </w:p>
        </w:tc>
        <w:tc>
          <w:tcPr>
            <w:tcW w:w="709" w:type="dxa"/>
            <w:shd w:val="clear" w:color="auto" w:fill="auto"/>
            <w:noWrap/>
            <w:vAlign w:val="center"/>
            <w:hideMark/>
          </w:tcPr>
          <w:p w:rsidR="008346A5" w:rsidRDefault="008346A5">
            <w:pPr>
              <w:jc w:val="right"/>
              <w:rPr>
                <w:b/>
                <w:bCs/>
                <w:sz w:val="16"/>
                <w:szCs w:val="16"/>
              </w:rPr>
            </w:pPr>
            <w:r>
              <w:rPr>
                <w:b/>
                <w:bCs/>
                <w:sz w:val="16"/>
                <w:szCs w:val="16"/>
              </w:rPr>
              <w:t>7,57</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Физическая культура</w:t>
            </w:r>
          </w:p>
        </w:tc>
        <w:tc>
          <w:tcPr>
            <w:tcW w:w="993" w:type="dxa"/>
            <w:shd w:val="clear" w:color="auto" w:fill="auto"/>
            <w:noWrap/>
            <w:vAlign w:val="center"/>
            <w:hideMark/>
          </w:tcPr>
          <w:p w:rsidR="008346A5" w:rsidRDefault="008346A5">
            <w:pPr>
              <w:jc w:val="center"/>
              <w:rPr>
                <w:sz w:val="16"/>
                <w:szCs w:val="16"/>
              </w:rPr>
            </w:pPr>
            <w:r>
              <w:rPr>
                <w:sz w:val="16"/>
                <w:szCs w:val="16"/>
              </w:rPr>
              <w:t>11</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512 060 909,37</w:t>
            </w:r>
          </w:p>
        </w:tc>
        <w:tc>
          <w:tcPr>
            <w:tcW w:w="1843" w:type="dxa"/>
            <w:shd w:val="clear" w:color="auto" w:fill="auto"/>
            <w:noWrap/>
            <w:vAlign w:val="center"/>
            <w:hideMark/>
          </w:tcPr>
          <w:p w:rsidR="008346A5" w:rsidRDefault="008346A5">
            <w:pPr>
              <w:jc w:val="right"/>
              <w:rPr>
                <w:sz w:val="16"/>
                <w:szCs w:val="16"/>
              </w:rPr>
            </w:pPr>
            <w:r>
              <w:rPr>
                <w:sz w:val="16"/>
                <w:szCs w:val="16"/>
              </w:rPr>
              <w:t>21 431 832,91</w:t>
            </w:r>
          </w:p>
        </w:tc>
        <w:tc>
          <w:tcPr>
            <w:tcW w:w="1559" w:type="dxa"/>
            <w:shd w:val="clear" w:color="auto" w:fill="auto"/>
            <w:noWrap/>
            <w:vAlign w:val="center"/>
            <w:hideMark/>
          </w:tcPr>
          <w:p w:rsidR="008346A5" w:rsidRDefault="008346A5">
            <w:pPr>
              <w:jc w:val="right"/>
              <w:rPr>
                <w:sz w:val="16"/>
                <w:szCs w:val="16"/>
              </w:rPr>
            </w:pPr>
            <w:r>
              <w:rPr>
                <w:sz w:val="16"/>
                <w:szCs w:val="16"/>
              </w:rPr>
              <w:t>490 629 076,46</w:t>
            </w:r>
          </w:p>
        </w:tc>
        <w:tc>
          <w:tcPr>
            <w:tcW w:w="709" w:type="dxa"/>
            <w:shd w:val="clear" w:color="auto" w:fill="auto"/>
            <w:noWrap/>
            <w:vAlign w:val="center"/>
            <w:hideMark/>
          </w:tcPr>
          <w:p w:rsidR="008346A5" w:rsidRDefault="008346A5">
            <w:pPr>
              <w:jc w:val="right"/>
              <w:rPr>
                <w:sz w:val="16"/>
                <w:szCs w:val="16"/>
              </w:rPr>
            </w:pPr>
            <w:r>
              <w:rPr>
                <w:sz w:val="16"/>
                <w:szCs w:val="16"/>
              </w:rPr>
              <w:t>4,19</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Массовый спорт</w:t>
            </w:r>
          </w:p>
        </w:tc>
        <w:tc>
          <w:tcPr>
            <w:tcW w:w="993" w:type="dxa"/>
            <w:shd w:val="clear" w:color="auto" w:fill="auto"/>
            <w:noWrap/>
            <w:vAlign w:val="center"/>
            <w:hideMark/>
          </w:tcPr>
          <w:p w:rsidR="008346A5" w:rsidRDefault="008346A5">
            <w:pPr>
              <w:jc w:val="center"/>
              <w:rPr>
                <w:sz w:val="16"/>
                <w:szCs w:val="16"/>
              </w:rPr>
            </w:pPr>
            <w:r>
              <w:rPr>
                <w:sz w:val="16"/>
                <w:szCs w:val="16"/>
              </w:rPr>
              <w:t>11</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2 416 383 446,00</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2 416 383 446,00</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Спорт высших достижений</w:t>
            </w:r>
          </w:p>
        </w:tc>
        <w:tc>
          <w:tcPr>
            <w:tcW w:w="993" w:type="dxa"/>
            <w:shd w:val="clear" w:color="auto" w:fill="auto"/>
            <w:noWrap/>
            <w:vAlign w:val="center"/>
            <w:hideMark/>
          </w:tcPr>
          <w:p w:rsidR="008346A5" w:rsidRDefault="008346A5">
            <w:pPr>
              <w:jc w:val="center"/>
              <w:rPr>
                <w:sz w:val="16"/>
                <w:szCs w:val="16"/>
              </w:rPr>
            </w:pPr>
            <w:r>
              <w:rPr>
                <w:sz w:val="16"/>
                <w:szCs w:val="16"/>
              </w:rPr>
              <w:t>11</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1 918 556 786,50</w:t>
            </w:r>
          </w:p>
        </w:tc>
        <w:tc>
          <w:tcPr>
            <w:tcW w:w="1843" w:type="dxa"/>
            <w:shd w:val="clear" w:color="auto" w:fill="auto"/>
            <w:noWrap/>
            <w:vAlign w:val="center"/>
            <w:hideMark/>
          </w:tcPr>
          <w:p w:rsidR="008346A5" w:rsidRDefault="008346A5">
            <w:pPr>
              <w:jc w:val="right"/>
              <w:rPr>
                <w:sz w:val="16"/>
                <w:szCs w:val="16"/>
              </w:rPr>
            </w:pPr>
            <w:r>
              <w:rPr>
                <w:sz w:val="16"/>
                <w:szCs w:val="16"/>
              </w:rPr>
              <w:t>178 501 471,21</w:t>
            </w:r>
          </w:p>
        </w:tc>
        <w:tc>
          <w:tcPr>
            <w:tcW w:w="1559" w:type="dxa"/>
            <w:shd w:val="clear" w:color="auto" w:fill="auto"/>
            <w:noWrap/>
            <w:vAlign w:val="center"/>
            <w:hideMark/>
          </w:tcPr>
          <w:p w:rsidR="008346A5" w:rsidRDefault="008346A5">
            <w:pPr>
              <w:jc w:val="right"/>
              <w:rPr>
                <w:sz w:val="16"/>
                <w:szCs w:val="16"/>
              </w:rPr>
            </w:pPr>
            <w:r>
              <w:rPr>
                <w:sz w:val="16"/>
                <w:szCs w:val="16"/>
              </w:rPr>
              <w:t>1 740 055 315,29</w:t>
            </w:r>
          </w:p>
        </w:tc>
        <w:tc>
          <w:tcPr>
            <w:tcW w:w="709" w:type="dxa"/>
            <w:shd w:val="clear" w:color="auto" w:fill="auto"/>
            <w:noWrap/>
            <w:vAlign w:val="center"/>
            <w:hideMark/>
          </w:tcPr>
          <w:p w:rsidR="008346A5" w:rsidRDefault="008346A5">
            <w:pPr>
              <w:jc w:val="right"/>
              <w:rPr>
                <w:sz w:val="16"/>
                <w:szCs w:val="16"/>
              </w:rPr>
            </w:pPr>
            <w:r>
              <w:rPr>
                <w:sz w:val="16"/>
                <w:szCs w:val="16"/>
              </w:rPr>
              <w:t>9,30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физической культуры и спорта</w:t>
            </w:r>
          </w:p>
        </w:tc>
        <w:tc>
          <w:tcPr>
            <w:tcW w:w="993" w:type="dxa"/>
            <w:shd w:val="clear" w:color="auto" w:fill="auto"/>
            <w:noWrap/>
            <w:vAlign w:val="center"/>
            <w:hideMark/>
          </w:tcPr>
          <w:p w:rsidR="008346A5" w:rsidRDefault="008346A5">
            <w:pPr>
              <w:jc w:val="center"/>
              <w:rPr>
                <w:sz w:val="16"/>
                <w:szCs w:val="16"/>
              </w:rPr>
            </w:pPr>
            <w:r>
              <w:rPr>
                <w:sz w:val="16"/>
                <w:szCs w:val="16"/>
              </w:rPr>
              <w:t>11</w:t>
            </w:r>
          </w:p>
        </w:tc>
        <w:tc>
          <w:tcPr>
            <w:tcW w:w="992" w:type="dxa"/>
            <w:shd w:val="clear" w:color="auto" w:fill="auto"/>
            <w:noWrap/>
            <w:vAlign w:val="center"/>
            <w:hideMark/>
          </w:tcPr>
          <w:p w:rsidR="008346A5" w:rsidRDefault="008346A5">
            <w:pPr>
              <w:jc w:val="center"/>
              <w:rPr>
                <w:sz w:val="16"/>
                <w:szCs w:val="16"/>
              </w:rPr>
            </w:pPr>
            <w:r>
              <w:rPr>
                <w:sz w:val="16"/>
                <w:szCs w:val="16"/>
              </w:rPr>
              <w:t>05</w:t>
            </w:r>
          </w:p>
        </w:tc>
        <w:tc>
          <w:tcPr>
            <w:tcW w:w="1701" w:type="dxa"/>
            <w:shd w:val="clear" w:color="auto" w:fill="auto"/>
            <w:noWrap/>
            <w:vAlign w:val="center"/>
            <w:hideMark/>
          </w:tcPr>
          <w:p w:rsidR="008346A5" w:rsidRDefault="008346A5">
            <w:pPr>
              <w:jc w:val="right"/>
              <w:rPr>
                <w:sz w:val="16"/>
                <w:szCs w:val="16"/>
              </w:rPr>
            </w:pPr>
            <w:r>
              <w:rPr>
                <w:sz w:val="16"/>
                <w:szCs w:val="16"/>
              </w:rPr>
              <w:t>570 359 861,00</w:t>
            </w:r>
          </w:p>
        </w:tc>
        <w:tc>
          <w:tcPr>
            <w:tcW w:w="1843" w:type="dxa"/>
            <w:shd w:val="clear" w:color="auto" w:fill="auto"/>
            <w:noWrap/>
            <w:vAlign w:val="center"/>
            <w:hideMark/>
          </w:tcPr>
          <w:p w:rsidR="008346A5" w:rsidRDefault="008346A5">
            <w:pPr>
              <w:jc w:val="right"/>
              <w:rPr>
                <w:sz w:val="16"/>
                <w:szCs w:val="16"/>
              </w:rPr>
            </w:pPr>
            <w:r>
              <w:rPr>
                <w:sz w:val="16"/>
                <w:szCs w:val="16"/>
              </w:rPr>
              <w:t>210 210 845,00</w:t>
            </w:r>
          </w:p>
        </w:tc>
        <w:tc>
          <w:tcPr>
            <w:tcW w:w="1559" w:type="dxa"/>
            <w:shd w:val="clear" w:color="auto" w:fill="auto"/>
            <w:noWrap/>
            <w:vAlign w:val="center"/>
            <w:hideMark/>
          </w:tcPr>
          <w:p w:rsidR="008346A5" w:rsidRDefault="008346A5">
            <w:pPr>
              <w:jc w:val="right"/>
              <w:rPr>
                <w:sz w:val="16"/>
                <w:szCs w:val="16"/>
              </w:rPr>
            </w:pPr>
            <w:r>
              <w:rPr>
                <w:sz w:val="16"/>
                <w:szCs w:val="16"/>
              </w:rPr>
              <w:t>360 149 016,00</w:t>
            </w:r>
          </w:p>
        </w:tc>
        <w:tc>
          <w:tcPr>
            <w:tcW w:w="709" w:type="dxa"/>
            <w:shd w:val="clear" w:color="auto" w:fill="auto"/>
            <w:noWrap/>
            <w:vAlign w:val="center"/>
            <w:hideMark/>
          </w:tcPr>
          <w:p w:rsidR="008346A5" w:rsidRDefault="008346A5">
            <w:pPr>
              <w:jc w:val="right"/>
              <w:rPr>
                <w:sz w:val="16"/>
                <w:szCs w:val="16"/>
              </w:rPr>
            </w:pPr>
            <w:r>
              <w:rPr>
                <w:sz w:val="16"/>
                <w:szCs w:val="16"/>
              </w:rPr>
              <w:t>36,86</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СРЕДСТВА МАССОВОЙ ИНФОРМАЦИИ</w:t>
            </w:r>
          </w:p>
        </w:tc>
        <w:tc>
          <w:tcPr>
            <w:tcW w:w="993" w:type="dxa"/>
            <w:shd w:val="clear" w:color="auto" w:fill="auto"/>
            <w:noWrap/>
            <w:vAlign w:val="center"/>
            <w:hideMark/>
          </w:tcPr>
          <w:p w:rsidR="008346A5" w:rsidRDefault="008346A5">
            <w:pPr>
              <w:jc w:val="center"/>
              <w:rPr>
                <w:b/>
                <w:bCs/>
                <w:sz w:val="16"/>
                <w:szCs w:val="16"/>
              </w:rPr>
            </w:pPr>
            <w:r>
              <w:rPr>
                <w:b/>
                <w:bCs/>
                <w:sz w:val="16"/>
                <w:szCs w:val="16"/>
              </w:rPr>
              <w:t>12</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541 176 849,13</w:t>
            </w:r>
          </w:p>
        </w:tc>
        <w:tc>
          <w:tcPr>
            <w:tcW w:w="1843" w:type="dxa"/>
            <w:shd w:val="clear" w:color="auto" w:fill="auto"/>
            <w:noWrap/>
            <w:vAlign w:val="center"/>
            <w:hideMark/>
          </w:tcPr>
          <w:p w:rsidR="008346A5" w:rsidRDefault="008346A5">
            <w:pPr>
              <w:jc w:val="right"/>
              <w:rPr>
                <w:b/>
                <w:bCs/>
                <w:sz w:val="16"/>
                <w:szCs w:val="16"/>
              </w:rPr>
            </w:pPr>
            <w:r>
              <w:rPr>
                <w:b/>
                <w:bCs/>
                <w:sz w:val="16"/>
                <w:szCs w:val="16"/>
              </w:rPr>
              <w:t>32 252 921,40</w:t>
            </w:r>
          </w:p>
        </w:tc>
        <w:tc>
          <w:tcPr>
            <w:tcW w:w="1559" w:type="dxa"/>
            <w:shd w:val="clear" w:color="auto" w:fill="auto"/>
            <w:noWrap/>
            <w:vAlign w:val="center"/>
            <w:hideMark/>
          </w:tcPr>
          <w:p w:rsidR="008346A5" w:rsidRDefault="008346A5">
            <w:pPr>
              <w:jc w:val="right"/>
              <w:rPr>
                <w:b/>
                <w:bCs/>
                <w:sz w:val="16"/>
                <w:szCs w:val="16"/>
              </w:rPr>
            </w:pPr>
            <w:r>
              <w:rPr>
                <w:b/>
                <w:bCs/>
                <w:sz w:val="16"/>
                <w:szCs w:val="16"/>
              </w:rPr>
              <w:t>508 923 927,73</w:t>
            </w:r>
          </w:p>
        </w:tc>
        <w:tc>
          <w:tcPr>
            <w:tcW w:w="709" w:type="dxa"/>
            <w:shd w:val="clear" w:color="auto" w:fill="auto"/>
            <w:noWrap/>
            <w:vAlign w:val="center"/>
            <w:hideMark/>
          </w:tcPr>
          <w:p w:rsidR="008346A5" w:rsidRDefault="008346A5">
            <w:pPr>
              <w:jc w:val="right"/>
              <w:rPr>
                <w:b/>
                <w:bCs/>
                <w:sz w:val="16"/>
                <w:szCs w:val="16"/>
              </w:rPr>
            </w:pPr>
            <w:r>
              <w:rPr>
                <w:b/>
                <w:bCs/>
                <w:sz w:val="16"/>
                <w:szCs w:val="16"/>
              </w:rPr>
              <w:t>5,96</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Телевидение и радиовещание</w:t>
            </w:r>
          </w:p>
        </w:tc>
        <w:tc>
          <w:tcPr>
            <w:tcW w:w="993" w:type="dxa"/>
            <w:shd w:val="clear" w:color="auto" w:fill="auto"/>
            <w:noWrap/>
            <w:vAlign w:val="center"/>
            <w:hideMark/>
          </w:tcPr>
          <w:p w:rsidR="008346A5" w:rsidRDefault="008346A5">
            <w:pPr>
              <w:jc w:val="center"/>
              <w:rPr>
                <w:sz w:val="16"/>
                <w:szCs w:val="16"/>
              </w:rPr>
            </w:pPr>
            <w:r>
              <w:rPr>
                <w:sz w:val="16"/>
                <w:szCs w:val="16"/>
              </w:rPr>
              <w:t>12</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276 443 123,50</w:t>
            </w:r>
          </w:p>
        </w:tc>
        <w:tc>
          <w:tcPr>
            <w:tcW w:w="1843" w:type="dxa"/>
            <w:shd w:val="clear" w:color="auto" w:fill="auto"/>
            <w:noWrap/>
            <w:vAlign w:val="center"/>
            <w:hideMark/>
          </w:tcPr>
          <w:p w:rsidR="008346A5" w:rsidRDefault="008346A5">
            <w:pPr>
              <w:jc w:val="right"/>
              <w:rPr>
                <w:sz w:val="16"/>
                <w:szCs w:val="16"/>
              </w:rPr>
            </w:pPr>
            <w:r>
              <w:rPr>
                <w:sz w:val="16"/>
                <w:szCs w:val="16"/>
              </w:rPr>
              <w:t>17 051 418,25</w:t>
            </w:r>
          </w:p>
        </w:tc>
        <w:tc>
          <w:tcPr>
            <w:tcW w:w="1559" w:type="dxa"/>
            <w:shd w:val="clear" w:color="auto" w:fill="auto"/>
            <w:noWrap/>
            <w:vAlign w:val="center"/>
            <w:hideMark/>
          </w:tcPr>
          <w:p w:rsidR="008346A5" w:rsidRDefault="008346A5">
            <w:pPr>
              <w:jc w:val="right"/>
              <w:rPr>
                <w:sz w:val="16"/>
                <w:szCs w:val="16"/>
              </w:rPr>
            </w:pPr>
            <w:r>
              <w:rPr>
                <w:sz w:val="16"/>
                <w:szCs w:val="16"/>
              </w:rPr>
              <w:t>259 391 705,25</w:t>
            </w:r>
          </w:p>
        </w:tc>
        <w:tc>
          <w:tcPr>
            <w:tcW w:w="709" w:type="dxa"/>
            <w:shd w:val="clear" w:color="auto" w:fill="auto"/>
            <w:noWrap/>
            <w:vAlign w:val="center"/>
            <w:hideMark/>
          </w:tcPr>
          <w:p w:rsidR="008346A5" w:rsidRDefault="008346A5">
            <w:pPr>
              <w:jc w:val="right"/>
              <w:rPr>
                <w:sz w:val="16"/>
                <w:szCs w:val="16"/>
              </w:rPr>
            </w:pPr>
            <w:r>
              <w:rPr>
                <w:sz w:val="16"/>
                <w:szCs w:val="16"/>
              </w:rPr>
              <w:t>6,17</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Периодическая печать и издательства</w:t>
            </w:r>
          </w:p>
        </w:tc>
        <w:tc>
          <w:tcPr>
            <w:tcW w:w="993" w:type="dxa"/>
            <w:shd w:val="clear" w:color="auto" w:fill="auto"/>
            <w:noWrap/>
            <w:vAlign w:val="center"/>
            <w:hideMark/>
          </w:tcPr>
          <w:p w:rsidR="008346A5" w:rsidRDefault="008346A5">
            <w:pPr>
              <w:jc w:val="center"/>
              <w:rPr>
                <w:sz w:val="16"/>
                <w:szCs w:val="16"/>
              </w:rPr>
            </w:pPr>
            <w:r>
              <w:rPr>
                <w:sz w:val="16"/>
                <w:szCs w:val="16"/>
              </w:rPr>
              <w:t>12</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51 305 986,50</w:t>
            </w:r>
          </w:p>
        </w:tc>
        <w:tc>
          <w:tcPr>
            <w:tcW w:w="1843" w:type="dxa"/>
            <w:shd w:val="clear" w:color="auto" w:fill="auto"/>
            <w:noWrap/>
            <w:vAlign w:val="center"/>
            <w:hideMark/>
          </w:tcPr>
          <w:p w:rsidR="008346A5" w:rsidRDefault="008346A5">
            <w:pPr>
              <w:jc w:val="right"/>
              <w:rPr>
                <w:sz w:val="16"/>
                <w:szCs w:val="16"/>
              </w:rPr>
            </w:pPr>
            <w:r>
              <w:rPr>
                <w:sz w:val="16"/>
                <w:szCs w:val="16"/>
              </w:rPr>
              <w:t>3 347 674,82</w:t>
            </w:r>
          </w:p>
        </w:tc>
        <w:tc>
          <w:tcPr>
            <w:tcW w:w="1559" w:type="dxa"/>
            <w:shd w:val="clear" w:color="auto" w:fill="auto"/>
            <w:noWrap/>
            <w:vAlign w:val="center"/>
            <w:hideMark/>
          </w:tcPr>
          <w:p w:rsidR="008346A5" w:rsidRDefault="008346A5">
            <w:pPr>
              <w:jc w:val="right"/>
              <w:rPr>
                <w:sz w:val="16"/>
                <w:szCs w:val="16"/>
              </w:rPr>
            </w:pPr>
            <w:r>
              <w:rPr>
                <w:sz w:val="16"/>
                <w:szCs w:val="16"/>
              </w:rPr>
              <w:t>47 958 311,68</w:t>
            </w:r>
          </w:p>
        </w:tc>
        <w:tc>
          <w:tcPr>
            <w:tcW w:w="709" w:type="dxa"/>
            <w:shd w:val="clear" w:color="auto" w:fill="auto"/>
            <w:noWrap/>
            <w:vAlign w:val="center"/>
            <w:hideMark/>
          </w:tcPr>
          <w:p w:rsidR="008346A5" w:rsidRDefault="008346A5">
            <w:pPr>
              <w:jc w:val="right"/>
              <w:rPr>
                <w:sz w:val="16"/>
                <w:szCs w:val="16"/>
              </w:rPr>
            </w:pPr>
            <w:r>
              <w:rPr>
                <w:sz w:val="16"/>
                <w:szCs w:val="16"/>
              </w:rPr>
              <w:t>6,52</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Другие вопросы в области средств массовой информации</w:t>
            </w:r>
          </w:p>
        </w:tc>
        <w:tc>
          <w:tcPr>
            <w:tcW w:w="993" w:type="dxa"/>
            <w:shd w:val="clear" w:color="auto" w:fill="auto"/>
            <w:noWrap/>
            <w:vAlign w:val="center"/>
            <w:hideMark/>
          </w:tcPr>
          <w:p w:rsidR="008346A5" w:rsidRDefault="008346A5">
            <w:pPr>
              <w:jc w:val="center"/>
              <w:rPr>
                <w:sz w:val="16"/>
                <w:szCs w:val="16"/>
              </w:rPr>
            </w:pPr>
            <w:r>
              <w:rPr>
                <w:sz w:val="16"/>
                <w:szCs w:val="16"/>
              </w:rPr>
              <w:t>12</w:t>
            </w:r>
          </w:p>
        </w:tc>
        <w:tc>
          <w:tcPr>
            <w:tcW w:w="992" w:type="dxa"/>
            <w:shd w:val="clear" w:color="auto" w:fill="auto"/>
            <w:noWrap/>
            <w:vAlign w:val="center"/>
            <w:hideMark/>
          </w:tcPr>
          <w:p w:rsidR="008346A5" w:rsidRDefault="008346A5">
            <w:pPr>
              <w:jc w:val="center"/>
              <w:rPr>
                <w:sz w:val="16"/>
                <w:szCs w:val="16"/>
              </w:rPr>
            </w:pPr>
            <w:r>
              <w:rPr>
                <w:sz w:val="16"/>
                <w:szCs w:val="16"/>
              </w:rPr>
              <w:t>04</w:t>
            </w:r>
          </w:p>
        </w:tc>
        <w:tc>
          <w:tcPr>
            <w:tcW w:w="1701" w:type="dxa"/>
            <w:shd w:val="clear" w:color="auto" w:fill="auto"/>
            <w:noWrap/>
            <w:vAlign w:val="center"/>
            <w:hideMark/>
          </w:tcPr>
          <w:p w:rsidR="008346A5" w:rsidRDefault="008346A5">
            <w:pPr>
              <w:jc w:val="right"/>
              <w:rPr>
                <w:sz w:val="16"/>
                <w:szCs w:val="16"/>
              </w:rPr>
            </w:pPr>
            <w:r>
              <w:rPr>
                <w:sz w:val="16"/>
                <w:szCs w:val="16"/>
              </w:rPr>
              <w:t>213 427 739,13</w:t>
            </w:r>
          </w:p>
        </w:tc>
        <w:tc>
          <w:tcPr>
            <w:tcW w:w="1843" w:type="dxa"/>
            <w:shd w:val="clear" w:color="auto" w:fill="auto"/>
            <w:noWrap/>
            <w:vAlign w:val="center"/>
            <w:hideMark/>
          </w:tcPr>
          <w:p w:rsidR="008346A5" w:rsidRDefault="008346A5">
            <w:pPr>
              <w:jc w:val="right"/>
              <w:rPr>
                <w:sz w:val="16"/>
                <w:szCs w:val="16"/>
              </w:rPr>
            </w:pPr>
            <w:r>
              <w:rPr>
                <w:sz w:val="16"/>
                <w:szCs w:val="16"/>
              </w:rPr>
              <w:t>11 853 828,33</w:t>
            </w:r>
          </w:p>
        </w:tc>
        <w:tc>
          <w:tcPr>
            <w:tcW w:w="1559" w:type="dxa"/>
            <w:shd w:val="clear" w:color="auto" w:fill="auto"/>
            <w:noWrap/>
            <w:vAlign w:val="center"/>
            <w:hideMark/>
          </w:tcPr>
          <w:p w:rsidR="008346A5" w:rsidRDefault="008346A5">
            <w:pPr>
              <w:jc w:val="right"/>
              <w:rPr>
                <w:sz w:val="16"/>
                <w:szCs w:val="16"/>
              </w:rPr>
            </w:pPr>
            <w:r>
              <w:rPr>
                <w:sz w:val="16"/>
                <w:szCs w:val="16"/>
              </w:rPr>
              <w:t>201 573 910,80</w:t>
            </w:r>
          </w:p>
        </w:tc>
        <w:tc>
          <w:tcPr>
            <w:tcW w:w="709" w:type="dxa"/>
            <w:shd w:val="clear" w:color="auto" w:fill="auto"/>
            <w:noWrap/>
            <w:vAlign w:val="center"/>
            <w:hideMark/>
          </w:tcPr>
          <w:p w:rsidR="008346A5" w:rsidRDefault="008346A5">
            <w:pPr>
              <w:jc w:val="right"/>
              <w:rPr>
                <w:sz w:val="16"/>
                <w:szCs w:val="16"/>
              </w:rPr>
            </w:pPr>
            <w:r>
              <w:rPr>
                <w:sz w:val="16"/>
                <w:szCs w:val="16"/>
              </w:rPr>
              <w:t>5,55</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lastRenderedPageBreak/>
              <w:t>ОБСЛУЖИВАНИЕ ГОСУДАРСТВЕННОГО И МУНИЦИПАЛЬНОГО ДОЛГА</w:t>
            </w:r>
          </w:p>
        </w:tc>
        <w:tc>
          <w:tcPr>
            <w:tcW w:w="993" w:type="dxa"/>
            <w:shd w:val="clear" w:color="auto" w:fill="auto"/>
            <w:noWrap/>
            <w:vAlign w:val="center"/>
            <w:hideMark/>
          </w:tcPr>
          <w:p w:rsidR="008346A5" w:rsidRDefault="008346A5">
            <w:pPr>
              <w:jc w:val="center"/>
              <w:rPr>
                <w:b/>
                <w:bCs/>
                <w:sz w:val="16"/>
                <w:szCs w:val="16"/>
              </w:rPr>
            </w:pPr>
            <w:r>
              <w:rPr>
                <w:b/>
                <w:bCs/>
                <w:sz w:val="16"/>
                <w:szCs w:val="16"/>
              </w:rPr>
              <w:t>13</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160 136 229,84</w:t>
            </w:r>
          </w:p>
        </w:tc>
        <w:tc>
          <w:tcPr>
            <w:tcW w:w="1843" w:type="dxa"/>
            <w:shd w:val="clear" w:color="auto" w:fill="auto"/>
            <w:noWrap/>
            <w:vAlign w:val="center"/>
            <w:hideMark/>
          </w:tcPr>
          <w:p w:rsidR="008346A5" w:rsidRDefault="008346A5">
            <w:pPr>
              <w:jc w:val="right"/>
              <w:rPr>
                <w:b/>
                <w:bCs/>
                <w:sz w:val="16"/>
                <w:szCs w:val="16"/>
              </w:rPr>
            </w:pPr>
            <w:r>
              <w:rPr>
                <w:b/>
                <w:bCs/>
                <w:sz w:val="16"/>
                <w:szCs w:val="16"/>
              </w:rPr>
              <w:t>0,00</w:t>
            </w:r>
          </w:p>
        </w:tc>
        <w:tc>
          <w:tcPr>
            <w:tcW w:w="1559" w:type="dxa"/>
            <w:shd w:val="clear" w:color="auto" w:fill="auto"/>
            <w:noWrap/>
            <w:vAlign w:val="center"/>
            <w:hideMark/>
          </w:tcPr>
          <w:p w:rsidR="008346A5" w:rsidRDefault="008346A5">
            <w:pPr>
              <w:jc w:val="right"/>
              <w:rPr>
                <w:b/>
                <w:bCs/>
                <w:sz w:val="16"/>
                <w:szCs w:val="16"/>
              </w:rPr>
            </w:pPr>
            <w:r>
              <w:rPr>
                <w:b/>
                <w:bCs/>
                <w:sz w:val="16"/>
                <w:szCs w:val="16"/>
              </w:rPr>
              <w:t>160 136 229,84</w:t>
            </w:r>
          </w:p>
        </w:tc>
        <w:tc>
          <w:tcPr>
            <w:tcW w:w="709" w:type="dxa"/>
            <w:shd w:val="clear" w:color="auto" w:fill="auto"/>
            <w:noWrap/>
            <w:vAlign w:val="center"/>
            <w:hideMark/>
          </w:tcPr>
          <w:p w:rsidR="008346A5" w:rsidRDefault="008346A5">
            <w:pPr>
              <w:jc w:val="right"/>
              <w:rPr>
                <w:b/>
                <w:bCs/>
                <w:sz w:val="16"/>
                <w:szCs w:val="16"/>
              </w:rPr>
            </w:pPr>
            <w:r>
              <w:rPr>
                <w:b/>
                <w:bCs/>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Обслуживание государственного внутреннего и муниципального долга</w:t>
            </w:r>
          </w:p>
        </w:tc>
        <w:tc>
          <w:tcPr>
            <w:tcW w:w="993" w:type="dxa"/>
            <w:shd w:val="clear" w:color="auto" w:fill="auto"/>
            <w:noWrap/>
            <w:vAlign w:val="center"/>
            <w:hideMark/>
          </w:tcPr>
          <w:p w:rsidR="008346A5" w:rsidRDefault="008346A5">
            <w:pPr>
              <w:jc w:val="center"/>
              <w:rPr>
                <w:sz w:val="16"/>
                <w:szCs w:val="16"/>
              </w:rPr>
            </w:pPr>
            <w:r>
              <w:rPr>
                <w:sz w:val="16"/>
                <w:szCs w:val="16"/>
              </w:rPr>
              <w:t>13</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160 136 229,84</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160 136 229,84</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993" w:type="dxa"/>
            <w:shd w:val="clear" w:color="auto" w:fill="auto"/>
            <w:noWrap/>
            <w:vAlign w:val="center"/>
            <w:hideMark/>
          </w:tcPr>
          <w:p w:rsidR="008346A5" w:rsidRDefault="008346A5">
            <w:pPr>
              <w:jc w:val="center"/>
              <w:rPr>
                <w:b/>
                <w:bCs/>
                <w:sz w:val="16"/>
                <w:szCs w:val="16"/>
              </w:rPr>
            </w:pPr>
            <w:r>
              <w:rPr>
                <w:b/>
                <w:bCs/>
                <w:sz w:val="16"/>
                <w:szCs w:val="16"/>
              </w:rPr>
              <w:t>14</w:t>
            </w:r>
          </w:p>
        </w:tc>
        <w:tc>
          <w:tcPr>
            <w:tcW w:w="992" w:type="dxa"/>
            <w:shd w:val="clear" w:color="auto" w:fill="auto"/>
            <w:noWrap/>
            <w:vAlign w:val="center"/>
            <w:hideMark/>
          </w:tcPr>
          <w:p w:rsidR="008346A5" w:rsidRDefault="008346A5">
            <w:pPr>
              <w:jc w:val="center"/>
              <w:rPr>
                <w:b/>
                <w:bCs/>
                <w:sz w:val="16"/>
                <w:szCs w:val="16"/>
              </w:rPr>
            </w:pPr>
            <w:r>
              <w:rPr>
                <w:b/>
                <w:bCs/>
                <w:sz w:val="16"/>
                <w:szCs w:val="16"/>
              </w:rPr>
              <w:t>00</w:t>
            </w:r>
          </w:p>
        </w:tc>
        <w:tc>
          <w:tcPr>
            <w:tcW w:w="1701" w:type="dxa"/>
            <w:shd w:val="clear" w:color="auto" w:fill="auto"/>
            <w:noWrap/>
            <w:vAlign w:val="center"/>
            <w:hideMark/>
          </w:tcPr>
          <w:p w:rsidR="008346A5" w:rsidRDefault="008346A5">
            <w:pPr>
              <w:jc w:val="right"/>
              <w:rPr>
                <w:b/>
                <w:bCs/>
                <w:sz w:val="16"/>
                <w:szCs w:val="16"/>
              </w:rPr>
            </w:pPr>
            <w:r>
              <w:rPr>
                <w:b/>
                <w:bCs/>
                <w:sz w:val="16"/>
                <w:szCs w:val="16"/>
              </w:rPr>
              <w:t>3 547 511 120,00</w:t>
            </w:r>
          </w:p>
        </w:tc>
        <w:tc>
          <w:tcPr>
            <w:tcW w:w="1843" w:type="dxa"/>
            <w:shd w:val="clear" w:color="auto" w:fill="auto"/>
            <w:noWrap/>
            <w:vAlign w:val="center"/>
            <w:hideMark/>
          </w:tcPr>
          <w:p w:rsidR="008346A5" w:rsidRDefault="008346A5">
            <w:pPr>
              <w:jc w:val="right"/>
              <w:rPr>
                <w:b/>
                <w:bCs/>
                <w:sz w:val="16"/>
                <w:szCs w:val="16"/>
              </w:rPr>
            </w:pPr>
            <w:r>
              <w:rPr>
                <w:b/>
                <w:bCs/>
                <w:sz w:val="16"/>
                <w:szCs w:val="16"/>
              </w:rPr>
              <w:t>178 143 091,43</w:t>
            </w:r>
          </w:p>
        </w:tc>
        <w:tc>
          <w:tcPr>
            <w:tcW w:w="1559" w:type="dxa"/>
            <w:shd w:val="clear" w:color="auto" w:fill="auto"/>
            <w:noWrap/>
            <w:vAlign w:val="center"/>
            <w:hideMark/>
          </w:tcPr>
          <w:p w:rsidR="008346A5" w:rsidRDefault="008346A5">
            <w:pPr>
              <w:jc w:val="right"/>
              <w:rPr>
                <w:b/>
                <w:bCs/>
                <w:sz w:val="16"/>
                <w:szCs w:val="16"/>
              </w:rPr>
            </w:pPr>
            <w:r>
              <w:rPr>
                <w:b/>
                <w:bCs/>
                <w:sz w:val="16"/>
                <w:szCs w:val="16"/>
              </w:rPr>
              <w:t>3 369 368 028,57</w:t>
            </w:r>
          </w:p>
        </w:tc>
        <w:tc>
          <w:tcPr>
            <w:tcW w:w="709" w:type="dxa"/>
            <w:shd w:val="clear" w:color="auto" w:fill="auto"/>
            <w:noWrap/>
            <w:vAlign w:val="center"/>
            <w:hideMark/>
          </w:tcPr>
          <w:p w:rsidR="008346A5" w:rsidRDefault="008346A5">
            <w:pPr>
              <w:jc w:val="right"/>
              <w:rPr>
                <w:b/>
                <w:bCs/>
                <w:sz w:val="16"/>
                <w:szCs w:val="16"/>
              </w:rPr>
            </w:pPr>
            <w:r>
              <w:rPr>
                <w:b/>
                <w:bCs/>
                <w:sz w:val="16"/>
                <w:szCs w:val="16"/>
              </w:rPr>
              <w:t>5,02</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993" w:type="dxa"/>
            <w:shd w:val="clear" w:color="auto" w:fill="auto"/>
            <w:noWrap/>
            <w:vAlign w:val="center"/>
            <w:hideMark/>
          </w:tcPr>
          <w:p w:rsidR="008346A5" w:rsidRDefault="008346A5">
            <w:pPr>
              <w:jc w:val="center"/>
              <w:rPr>
                <w:sz w:val="16"/>
                <w:szCs w:val="16"/>
              </w:rPr>
            </w:pPr>
            <w:r>
              <w:rPr>
                <w:sz w:val="16"/>
                <w:szCs w:val="16"/>
              </w:rPr>
              <w:t>14</w:t>
            </w:r>
          </w:p>
        </w:tc>
        <w:tc>
          <w:tcPr>
            <w:tcW w:w="992" w:type="dxa"/>
            <w:shd w:val="clear" w:color="auto" w:fill="auto"/>
            <w:noWrap/>
            <w:vAlign w:val="center"/>
            <w:hideMark/>
          </w:tcPr>
          <w:p w:rsidR="008346A5" w:rsidRDefault="008346A5">
            <w:pPr>
              <w:jc w:val="center"/>
              <w:rPr>
                <w:sz w:val="16"/>
                <w:szCs w:val="16"/>
              </w:rPr>
            </w:pPr>
            <w:r>
              <w:rPr>
                <w:sz w:val="16"/>
                <w:szCs w:val="16"/>
              </w:rPr>
              <w:t>01</w:t>
            </w:r>
          </w:p>
        </w:tc>
        <w:tc>
          <w:tcPr>
            <w:tcW w:w="1701" w:type="dxa"/>
            <w:shd w:val="clear" w:color="auto" w:fill="auto"/>
            <w:noWrap/>
            <w:vAlign w:val="center"/>
            <w:hideMark/>
          </w:tcPr>
          <w:p w:rsidR="008346A5" w:rsidRDefault="008346A5">
            <w:pPr>
              <w:jc w:val="right"/>
              <w:rPr>
                <w:sz w:val="16"/>
                <w:szCs w:val="16"/>
              </w:rPr>
            </w:pPr>
            <w:r>
              <w:rPr>
                <w:sz w:val="16"/>
                <w:szCs w:val="16"/>
              </w:rPr>
              <w:t>3 213 525 934,00</w:t>
            </w:r>
          </w:p>
        </w:tc>
        <w:tc>
          <w:tcPr>
            <w:tcW w:w="1843" w:type="dxa"/>
            <w:shd w:val="clear" w:color="auto" w:fill="auto"/>
            <w:noWrap/>
            <w:vAlign w:val="center"/>
            <w:hideMark/>
          </w:tcPr>
          <w:p w:rsidR="008346A5" w:rsidRDefault="008346A5">
            <w:pPr>
              <w:jc w:val="right"/>
              <w:rPr>
                <w:sz w:val="16"/>
                <w:szCs w:val="16"/>
              </w:rPr>
            </w:pPr>
            <w:r>
              <w:rPr>
                <w:sz w:val="16"/>
                <w:szCs w:val="16"/>
              </w:rPr>
              <w:t>152 106 657,60</w:t>
            </w:r>
          </w:p>
        </w:tc>
        <w:tc>
          <w:tcPr>
            <w:tcW w:w="1559" w:type="dxa"/>
            <w:shd w:val="clear" w:color="auto" w:fill="auto"/>
            <w:noWrap/>
            <w:vAlign w:val="center"/>
            <w:hideMark/>
          </w:tcPr>
          <w:p w:rsidR="008346A5" w:rsidRDefault="008346A5">
            <w:pPr>
              <w:jc w:val="right"/>
              <w:rPr>
                <w:sz w:val="16"/>
                <w:szCs w:val="16"/>
              </w:rPr>
            </w:pPr>
            <w:r>
              <w:rPr>
                <w:sz w:val="16"/>
                <w:szCs w:val="16"/>
              </w:rPr>
              <w:t>3 061 419 276,40</w:t>
            </w:r>
          </w:p>
        </w:tc>
        <w:tc>
          <w:tcPr>
            <w:tcW w:w="709" w:type="dxa"/>
            <w:shd w:val="clear" w:color="auto" w:fill="auto"/>
            <w:noWrap/>
            <w:vAlign w:val="center"/>
            <w:hideMark/>
          </w:tcPr>
          <w:p w:rsidR="008346A5" w:rsidRDefault="008346A5">
            <w:pPr>
              <w:jc w:val="right"/>
              <w:rPr>
                <w:sz w:val="16"/>
                <w:szCs w:val="16"/>
              </w:rPr>
            </w:pPr>
            <w:r>
              <w:rPr>
                <w:sz w:val="16"/>
                <w:szCs w:val="16"/>
              </w:rPr>
              <w:t>4,73</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Иные дотации</w:t>
            </w:r>
          </w:p>
        </w:tc>
        <w:tc>
          <w:tcPr>
            <w:tcW w:w="993" w:type="dxa"/>
            <w:shd w:val="clear" w:color="auto" w:fill="auto"/>
            <w:noWrap/>
            <w:vAlign w:val="center"/>
            <w:hideMark/>
          </w:tcPr>
          <w:p w:rsidR="008346A5" w:rsidRDefault="008346A5">
            <w:pPr>
              <w:jc w:val="center"/>
              <w:rPr>
                <w:sz w:val="16"/>
                <w:szCs w:val="16"/>
              </w:rPr>
            </w:pPr>
            <w:r>
              <w:rPr>
                <w:sz w:val="16"/>
                <w:szCs w:val="16"/>
              </w:rPr>
              <w:t>14</w:t>
            </w:r>
          </w:p>
        </w:tc>
        <w:tc>
          <w:tcPr>
            <w:tcW w:w="992" w:type="dxa"/>
            <w:shd w:val="clear" w:color="auto" w:fill="auto"/>
            <w:noWrap/>
            <w:vAlign w:val="center"/>
            <w:hideMark/>
          </w:tcPr>
          <w:p w:rsidR="008346A5" w:rsidRDefault="008346A5">
            <w:pPr>
              <w:jc w:val="center"/>
              <w:rPr>
                <w:sz w:val="16"/>
                <w:szCs w:val="16"/>
              </w:rPr>
            </w:pPr>
            <w:r>
              <w:rPr>
                <w:sz w:val="16"/>
                <w:szCs w:val="16"/>
              </w:rPr>
              <w:t>02</w:t>
            </w:r>
          </w:p>
        </w:tc>
        <w:tc>
          <w:tcPr>
            <w:tcW w:w="1701" w:type="dxa"/>
            <w:shd w:val="clear" w:color="auto" w:fill="auto"/>
            <w:noWrap/>
            <w:vAlign w:val="center"/>
            <w:hideMark/>
          </w:tcPr>
          <w:p w:rsidR="008346A5" w:rsidRDefault="008346A5">
            <w:pPr>
              <w:jc w:val="right"/>
              <w:rPr>
                <w:sz w:val="16"/>
                <w:szCs w:val="16"/>
              </w:rPr>
            </w:pPr>
            <w:r>
              <w:rPr>
                <w:sz w:val="16"/>
                <w:szCs w:val="16"/>
              </w:rPr>
              <w:t>21 547 980,00</w:t>
            </w:r>
          </w:p>
        </w:tc>
        <w:tc>
          <w:tcPr>
            <w:tcW w:w="1843" w:type="dxa"/>
            <w:shd w:val="clear" w:color="auto" w:fill="auto"/>
            <w:noWrap/>
            <w:vAlign w:val="center"/>
            <w:hideMark/>
          </w:tcPr>
          <w:p w:rsidR="008346A5" w:rsidRDefault="008346A5">
            <w:pPr>
              <w:jc w:val="right"/>
              <w:rPr>
                <w:sz w:val="16"/>
                <w:szCs w:val="16"/>
              </w:rPr>
            </w:pPr>
            <w:r>
              <w:rPr>
                <w:sz w:val="16"/>
                <w:szCs w:val="16"/>
              </w:rPr>
              <w:t>0,00</w:t>
            </w:r>
          </w:p>
        </w:tc>
        <w:tc>
          <w:tcPr>
            <w:tcW w:w="1559" w:type="dxa"/>
            <w:shd w:val="clear" w:color="auto" w:fill="auto"/>
            <w:noWrap/>
            <w:vAlign w:val="center"/>
            <w:hideMark/>
          </w:tcPr>
          <w:p w:rsidR="008346A5" w:rsidRDefault="008346A5">
            <w:pPr>
              <w:jc w:val="right"/>
              <w:rPr>
                <w:sz w:val="16"/>
                <w:szCs w:val="16"/>
              </w:rPr>
            </w:pPr>
            <w:r>
              <w:rPr>
                <w:sz w:val="16"/>
                <w:szCs w:val="16"/>
              </w:rPr>
              <w:t>21 547 980,00</w:t>
            </w:r>
          </w:p>
        </w:tc>
        <w:tc>
          <w:tcPr>
            <w:tcW w:w="709" w:type="dxa"/>
            <w:shd w:val="clear" w:color="auto" w:fill="auto"/>
            <w:noWrap/>
            <w:vAlign w:val="center"/>
            <w:hideMark/>
          </w:tcPr>
          <w:p w:rsidR="008346A5" w:rsidRDefault="008346A5">
            <w:pPr>
              <w:jc w:val="right"/>
              <w:rPr>
                <w:sz w:val="16"/>
                <w:szCs w:val="16"/>
              </w:rPr>
            </w:pPr>
            <w:r>
              <w:rPr>
                <w:sz w:val="16"/>
                <w:szCs w:val="16"/>
              </w:rPr>
              <w:t>0,00</w:t>
            </w:r>
          </w:p>
        </w:tc>
      </w:tr>
      <w:tr w:rsidR="008346A5" w:rsidTr="008346A5">
        <w:trPr>
          <w:trHeight w:val="20"/>
        </w:trPr>
        <w:tc>
          <w:tcPr>
            <w:tcW w:w="7371" w:type="dxa"/>
            <w:shd w:val="clear" w:color="auto" w:fill="auto"/>
            <w:vAlign w:val="center"/>
            <w:hideMark/>
          </w:tcPr>
          <w:p w:rsidR="008346A5" w:rsidRDefault="008346A5">
            <w:pPr>
              <w:rPr>
                <w:sz w:val="16"/>
                <w:szCs w:val="16"/>
              </w:rPr>
            </w:pPr>
            <w:r>
              <w:rPr>
                <w:sz w:val="16"/>
                <w:szCs w:val="16"/>
              </w:rPr>
              <w:t>Прочие межбюджетные трансферты общего характера</w:t>
            </w:r>
          </w:p>
        </w:tc>
        <w:tc>
          <w:tcPr>
            <w:tcW w:w="993" w:type="dxa"/>
            <w:shd w:val="clear" w:color="auto" w:fill="auto"/>
            <w:noWrap/>
            <w:vAlign w:val="center"/>
            <w:hideMark/>
          </w:tcPr>
          <w:p w:rsidR="008346A5" w:rsidRDefault="008346A5">
            <w:pPr>
              <w:jc w:val="center"/>
              <w:rPr>
                <w:sz w:val="16"/>
                <w:szCs w:val="16"/>
              </w:rPr>
            </w:pPr>
            <w:r>
              <w:rPr>
                <w:sz w:val="16"/>
                <w:szCs w:val="16"/>
              </w:rPr>
              <w:t>14</w:t>
            </w:r>
          </w:p>
        </w:tc>
        <w:tc>
          <w:tcPr>
            <w:tcW w:w="992" w:type="dxa"/>
            <w:shd w:val="clear" w:color="auto" w:fill="auto"/>
            <w:noWrap/>
            <w:vAlign w:val="center"/>
            <w:hideMark/>
          </w:tcPr>
          <w:p w:rsidR="008346A5" w:rsidRDefault="008346A5">
            <w:pPr>
              <w:jc w:val="center"/>
              <w:rPr>
                <w:sz w:val="16"/>
                <w:szCs w:val="16"/>
              </w:rPr>
            </w:pPr>
            <w:r>
              <w:rPr>
                <w:sz w:val="16"/>
                <w:szCs w:val="16"/>
              </w:rPr>
              <w:t>03</w:t>
            </w:r>
          </w:p>
        </w:tc>
        <w:tc>
          <w:tcPr>
            <w:tcW w:w="1701" w:type="dxa"/>
            <w:shd w:val="clear" w:color="auto" w:fill="auto"/>
            <w:noWrap/>
            <w:vAlign w:val="center"/>
            <w:hideMark/>
          </w:tcPr>
          <w:p w:rsidR="008346A5" w:rsidRDefault="008346A5">
            <w:pPr>
              <w:jc w:val="right"/>
              <w:rPr>
                <w:sz w:val="16"/>
                <w:szCs w:val="16"/>
              </w:rPr>
            </w:pPr>
            <w:r>
              <w:rPr>
                <w:sz w:val="16"/>
                <w:szCs w:val="16"/>
              </w:rPr>
              <w:t>312 437 206,00</w:t>
            </w:r>
          </w:p>
        </w:tc>
        <w:tc>
          <w:tcPr>
            <w:tcW w:w="1843" w:type="dxa"/>
            <w:shd w:val="clear" w:color="auto" w:fill="auto"/>
            <w:noWrap/>
            <w:vAlign w:val="center"/>
            <w:hideMark/>
          </w:tcPr>
          <w:p w:rsidR="008346A5" w:rsidRDefault="008346A5">
            <w:pPr>
              <w:jc w:val="right"/>
              <w:rPr>
                <w:sz w:val="16"/>
                <w:szCs w:val="16"/>
              </w:rPr>
            </w:pPr>
            <w:r>
              <w:rPr>
                <w:sz w:val="16"/>
                <w:szCs w:val="16"/>
              </w:rPr>
              <w:t>26 036 433,83</w:t>
            </w:r>
          </w:p>
        </w:tc>
        <w:tc>
          <w:tcPr>
            <w:tcW w:w="1559" w:type="dxa"/>
            <w:shd w:val="clear" w:color="auto" w:fill="auto"/>
            <w:noWrap/>
            <w:vAlign w:val="center"/>
            <w:hideMark/>
          </w:tcPr>
          <w:p w:rsidR="008346A5" w:rsidRDefault="008346A5">
            <w:pPr>
              <w:jc w:val="right"/>
              <w:rPr>
                <w:sz w:val="16"/>
                <w:szCs w:val="16"/>
              </w:rPr>
            </w:pPr>
            <w:r>
              <w:rPr>
                <w:sz w:val="16"/>
                <w:szCs w:val="16"/>
              </w:rPr>
              <w:t>286 400 772,17</w:t>
            </w:r>
          </w:p>
        </w:tc>
        <w:tc>
          <w:tcPr>
            <w:tcW w:w="709" w:type="dxa"/>
            <w:shd w:val="clear" w:color="auto" w:fill="auto"/>
            <w:noWrap/>
            <w:vAlign w:val="center"/>
            <w:hideMark/>
          </w:tcPr>
          <w:p w:rsidR="008346A5" w:rsidRDefault="008346A5">
            <w:pPr>
              <w:jc w:val="right"/>
              <w:rPr>
                <w:sz w:val="16"/>
                <w:szCs w:val="16"/>
              </w:rPr>
            </w:pPr>
            <w:r>
              <w:rPr>
                <w:sz w:val="16"/>
                <w:szCs w:val="16"/>
              </w:rPr>
              <w:t>8,33</w:t>
            </w:r>
          </w:p>
        </w:tc>
      </w:tr>
      <w:tr w:rsidR="008346A5" w:rsidTr="008346A5">
        <w:trPr>
          <w:trHeight w:val="20"/>
        </w:trPr>
        <w:tc>
          <w:tcPr>
            <w:tcW w:w="9356" w:type="dxa"/>
            <w:gridSpan w:val="3"/>
            <w:shd w:val="clear" w:color="auto" w:fill="auto"/>
            <w:noWrap/>
            <w:vAlign w:val="center"/>
            <w:hideMark/>
          </w:tcPr>
          <w:p w:rsidR="008346A5" w:rsidRDefault="008346A5">
            <w:pPr>
              <w:jc w:val="center"/>
              <w:rPr>
                <w:b/>
                <w:bCs/>
                <w:sz w:val="16"/>
                <w:szCs w:val="16"/>
              </w:rPr>
            </w:pPr>
            <w:r>
              <w:rPr>
                <w:b/>
                <w:bCs/>
                <w:sz w:val="16"/>
                <w:szCs w:val="16"/>
              </w:rPr>
              <w:t>Итого</w:t>
            </w:r>
          </w:p>
        </w:tc>
        <w:tc>
          <w:tcPr>
            <w:tcW w:w="1701" w:type="dxa"/>
            <w:shd w:val="clear" w:color="auto" w:fill="auto"/>
            <w:noWrap/>
            <w:vAlign w:val="center"/>
            <w:hideMark/>
          </w:tcPr>
          <w:p w:rsidR="008346A5" w:rsidRDefault="008346A5">
            <w:pPr>
              <w:jc w:val="right"/>
              <w:rPr>
                <w:b/>
                <w:bCs/>
                <w:sz w:val="16"/>
                <w:szCs w:val="16"/>
              </w:rPr>
            </w:pPr>
            <w:r>
              <w:rPr>
                <w:b/>
                <w:bCs/>
                <w:sz w:val="16"/>
                <w:szCs w:val="16"/>
              </w:rPr>
              <w:t>131 441 645 989,10</w:t>
            </w:r>
          </w:p>
        </w:tc>
        <w:tc>
          <w:tcPr>
            <w:tcW w:w="1843" w:type="dxa"/>
            <w:shd w:val="clear" w:color="auto" w:fill="auto"/>
            <w:noWrap/>
            <w:vAlign w:val="center"/>
            <w:hideMark/>
          </w:tcPr>
          <w:p w:rsidR="008346A5" w:rsidRDefault="008346A5">
            <w:pPr>
              <w:jc w:val="right"/>
              <w:rPr>
                <w:b/>
                <w:bCs/>
                <w:sz w:val="16"/>
                <w:szCs w:val="16"/>
              </w:rPr>
            </w:pPr>
            <w:r>
              <w:rPr>
                <w:b/>
                <w:bCs/>
                <w:sz w:val="16"/>
                <w:szCs w:val="16"/>
              </w:rPr>
              <w:t>8 370 338 693,91</w:t>
            </w:r>
          </w:p>
        </w:tc>
        <w:tc>
          <w:tcPr>
            <w:tcW w:w="1559" w:type="dxa"/>
            <w:shd w:val="clear" w:color="auto" w:fill="auto"/>
            <w:noWrap/>
            <w:vAlign w:val="center"/>
            <w:hideMark/>
          </w:tcPr>
          <w:p w:rsidR="008346A5" w:rsidRDefault="008346A5">
            <w:pPr>
              <w:jc w:val="right"/>
              <w:rPr>
                <w:b/>
                <w:bCs/>
                <w:sz w:val="16"/>
                <w:szCs w:val="16"/>
              </w:rPr>
            </w:pPr>
            <w:r>
              <w:rPr>
                <w:b/>
                <w:bCs/>
                <w:sz w:val="16"/>
                <w:szCs w:val="16"/>
              </w:rPr>
              <w:t>123 071 307 295,19</w:t>
            </w:r>
          </w:p>
        </w:tc>
        <w:tc>
          <w:tcPr>
            <w:tcW w:w="709" w:type="dxa"/>
            <w:shd w:val="clear" w:color="auto" w:fill="auto"/>
            <w:noWrap/>
            <w:vAlign w:val="center"/>
            <w:hideMark/>
          </w:tcPr>
          <w:p w:rsidR="008346A5" w:rsidRDefault="008346A5">
            <w:pPr>
              <w:jc w:val="right"/>
              <w:rPr>
                <w:b/>
                <w:bCs/>
                <w:sz w:val="16"/>
                <w:szCs w:val="16"/>
              </w:rPr>
            </w:pPr>
            <w:r>
              <w:rPr>
                <w:b/>
                <w:bCs/>
                <w:sz w:val="16"/>
                <w:szCs w:val="16"/>
              </w:rPr>
              <w:t>6,37</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A0" w:rsidRDefault="009421A0" w:rsidP="00410765">
      <w:r>
        <w:separator/>
      </w:r>
    </w:p>
  </w:endnote>
  <w:endnote w:type="continuationSeparator" w:id="0">
    <w:p w:rsidR="009421A0" w:rsidRDefault="009421A0"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A0" w:rsidRDefault="009421A0" w:rsidP="00410765">
      <w:r>
        <w:separator/>
      </w:r>
    </w:p>
  </w:footnote>
  <w:footnote w:type="continuationSeparator" w:id="0">
    <w:p w:rsidR="009421A0" w:rsidRDefault="009421A0"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17DF2"/>
    <w:rsid w:val="00020A35"/>
    <w:rsid w:val="000257DB"/>
    <w:rsid w:val="0002619F"/>
    <w:rsid w:val="000310D7"/>
    <w:rsid w:val="00032A06"/>
    <w:rsid w:val="00033552"/>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5F1D"/>
    <w:rsid w:val="001107DC"/>
    <w:rsid w:val="00110C7A"/>
    <w:rsid w:val="00112C34"/>
    <w:rsid w:val="001136B5"/>
    <w:rsid w:val="00115383"/>
    <w:rsid w:val="00117787"/>
    <w:rsid w:val="0012695B"/>
    <w:rsid w:val="0012736F"/>
    <w:rsid w:val="00127574"/>
    <w:rsid w:val="00127A30"/>
    <w:rsid w:val="001303EE"/>
    <w:rsid w:val="0013249E"/>
    <w:rsid w:val="0013449A"/>
    <w:rsid w:val="00136228"/>
    <w:rsid w:val="00136306"/>
    <w:rsid w:val="001379DC"/>
    <w:rsid w:val="00146507"/>
    <w:rsid w:val="00146ED8"/>
    <w:rsid w:val="001507F2"/>
    <w:rsid w:val="001535C4"/>
    <w:rsid w:val="00155518"/>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628"/>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1202C"/>
    <w:rsid w:val="00225E33"/>
    <w:rsid w:val="0022632E"/>
    <w:rsid w:val="00231380"/>
    <w:rsid w:val="00235800"/>
    <w:rsid w:val="0023717B"/>
    <w:rsid w:val="0024146C"/>
    <w:rsid w:val="00241BA5"/>
    <w:rsid w:val="002452EF"/>
    <w:rsid w:val="00246270"/>
    <w:rsid w:val="00246A94"/>
    <w:rsid w:val="00246DAD"/>
    <w:rsid w:val="002473E4"/>
    <w:rsid w:val="00254269"/>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6D35"/>
    <w:rsid w:val="002C7D92"/>
    <w:rsid w:val="002C7E1D"/>
    <w:rsid w:val="002D30AF"/>
    <w:rsid w:val="002D354A"/>
    <w:rsid w:val="002D3AB3"/>
    <w:rsid w:val="002D3CA4"/>
    <w:rsid w:val="002E363E"/>
    <w:rsid w:val="002E4111"/>
    <w:rsid w:val="00301D53"/>
    <w:rsid w:val="00301F2C"/>
    <w:rsid w:val="0030299C"/>
    <w:rsid w:val="00306B3A"/>
    <w:rsid w:val="0030775B"/>
    <w:rsid w:val="0030791A"/>
    <w:rsid w:val="00314D3E"/>
    <w:rsid w:val="003169B2"/>
    <w:rsid w:val="00316B7A"/>
    <w:rsid w:val="003201D4"/>
    <w:rsid w:val="0032140D"/>
    <w:rsid w:val="0032184C"/>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95C66"/>
    <w:rsid w:val="00396029"/>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2049C"/>
    <w:rsid w:val="00421654"/>
    <w:rsid w:val="00422D02"/>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3319"/>
    <w:rsid w:val="004670A2"/>
    <w:rsid w:val="00471C09"/>
    <w:rsid w:val="004723A2"/>
    <w:rsid w:val="00473834"/>
    <w:rsid w:val="00481864"/>
    <w:rsid w:val="0049189D"/>
    <w:rsid w:val="004932BF"/>
    <w:rsid w:val="004A02C0"/>
    <w:rsid w:val="004A74DB"/>
    <w:rsid w:val="004A7F74"/>
    <w:rsid w:val="004B556F"/>
    <w:rsid w:val="004B7B8A"/>
    <w:rsid w:val="004C01CB"/>
    <w:rsid w:val="004C5490"/>
    <w:rsid w:val="004C61E7"/>
    <w:rsid w:val="004C7480"/>
    <w:rsid w:val="004D09E5"/>
    <w:rsid w:val="004D1871"/>
    <w:rsid w:val="004D47A8"/>
    <w:rsid w:val="004D71ED"/>
    <w:rsid w:val="004E2D02"/>
    <w:rsid w:val="004F24C2"/>
    <w:rsid w:val="004F616B"/>
    <w:rsid w:val="004F6704"/>
    <w:rsid w:val="00500CDF"/>
    <w:rsid w:val="00500FA8"/>
    <w:rsid w:val="0050157D"/>
    <w:rsid w:val="00510F78"/>
    <w:rsid w:val="00512BFD"/>
    <w:rsid w:val="00514CFF"/>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548D"/>
    <w:rsid w:val="00596E9C"/>
    <w:rsid w:val="005975F5"/>
    <w:rsid w:val="00597FB4"/>
    <w:rsid w:val="005A0441"/>
    <w:rsid w:val="005A1D67"/>
    <w:rsid w:val="005A60BA"/>
    <w:rsid w:val="005B2260"/>
    <w:rsid w:val="005B254F"/>
    <w:rsid w:val="005B4353"/>
    <w:rsid w:val="005C1E03"/>
    <w:rsid w:val="005C29DF"/>
    <w:rsid w:val="005C2E66"/>
    <w:rsid w:val="005C398B"/>
    <w:rsid w:val="005C3C54"/>
    <w:rsid w:val="005C53BF"/>
    <w:rsid w:val="005D25EC"/>
    <w:rsid w:val="005D61F0"/>
    <w:rsid w:val="005E0BFC"/>
    <w:rsid w:val="005E238F"/>
    <w:rsid w:val="005F18D2"/>
    <w:rsid w:val="005F32FF"/>
    <w:rsid w:val="005F3B49"/>
    <w:rsid w:val="005F490C"/>
    <w:rsid w:val="005F7EB6"/>
    <w:rsid w:val="0060073C"/>
    <w:rsid w:val="00603D00"/>
    <w:rsid w:val="006055B7"/>
    <w:rsid w:val="006068E2"/>
    <w:rsid w:val="00606D7E"/>
    <w:rsid w:val="00607049"/>
    <w:rsid w:val="00610740"/>
    <w:rsid w:val="00615119"/>
    <w:rsid w:val="00621A72"/>
    <w:rsid w:val="0062664E"/>
    <w:rsid w:val="00627A1F"/>
    <w:rsid w:val="00630689"/>
    <w:rsid w:val="0063307D"/>
    <w:rsid w:val="0063342C"/>
    <w:rsid w:val="00634643"/>
    <w:rsid w:val="00636CFF"/>
    <w:rsid w:val="00640C86"/>
    <w:rsid w:val="006500AE"/>
    <w:rsid w:val="00653ACC"/>
    <w:rsid w:val="00653E03"/>
    <w:rsid w:val="00655163"/>
    <w:rsid w:val="006557E4"/>
    <w:rsid w:val="006572CE"/>
    <w:rsid w:val="006612C7"/>
    <w:rsid w:val="006641E4"/>
    <w:rsid w:val="00667A56"/>
    <w:rsid w:val="00667EC4"/>
    <w:rsid w:val="006708F8"/>
    <w:rsid w:val="00671E5F"/>
    <w:rsid w:val="00672F19"/>
    <w:rsid w:val="00676274"/>
    <w:rsid w:val="00681657"/>
    <w:rsid w:val="006817E5"/>
    <w:rsid w:val="006822D8"/>
    <w:rsid w:val="00682CE4"/>
    <w:rsid w:val="006863E0"/>
    <w:rsid w:val="006914E1"/>
    <w:rsid w:val="00694762"/>
    <w:rsid w:val="00694C0A"/>
    <w:rsid w:val="00694E4F"/>
    <w:rsid w:val="00697E01"/>
    <w:rsid w:val="00697F98"/>
    <w:rsid w:val="006A06BD"/>
    <w:rsid w:val="006A4B05"/>
    <w:rsid w:val="006A5E23"/>
    <w:rsid w:val="006C1095"/>
    <w:rsid w:val="006C16C1"/>
    <w:rsid w:val="006C75B3"/>
    <w:rsid w:val="006C7BF4"/>
    <w:rsid w:val="006D0EEE"/>
    <w:rsid w:val="006D1523"/>
    <w:rsid w:val="006D5212"/>
    <w:rsid w:val="006D662D"/>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70A3E"/>
    <w:rsid w:val="00771C7D"/>
    <w:rsid w:val="00774C5D"/>
    <w:rsid w:val="007757B4"/>
    <w:rsid w:val="0077740B"/>
    <w:rsid w:val="00777B6A"/>
    <w:rsid w:val="00780349"/>
    <w:rsid w:val="00781296"/>
    <w:rsid w:val="00781540"/>
    <w:rsid w:val="00784A10"/>
    <w:rsid w:val="007861CC"/>
    <w:rsid w:val="00790424"/>
    <w:rsid w:val="00791441"/>
    <w:rsid w:val="007A3AC9"/>
    <w:rsid w:val="007A4B54"/>
    <w:rsid w:val="007A6DAE"/>
    <w:rsid w:val="007A7777"/>
    <w:rsid w:val="007B0E28"/>
    <w:rsid w:val="007B65FB"/>
    <w:rsid w:val="007C25AA"/>
    <w:rsid w:val="007C2FE7"/>
    <w:rsid w:val="007C3283"/>
    <w:rsid w:val="007C35EA"/>
    <w:rsid w:val="007C6DE0"/>
    <w:rsid w:val="007D1965"/>
    <w:rsid w:val="007D5EDE"/>
    <w:rsid w:val="007D6B94"/>
    <w:rsid w:val="007E1B75"/>
    <w:rsid w:val="007E7AA9"/>
    <w:rsid w:val="007F29BA"/>
    <w:rsid w:val="007F38A9"/>
    <w:rsid w:val="007F4FE3"/>
    <w:rsid w:val="008008AC"/>
    <w:rsid w:val="008042AE"/>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435BE"/>
    <w:rsid w:val="00843BD8"/>
    <w:rsid w:val="00847337"/>
    <w:rsid w:val="00847DB5"/>
    <w:rsid w:val="00851A5E"/>
    <w:rsid w:val="008520CA"/>
    <w:rsid w:val="00852D73"/>
    <w:rsid w:val="00856106"/>
    <w:rsid w:val="00856177"/>
    <w:rsid w:val="00856522"/>
    <w:rsid w:val="0086433D"/>
    <w:rsid w:val="00865BC5"/>
    <w:rsid w:val="00865EAA"/>
    <w:rsid w:val="00880478"/>
    <w:rsid w:val="00882DB9"/>
    <w:rsid w:val="00884AE0"/>
    <w:rsid w:val="00892749"/>
    <w:rsid w:val="0089599D"/>
    <w:rsid w:val="008A00F2"/>
    <w:rsid w:val="008A155E"/>
    <w:rsid w:val="008A2642"/>
    <w:rsid w:val="008A35D7"/>
    <w:rsid w:val="008A46DE"/>
    <w:rsid w:val="008A66DA"/>
    <w:rsid w:val="008A73E4"/>
    <w:rsid w:val="008B0C10"/>
    <w:rsid w:val="008B0DB7"/>
    <w:rsid w:val="008B2980"/>
    <w:rsid w:val="008B672C"/>
    <w:rsid w:val="008C13D0"/>
    <w:rsid w:val="008C26B4"/>
    <w:rsid w:val="008C5686"/>
    <w:rsid w:val="008C7330"/>
    <w:rsid w:val="008D0C54"/>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170"/>
    <w:rsid w:val="009304A4"/>
    <w:rsid w:val="00931A8B"/>
    <w:rsid w:val="009321A5"/>
    <w:rsid w:val="00932431"/>
    <w:rsid w:val="00937271"/>
    <w:rsid w:val="00941124"/>
    <w:rsid w:val="009421A0"/>
    <w:rsid w:val="00943295"/>
    <w:rsid w:val="00945A31"/>
    <w:rsid w:val="009526B3"/>
    <w:rsid w:val="00953777"/>
    <w:rsid w:val="00954C33"/>
    <w:rsid w:val="009551E9"/>
    <w:rsid w:val="00956569"/>
    <w:rsid w:val="009571E8"/>
    <w:rsid w:val="009610A2"/>
    <w:rsid w:val="00961153"/>
    <w:rsid w:val="00961E90"/>
    <w:rsid w:val="00964E80"/>
    <w:rsid w:val="00966917"/>
    <w:rsid w:val="00970321"/>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F52"/>
    <w:rsid w:val="00A14F12"/>
    <w:rsid w:val="00A17A24"/>
    <w:rsid w:val="00A21371"/>
    <w:rsid w:val="00A2344A"/>
    <w:rsid w:val="00A23EA3"/>
    <w:rsid w:val="00A242C9"/>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6699"/>
    <w:rsid w:val="00A47CCD"/>
    <w:rsid w:val="00A50630"/>
    <w:rsid w:val="00A509C5"/>
    <w:rsid w:val="00A5146A"/>
    <w:rsid w:val="00A54F92"/>
    <w:rsid w:val="00A553D3"/>
    <w:rsid w:val="00A55CD7"/>
    <w:rsid w:val="00A56D75"/>
    <w:rsid w:val="00A62366"/>
    <w:rsid w:val="00A627C0"/>
    <w:rsid w:val="00A650B6"/>
    <w:rsid w:val="00A65686"/>
    <w:rsid w:val="00A71844"/>
    <w:rsid w:val="00A74FB8"/>
    <w:rsid w:val="00A767A2"/>
    <w:rsid w:val="00A8243C"/>
    <w:rsid w:val="00A8314F"/>
    <w:rsid w:val="00A84211"/>
    <w:rsid w:val="00A85EF9"/>
    <w:rsid w:val="00A87A56"/>
    <w:rsid w:val="00A92B96"/>
    <w:rsid w:val="00A940C2"/>
    <w:rsid w:val="00A944D4"/>
    <w:rsid w:val="00AA74B7"/>
    <w:rsid w:val="00AB02A8"/>
    <w:rsid w:val="00AB2F96"/>
    <w:rsid w:val="00AB39CC"/>
    <w:rsid w:val="00AB409F"/>
    <w:rsid w:val="00AD164E"/>
    <w:rsid w:val="00AD26FB"/>
    <w:rsid w:val="00AD711A"/>
    <w:rsid w:val="00AD74E9"/>
    <w:rsid w:val="00AE122F"/>
    <w:rsid w:val="00AE2259"/>
    <w:rsid w:val="00AE3E60"/>
    <w:rsid w:val="00AE4E4A"/>
    <w:rsid w:val="00AE52D4"/>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DED"/>
    <w:rsid w:val="00B3161C"/>
    <w:rsid w:val="00B31994"/>
    <w:rsid w:val="00B35361"/>
    <w:rsid w:val="00B368D3"/>
    <w:rsid w:val="00B37E57"/>
    <w:rsid w:val="00B41268"/>
    <w:rsid w:val="00B426C8"/>
    <w:rsid w:val="00B43D69"/>
    <w:rsid w:val="00B443A3"/>
    <w:rsid w:val="00B44794"/>
    <w:rsid w:val="00B46AFB"/>
    <w:rsid w:val="00B474B3"/>
    <w:rsid w:val="00B51CC4"/>
    <w:rsid w:val="00B52FE0"/>
    <w:rsid w:val="00B53082"/>
    <w:rsid w:val="00B55A11"/>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914C7"/>
    <w:rsid w:val="00B92B94"/>
    <w:rsid w:val="00B934C6"/>
    <w:rsid w:val="00B93B66"/>
    <w:rsid w:val="00B96CB2"/>
    <w:rsid w:val="00B979ED"/>
    <w:rsid w:val="00BA046D"/>
    <w:rsid w:val="00BA0B48"/>
    <w:rsid w:val="00BA36F7"/>
    <w:rsid w:val="00BA4146"/>
    <w:rsid w:val="00BA46E6"/>
    <w:rsid w:val="00BA5BF3"/>
    <w:rsid w:val="00BB6CD8"/>
    <w:rsid w:val="00BC17F9"/>
    <w:rsid w:val="00BC576E"/>
    <w:rsid w:val="00BC71FD"/>
    <w:rsid w:val="00BC78D2"/>
    <w:rsid w:val="00BD1739"/>
    <w:rsid w:val="00BD407B"/>
    <w:rsid w:val="00BD7646"/>
    <w:rsid w:val="00BE0BD9"/>
    <w:rsid w:val="00BE18D8"/>
    <w:rsid w:val="00BE204D"/>
    <w:rsid w:val="00BE4C7F"/>
    <w:rsid w:val="00BE4F6A"/>
    <w:rsid w:val="00BE5433"/>
    <w:rsid w:val="00BE5D61"/>
    <w:rsid w:val="00BF08F1"/>
    <w:rsid w:val="00BF21E3"/>
    <w:rsid w:val="00BF3771"/>
    <w:rsid w:val="00BF3D5A"/>
    <w:rsid w:val="00C02E20"/>
    <w:rsid w:val="00C03F22"/>
    <w:rsid w:val="00C051A2"/>
    <w:rsid w:val="00C13FD7"/>
    <w:rsid w:val="00C17766"/>
    <w:rsid w:val="00C17BBB"/>
    <w:rsid w:val="00C20502"/>
    <w:rsid w:val="00C205A7"/>
    <w:rsid w:val="00C208CF"/>
    <w:rsid w:val="00C20DBC"/>
    <w:rsid w:val="00C23535"/>
    <w:rsid w:val="00C24EBA"/>
    <w:rsid w:val="00C332CC"/>
    <w:rsid w:val="00C33F02"/>
    <w:rsid w:val="00C35118"/>
    <w:rsid w:val="00C357FC"/>
    <w:rsid w:val="00C40DB1"/>
    <w:rsid w:val="00C427A0"/>
    <w:rsid w:val="00C44FA0"/>
    <w:rsid w:val="00C461E1"/>
    <w:rsid w:val="00C520E5"/>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2A98"/>
    <w:rsid w:val="00C92AF5"/>
    <w:rsid w:val="00C95001"/>
    <w:rsid w:val="00C96250"/>
    <w:rsid w:val="00C96A65"/>
    <w:rsid w:val="00C97020"/>
    <w:rsid w:val="00CA2CDD"/>
    <w:rsid w:val="00CA533C"/>
    <w:rsid w:val="00CA6398"/>
    <w:rsid w:val="00CA7945"/>
    <w:rsid w:val="00CA7DAE"/>
    <w:rsid w:val="00CA7E81"/>
    <w:rsid w:val="00CB06CA"/>
    <w:rsid w:val="00CB3584"/>
    <w:rsid w:val="00CB374D"/>
    <w:rsid w:val="00CB3A5B"/>
    <w:rsid w:val="00CB62D6"/>
    <w:rsid w:val="00CB6832"/>
    <w:rsid w:val="00CC1695"/>
    <w:rsid w:val="00CC1F13"/>
    <w:rsid w:val="00CC6CAE"/>
    <w:rsid w:val="00CD41E9"/>
    <w:rsid w:val="00CD42D8"/>
    <w:rsid w:val="00CD562A"/>
    <w:rsid w:val="00CD5921"/>
    <w:rsid w:val="00CD6573"/>
    <w:rsid w:val="00CE0B62"/>
    <w:rsid w:val="00CF1042"/>
    <w:rsid w:val="00CF2B35"/>
    <w:rsid w:val="00CF7535"/>
    <w:rsid w:val="00CF7E1F"/>
    <w:rsid w:val="00D03E0D"/>
    <w:rsid w:val="00D054DD"/>
    <w:rsid w:val="00D06758"/>
    <w:rsid w:val="00D06D24"/>
    <w:rsid w:val="00D07D0F"/>
    <w:rsid w:val="00D07D3C"/>
    <w:rsid w:val="00D11FD9"/>
    <w:rsid w:val="00D12877"/>
    <w:rsid w:val="00D145C1"/>
    <w:rsid w:val="00D20051"/>
    <w:rsid w:val="00D22A7B"/>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76CD2"/>
    <w:rsid w:val="00D85D2B"/>
    <w:rsid w:val="00D85EEB"/>
    <w:rsid w:val="00D86753"/>
    <w:rsid w:val="00D90503"/>
    <w:rsid w:val="00D91C85"/>
    <w:rsid w:val="00D928F1"/>
    <w:rsid w:val="00D94D3C"/>
    <w:rsid w:val="00DA11EC"/>
    <w:rsid w:val="00DA2102"/>
    <w:rsid w:val="00DA2244"/>
    <w:rsid w:val="00DA248C"/>
    <w:rsid w:val="00DA60A5"/>
    <w:rsid w:val="00DB0187"/>
    <w:rsid w:val="00DB171F"/>
    <w:rsid w:val="00DB2F00"/>
    <w:rsid w:val="00DC0E77"/>
    <w:rsid w:val="00DC206D"/>
    <w:rsid w:val="00DC7515"/>
    <w:rsid w:val="00DC7C2E"/>
    <w:rsid w:val="00DD0303"/>
    <w:rsid w:val="00DD08F3"/>
    <w:rsid w:val="00DD351E"/>
    <w:rsid w:val="00DD5257"/>
    <w:rsid w:val="00DD5D47"/>
    <w:rsid w:val="00DE2B8A"/>
    <w:rsid w:val="00DE3448"/>
    <w:rsid w:val="00DE4A35"/>
    <w:rsid w:val="00DE6987"/>
    <w:rsid w:val="00DE6D53"/>
    <w:rsid w:val="00DF29F6"/>
    <w:rsid w:val="00DF336F"/>
    <w:rsid w:val="00DF3D6F"/>
    <w:rsid w:val="00E060E5"/>
    <w:rsid w:val="00E071F8"/>
    <w:rsid w:val="00E11FB7"/>
    <w:rsid w:val="00E12E88"/>
    <w:rsid w:val="00E2299A"/>
    <w:rsid w:val="00E23013"/>
    <w:rsid w:val="00E303C9"/>
    <w:rsid w:val="00E30C27"/>
    <w:rsid w:val="00E311ED"/>
    <w:rsid w:val="00E33484"/>
    <w:rsid w:val="00E33EBE"/>
    <w:rsid w:val="00E35548"/>
    <w:rsid w:val="00E37FB0"/>
    <w:rsid w:val="00E431C4"/>
    <w:rsid w:val="00E4622F"/>
    <w:rsid w:val="00E47754"/>
    <w:rsid w:val="00E5149F"/>
    <w:rsid w:val="00E55753"/>
    <w:rsid w:val="00E6409D"/>
    <w:rsid w:val="00E64545"/>
    <w:rsid w:val="00E71283"/>
    <w:rsid w:val="00E716D3"/>
    <w:rsid w:val="00E73CA1"/>
    <w:rsid w:val="00E743F0"/>
    <w:rsid w:val="00E755BA"/>
    <w:rsid w:val="00E8795A"/>
    <w:rsid w:val="00EA2C6F"/>
    <w:rsid w:val="00EA2CC1"/>
    <w:rsid w:val="00EA2EC3"/>
    <w:rsid w:val="00EA74F6"/>
    <w:rsid w:val="00EA76B0"/>
    <w:rsid w:val="00EA7D58"/>
    <w:rsid w:val="00EB0C38"/>
    <w:rsid w:val="00EB40F0"/>
    <w:rsid w:val="00EB6CC9"/>
    <w:rsid w:val="00EC1ACB"/>
    <w:rsid w:val="00EC1B67"/>
    <w:rsid w:val="00EC34D9"/>
    <w:rsid w:val="00EC406E"/>
    <w:rsid w:val="00EC54B3"/>
    <w:rsid w:val="00EC5D47"/>
    <w:rsid w:val="00ED0AAC"/>
    <w:rsid w:val="00ED278D"/>
    <w:rsid w:val="00ED3381"/>
    <w:rsid w:val="00ED3F5B"/>
    <w:rsid w:val="00EE3FA4"/>
    <w:rsid w:val="00EE57C1"/>
    <w:rsid w:val="00EE687B"/>
    <w:rsid w:val="00EE7A37"/>
    <w:rsid w:val="00EF1726"/>
    <w:rsid w:val="00EF271F"/>
    <w:rsid w:val="00EF4EB5"/>
    <w:rsid w:val="00EF6CF9"/>
    <w:rsid w:val="00EF70EC"/>
    <w:rsid w:val="00F01603"/>
    <w:rsid w:val="00F03F7E"/>
    <w:rsid w:val="00F058AF"/>
    <w:rsid w:val="00F05C84"/>
    <w:rsid w:val="00F070AD"/>
    <w:rsid w:val="00F14203"/>
    <w:rsid w:val="00F20B78"/>
    <w:rsid w:val="00F20FF7"/>
    <w:rsid w:val="00F21210"/>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626B"/>
    <w:rsid w:val="00FA79D2"/>
    <w:rsid w:val="00FB3E0C"/>
    <w:rsid w:val="00FB4EF2"/>
    <w:rsid w:val="00FB79F8"/>
    <w:rsid w:val="00FC45CF"/>
    <w:rsid w:val="00FC765C"/>
    <w:rsid w:val="00FC7CF1"/>
    <w:rsid w:val="00FD2171"/>
    <w:rsid w:val="00FD33BB"/>
    <w:rsid w:val="00FD35FA"/>
    <w:rsid w:val="00FD36D6"/>
    <w:rsid w:val="00FE1807"/>
    <w:rsid w:val="00FE1FC3"/>
    <w:rsid w:val="00FE266F"/>
    <w:rsid w:val="00FE5602"/>
    <w:rsid w:val="00FE59F0"/>
    <w:rsid w:val="00FE7A2E"/>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47EB-7F6F-4D31-94CD-E27726F0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20566</Words>
  <Characters>117230</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Инзиев Иса Илесович</cp:lastModifiedBy>
  <cp:revision>2</cp:revision>
  <cp:lastPrinted>2023-02-02T14:26:00Z</cp:lastPrinted>
  <dcterms:created xsi:type="dcterms:W3CDTF">2023-02-21T08:31:00Z</dcterms:created>
  <dcterms:modified xsi:type="dcterms:W3CDTF">2023-02-21T08:31:00Z</dcterms:modified>
</cp:coreProperties>
</file>