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CDEC" w14:textId="77777777" w:rsidR="009564FB" w:rsidRPr="00A730C8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A730C8">
        <w:rPr>
          <w:rFonts w:ascii="Times New Roman" w:eastAsia="Calibri" w:hAnsi="Times New Roman" w:cs="Times New Roman"/>
          <w:b/>
        </w:rPr>
        <w:t>Информация</w:t>
      </w:r>
    </w:p>
    <w:p w14:paraId="6B6E90BA" w14:textId="77777777" w:rsidR="009564FB" w:rsidRPr="00A730C8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A730C8">
        <w:rPr>
          <w:rFonts w:ascii="Times New Roman" w:eastAsia="Calibri" w:hAnsi="Times New Roman" w:cs="Times New Roman"/>
          <w:b/>
        </w:rPr>
        <w:t>о проверках проведенных контрольно-ревизионным департаментом</w:t>
      </w:r>
    </w:p>
    <w:p w14:paraId="0BB3200B" w14:textId="77777777" w:rsidR="009564FB" w:rsidRPr="00A730C8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A730C8">
        <w:rPr>
          <w:rFonts w:ascii="Times New Roman" w:eastAsia="Calibri" w:hAnsi="Times New Roman" w:cs="Times New Roman"/>
          <w:b/>
        </w:rPr>
        <w:t>Министерства финансов Чеченской Республики</w:t>
      </w:r>
    </w:p>
    <w:p w14:paraId="63CC3045" w14:textId="77777777" w:rsidR="00364ECA" w:rsidRPr="00A730C8" w:rsidRDefault="00364ECA" w:rsidP="00F26A31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37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385"/>
        <w:gridCol w:w="3292"/>
        <w:gridCol w:w="1559"/>
        <w:gridCol w:w="1590"/>
      </w:tblGrid>
      <w:tr w:rsidR="009564FB" w:rsidRPr="00B445FC" w14:paraId="2ED3B6FC" w14:textId="77777777" w:rsidTr="0039698A">
        <w:tc>
          <w:tcPr>
            <w:tcW w:w="425" w:type="dxa"/>
          </w:tcPr>
          <w:p w14:paraId="7BDE4FA1" w14:textId="77777777" w:rsidR="009564FB" w:rsidRPr="00B445FC" w:rsidRDefault="009564FB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№</w:t>
            </w:r>
          </w:p>
          <w:p w14:paraId="2790651E" w14:textId="1AA1D903" w:rsidR="009564FB" w:rsidRPr="00B445FC" w:rsidRDefault="009564FB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27" w:type="dxa"/>
            <w:shd w:val="clear" w:color="auto" w:fill="auto"/>
          </w:tcPr>
          <w:p w14:paraId="69840A69" w14:textId="4E0F15F1" w:rsidR="009564FB" w:rsidRPr="00B445FC" w:rsidRDefault="009564FB" w:rsidP="00F26A31">
            <w:pPr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Наименование органа (организации) в отношении которого проведены контрольные мероприятия</w:t>
            </w:r>
          </w:p>
        </w:tc>
        <w:tc>
          <w:tcPr>
            <w:tcW w:w="1385" w:type="dxa"/>
          </w:tcPr>
          <w:p w14:paraId="0990482C" w14:textId="33C98DD3" w:rsidR="009564FB" w:rsidRPr="00B445FC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Плановое /внеплановое контрольное мероприятие</w:t>
            </w:r>
          </w:p>
        </w:tc>
        <w:tc>
          <w:tcPr>
            <w:tcW w:w="3292" w:type="dxa"/>
          </w:tcPr>
          <w:p w14:paraId="7F2D7448" w14:textId="5652B83C" w:rsidR="009564FB" w:rsidRPr="00B445FC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Тема контрольного мероприятия</w:t>
            </w:r>
          </w:p>
        </w:tc>
        <w:tc>
          <w:tcPr>
            <w:tcW w:w="1559" w:type="dxa"/>
          </w:tcPr>
          <w:p w14:paraId="0DD2E61F" w14:textId="3E72B4CE" w:rsidR="009564FB" w:rsidRPr="00B445FC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Основание для проведения контрольного мероприятия</w:t>
            </w:r>
          </w:p>
        </w:tc>
        <w:tc>
          <w:tcPr>
            <w:tcW w:w="1590" w:type="dxa"/>
          </w:tcPr>
          <w:p w14:paraId="38B08D9F" w14:textId="77777777" w:rsidR="009564FB" w:rsidRPr="00B445FC" w:rsidRDefault="009564FB" w:rsidP="0064203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Выявлены</w:t>
            </w:r>
          </w:p>
          <w:p w14:paraId="6835D8D0" w14:textId="77777777" w:rsidR="009564FB" w:rsidRPr="00B445FC" w:rsidRDefault="009564FB" w:rsidP="0064203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нарушения</w:t>
            </w:r>
          </w:p>
          <w:p w14:paraId="2AD0FF02" w14:textId="74CB8B69" w:rsidR="009564FB" w:rsidRPr="00B445FC" w:rsidRDefault="009564FB" w:rsidP="0064203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45FC">
              <w:rPr>
                <w:rFonts w:ascii="Times New Roman" w:hAnsi="Times New Roman" w:cs="Times New Roman"/>
                <w:b/>
              </w:rPr>
              <w:t>(да/нет)</w:t>
            </w:r>
          </w:p>
        </w:tc>
      </w:tr>
      <w:tr w:rsidR="003C1580" w:rsidRPr="00B445FC" w14:paraId="023A122B" w14:textId="77777777" w:rsidTr="005A09E9">
        <w:trPr>
          <w:trHeight w:val="835"/>
        </w:trPr>
        <w:tc>
          <w:tcPr>
            <w:tcW w:w="425" w:type="dxa"/>
          </w:tcPr>
          <w:p w14:paraId="250C1FD5" w14:textId="77777777" w:rsidR="003C1580" w:rsidRPr="00B445FC" w:rsidRDefault="003C1580" w:rsidP="003C1580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067E" w14:textId="63B27DF1" w:rsidR="003C1580" w:rsidRPr="00B445FC" w:rsidRDefault="003C1580" w:rsidP="003C1580">
            <w:pPr>
              <w:ind w:left="-74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3C1580">
              <w:rPr>
                <w:rFonts w:ascii="Times New Roman" w:hAnsi="Times New Roman" w:cs="Times New Roman"/>
                <w:lang w:eastAsia="ru-RU" w:bidi="ru-RU"/>
              </w:rPr>
              <w:t>ГБУ "Шатойский центр социальной помощи семье и детям" на 90 мест (44-ФЗ)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49BC00FD" w14:textId="1574BA88" w:rsidR="003C1580" w:rsidRPr="00B445FC" w:rsidRDefault="003C1580" w:rsidP="003C1580">
            <w:pPr>
              <w:ind w:left="-74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3C1580">
              <w:rPr>
                <w:rFonts w:ascii="Times New Roman" w:hAnsi="Times New Roman" w:cs="Times New Roman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4C7ED55B" w14:textId="2C7BEE41" w:rsidR="003C1580" w:rsidRPr="00B445FC" w:rsidRDefault="003C1580" w:rsidP="003C1580">
            <w:pPr>
              <w:ind w:left="-74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3C1580">
              <w:rPr>
                <w:rFonts w:ascii="Times New Roman" w:hAnsi="Times New Roman" w:cs="Times New Roman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B50A659" w14:textId="77777777" w:rsidR="003C1580" w:rsidRPr="003C1580" w:rsidRDefault="003C1580" w:rsidP="003C1580">
            <w:pPr>
              <w:pStyle w:val="ad"/>
              <w:spacing w:after="0"/>
              <w:ind w:left="-140" w:right="-1"/>
              <w:jc w:val="center"/>
              <w:rPr>
                <w:rFonts w:eastAsiaTheme="minorHAnsi"/>
                <w:color w:val="auto"/>
                <w:sz w:val="22"/>
                <w:szCs w:val="22"/>
                <w:lang w:eastAsia="ru-RU" w:bidi="ru-RU"/>
              </w:rPr>
            </w:pPr>
          </w:p>
          <w:p w14:paraId="700A6F7C" w14:textId="77777777" w:rsidR="003C1580" w:rsidRPr="003C1580" w:rsidRDefault="003C1580" w:rsidP="003C1580">
            <w:pPr>
              <w:pStyle w:val="ad"/>
              <w:spacing w:after="0"/>
              <w:ind w:left="-140" w:right="-1" w:firstLine="0"/>
              <w:jc w:val="center"/>
              <w:rPr>
                <w:rFonts w:eastAsiaTheme="minorHAnsi"/>
                <w:color w:val="auto"/>
                <w:sz w:val="22"/>
                <w:szCs w:val="22"/>
                <w:lang w:eastAsia="ru-RU" w:bidi="ru-RU"/>
              </w:rPr>
            </w:pPr>
            <w:r w:rsidRPr="003C1580">
              <w:rPr>
                <w:rFonts w:eastAsiaTheme="minorHAnsi"/>
                <w:color w:val="auto"/>
                <w:sz w:val="22"/>
                <w:szCs w:val="22"/>
                <w:lang w:eastAsia="ru-RU" w:bidi="ru-RU"/>
              </w:rPr>
              <w:t xml:space="preserve">Приказ Министерства финансов Чеченской Республики от 12.03.2024 </w:t>
            </w:r>
          </w:p>
          <w:p w14:paraId="5B63C901" w14:textId="77777777" w:rsidR="003C1580" w:rsidRPr="003C1580" w:rsidRDefault="003C1580" w:rsidP="003C1580">
            <w:pPr>
              <w:pStyle w:val="ad"/>
              <w:spacing w:after="0"/>
              <w:ind w:left="-140" w:right="-1" w:firstLine="0"/>
              <w:jc w:val="center"/>
              <w:rPr>
                <w:rFonts w:eastAsiaTheme="minorHAnsi"/>
                <w:color w:val="auto"/>
                <w:sz w:val="22"/>
                <w:szCs w:val="22"/>
                <w:lang w:eastAsia="ru-RU" w:bidi="ru-RU"/>
              </w:rPr>
            </w:pPr>
            <w:r w:rsidRPr="003C1580">
              <w:rPr>
                <w:rFonts w:eastAsiaTheme="minorHAnsi"/>
                <w:color w:val="auto"/>
                <w:sz w:val="22"/>
                <w:szCs w:val="22"/>
                <w:lang w:eastAsia="ru-RU" w:bidi="ru-RU"/>
              </w:rPr>
              <w:t>№ 75</w:t>
            </w:r>
          </w:p>
          <w:p w14:paraId="38CBF008" w14:textId="29701133" w:rsidR="003C1580" w:rsidRPr="00B445FC" w:rsidRDefault="003C1580" w:rsidP="003C1580">
            <w:pPr>
              <w:ind w:left="-74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3BE2AE00" w14:textId="63B07AEA" w:rsidR="003C1580" w:rsidRPr="00B445FC" w:rsidRDefault="003C1580" w:rsidP="003C1580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B445FC">
              <w:rPr>
                <w:rFonts w:ascii="Times New Roman" w:hAnsi="Times New Roman" w:cs="Times New Roman"/>
                <w:lang w:eastAsia="ru-RU" w:bidi="ru-RU"/>
              </w:rPr>
              <w:t>да</w:t>
            </w:r>
          </w:p>
        </w:tc>
      </w:tr>
      <w:tr w:rsidR="003C1580" w:rsidRPr="00B445FC" w14:paraId="1D7CE199" w14:textId="77777777" w:rsidTr="00A67EA2">
        <w:trPr>
          <w:trHeight w:val="835"/>
        </w:trPr>
        <w:tc>
          <w:tcPr>
            <w:tcW w:w="425" w:type="dxa"/>
          </w:tcPr>
          <w:p w14:paraId="69D86F09" w14:textId="77777777" w:rsidR="003C1580" w:rsidRPr="00B445FC" w:rsidRDefault="003C1580" w:rsidP="003C1580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95FF" w14:textId="40D06A75" w:rsidR="003C1580" w:rsidRPr="00B445FC" w:rsidRDefault="003C1580" w:rsidP="003C1580">
            <w:pPr>
              <w:ind w:left="-74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3C1580">
              <w:rPr>
                <w:rFonts w:ascii="Times New Roman" w:hAnsi="Times New Roman" w:cs="Times New Roman"/>
                <w:lang w:eastAsia="ru-RU" w:bidi="ru-RU"/>
              </w:rPr>
              <w:t>ГБУ "Грозненский реабилитационный центр для несовершеннолетних" (44-ФЗ)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430F166D" w14:textId="51F07A7B" w:rsidR="003C1580" w:rsidRPr="00B445FC" w:rsidRDefault="003C1580" w:rsidP="003C1580">
            <w:pPr>
              <w:ind w:left="-74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3C1580">
              <w:rPr>
                <w:rFonts w:ascii="Times New Roman" w:hAnsi="Times New Roman" w:cs="Times New Roman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34DC35AE" w14:textId="02883BE7" w:rsidR="003C1580" w:rsidRPr="00B445FC" w:rsidRDefault="003C1580" w:rsidP="003C1580">
            <w:pPr>
              <w:ind w:left="-74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3C1580">
              <w:rPr>
                <w:rFonts w:ascii="Times New Roman" w:hAnsi="Times New Roman" w:cs="Times New Roman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8E2DCD5" w14:textId="77777777" w:rsidR="003C1580" w:rsidRPr="003C1580" w:rsidRDefault="003C1580" w:rsidP="003C1580">
            <w:pPr>
              <w:pStyle w:val="ad"/>
              <w:spacing w:after="0"/>
              <w:ind w:left="-140" w:right="-1" w:firstLine="0"/>
              <w:jc w:val="center"/>
              <w:rPr>
                <w:rFonts w:eastAsiaTheme="minorHAnsi"/>
                <w:color w:val="auto"/>
                <w:sz w:val="22"/>
                <w:szCs w:val="22"/>
                <w:lang w:eastAsia="ru-RU" w:bidi="ru-RU"/>
              </w:rPr>
            </w:pPr>
            <w:r w:rsidRPr="003C1580">
              <w:rPr>
                <w:rFonts w:eastAsiaTheme="minorHAnsi"/>
                <w:color w:val="auto"/>
                <w:sz w:val="22"/>
                <w:szCs w:val="22"/>
                <w:lang w:eastAsia="ru-RU" w:bidi="ru-RU"/>
              </w:rPr>
              <w:t xml:space="preserve">Приказ Министерства финансов Чеченской Республики от 12.03.2024 </w:t>
            </w:r>
          </w:p>
          <w:p w14:paraId="7F042521" w14:textId="523E8C47" w:rsidR="003C1580" w:rsidRPr="00B445FC" w:rsidRDefault="003C1580" w:rsidP="003C1580">
            <w:pPr>
              <w:ind w:left="-74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3C1580">
              <w:rPr>
                <w:rFonts w:ascii="Times New Roman" w:hAnsi="Times New Roman" w:cs="Times New Roman"/>
                <w:lang w:eastAsia="ru-RU" w:bidi="ru-RU"/>
              </w:rPr>
              <w:t>№ 73</w:t>
            </w:r>
          </w:p>
        </w:tc>
        <w:tc>
          <w:tcPr>
            <w:tcW w:w="1590" w:type="dxa"/>
          </w:tcPr>
          <w:p w14:paraId="0014152C" w14:textId="750C3562" w:rsidR="003C1580" w:rsidRPr="00B445FC" w:rsidRDefault="003C1580" w:rsidP="003C1580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B445FC">
              <w:rPr>
                <w:rFonts w:ascii="Times New Roman" w:hAnsi="Times New Roman" w:cs="Times New Roman"/>
                <w:lang w:eastAsia="ru-RU" w:bidi="ru-RU"/>
              </w:rPr>
              <w:t>да</w:t>
            </w:r>
          </w:p>
        </w:tc>
      </w:tr>
      <w:tr w:rsidR="003C1580" w:rsidRPr="00B445FC" w14:paraId="429429E8" w14:textId="77777777" w:rsidTr="00A67EA2">
        <w:trPr>
          <w:trHeight w:val="882"/>
        </w:trPr>
        <w:tc>
          <w:tcPr>
            <w:tcW w:w="425" w:type="dxa"/>
          </w:tcPr>
          <w:p w14:paraId="533D7AEF" w14:textId="77777777" w:rsidR="003C1580" w:rsidRPr="00B445FC" w:rsidRDefault="003C1580" w:rsidP="003C1580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02A8" w14:textId="25121DBF" w:rsidR="003C1580" w:rsidRPr="00B445FC" w:rsidRDefault="003C1580" w:rsidP="003C1580">
            <w:pPr>
              <w:ind w:left="-74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3C1580">
              <w:rPr>
                <w:rFonts w:ascii="Times New Roman" w:hAnsi="Times New Roman" w:cs="Times New Roman"/>
                <w:lang w:eastAsia="ru-RU" w:bidi="ru-RU"/>
              </w:rPr>
              <w:t>Комплексный центр социального обслуживания населения" Ахматовского района (44-ФЗ)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7A4CCD15" w14:textId="3E11C481" w:rsidR="003C1580" w:rsidRPr="00B445FC" w:rsidRDefault="003C1580" w:rsidP="003C1580">
            <w:pPr>
              <w:ind w:left="-74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3C1580">
              <w:rPr>
                <w:rFonts w:ascii="Times New Roman" w:hAnsi="Times New Roman" w:cs="Times New Roman"/>
                <w:lang w:eastAsia="ru-RU" w:bidi="ru-RU"/>
              </w:rPr>
              <w:t>плановое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6F6487C0" w14:textId="4F11CA91" w:rsidR="003C1580" w:rsidRPr="00B445FC" w:rsidRDefault="003C1580" w:rsidP="003C1580">
            <w:pPr>
              <w:ind w:left="-74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3C1580">
              <w:rPr>
                <w:rFonts w:ascii="Times New Roman" w:hAnsi="Times New Roman" w:cs="Times New Roman"/>
                <w:lang w:eastAsia="ru-RU" w:bidi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690EE51" w14:textId="77777777" w:rsidR="003C1580" w:rsidRPr="003C1580" w:rsidRDefault="003C1580" w:rsidP="003C1580">
            <w:pPr>
              <w:pStyle w:val="ad"/>
              <w:spacing w:after="0"/>
              <w:ind w:left="-140" w:right="-1" w:firstLine="0"/>
              <w:jc w:val="center"/>
              <w:rPr>
                <w:rFonts w:eastAsiaTheme="minorHAnsi"/>
                <w:color w:val="auto"/>
                <w:sz w:val="22"/>
                <w:szCs w:val="22"/>
                <w:lang w:eastAsia="ru-RU" w:bidi="ru-RU"/>
              </w:rPr>
            </w:pPr>
            <w:r w:rsidRPr="003C1580">
              <w:rPr>
                <w:rFonts w:eastAsiaTheme="minorHAnsi"/>
                <w:color w:val="auto"/>
                <w:sz w:val="22"/>
                <w:szCs w:val="22"/>
                <w:lang w:eastAsia="ru-RU" w:bidi="ru-RU"/>
              </w:rPr>
              <w:t xml:space="preserve">Приказ Министерства финансов Чеченской Республики от 12.03.2024 </w:t>
            </w:r>
          </w:p>
          <w:p w14:paraId="7EB8CAF4" w14:textId="011356CC" w:rsidR="003C1580" w:rsidRPr="00B445FC" w:rsidRDefault="003C1580" w:rsidP="003C1580">
            <w:pPr>
              <w:ind w:left="-74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3C1580">
              <w:rPr>
                <w:rFonts w:ascii="Times New Roman" w:hAnsi="Times New Roman" w:cs="Times New Roman"/>
                <w:lang w:eastAsia="ru-RU" w:bidi="ru-RU"/>
              </w:rPr>
              <w:t>№ 74</w:t>
            </w:r>
          </w:p>
        </w:tc>
        <w:tc>
          <w:tcPr>
            <w:tcW w:w="1590" w:type="dxa"/>
          </w:tcPr>
          <w:p w14:paraId="7B428924" w14:textId="34E91F8F" w:rsidR="003C1580" w:rsidRPr="00B445FC" w:rsidRDefault="003C1580" w:rsidP="003C1580">
            <w:pPr>
              <w:ind w:left="-108" w:right="-108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B445FC">
              <w:rPr>
                <w:rFonts w:ascii="Times New Roman" w:hAnsi="Times New Roman" w:cs="Times New Roman"/>
                <w:lang w:eastAsia="ru-RU" w:bidi="ru-RU"/>
              </w:rPr>
              <w:t>нет</w:t>
            </w:r>
          </w:p>
        </w:tc>
      </w:tr>
    </w:tbl>
    <w:p w14:paraId="506DAC1E" w14:textId="53883B3C" w:rsidR="00A618E2" w:rsidRPr="0009167A" w:rsidRDefault="00A618E2" w:rsidP="00F26A31">
      <w:pPr>
        <w:spacing w:after="0" w:line="240" w:lineRule="auto"/>
        <w:rPr>
          <w:rFonts w:ascii="Times New Roman" w:hAnsi="Times New Roman" w:cs="Times New Roman"/>
        </w:rPr>
      </w:pPr>
    </w:p>
    <w:sectPr w:rsidR="00A618E2" w:rsidRPr="0009167A" w:rsidSect="00BF07F0">
      <w:pgSz w:w="11906" w:h="16838"/>
      <w:pgMar w:top="709" w:right="56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0668"/>
    <w:multiLevelType w:val="multilevel"/>
    <w:tmpl w:val="E2E64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F2B93"/>
    <w:multiLevelType w:val="hybridMultilevel"/>
    <w:tmpl w:val="F1306A28"/>
    <w:lvl w:ilvl="0" w:tplc="52C020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FB1065"/>
    <w:multiLevelType w:val="hybridMultilevel"/>
    <w:tmpl w:val="2B665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F6DCD"/>
    <w:multiLevelType w:val="multilevel"/>
    <w:tmpl w:val="2D2A0C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E1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09109C"/>
    <w:multiLevelType w:val="hybridMultilevel"/>
    <w:tmpl w:val="D9122D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3EEF20AF"/>
    <w:multiLevelType w:val="multilevel"/>
    <w:tmpl w:val="24D6B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145FAF"/>
    <w:multiLevelType w:val="hybridMultilevel"/>
    <w:tmpl w:val="3E06D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16326"/>
    <w:multiLevelType w:val="hybridMultilevel"/>
    <w:tmpl w:val="F76A3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01C0D"/>
    <w:multiLevelType w:val="hybridMultilevel"/>
    <w:tmpl w:val="3F6EB5F6"/>
    <w:lvl w:ilvl="0" w:tplc="F9C0E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E0748"/>
    <w:multiLevelType w:val="hybridMultilevel"/>
    <w:tmpl w:val="4F782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F002D"/>
    <w:multiLevelType w:val="hybridMultilevel"/>
    <w:tmpl w:val="6E72A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51AA6"/>
    <w:multiLevelType w:val="multilevel"/>
    <w:tmpl w:val="3E22F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C7"/>
    <w:rsid w:val="0001367E"/>
    <w:rsid w:val="00021A10"/>
    <w:rsid w:val="00032C82"/>
    <w:rsid w:val="00040D22"/>
    <w:rsid w:val="000416F3"/>
    <w:rsid w:val="00041CF5"/>
    <w:rsid w:val="00044D3D"/>
    <w:rsid w:val="00051880"/>
    <w:rsid w:val="00053AB4"/>
    <w:rsid w:val="000627B1"/>
    <w:rsid w:val="00063F73"/>
    <w:rsid w:val="00066374"/>
    <w:rsid w:val="000674ED"/>
    <w:rsid w:val="000757E1"/>
    <w:rsid w:val="00076E49"/>
    <w:rsid w:val="000779E0"/>
    <w:rsid w:val="0009167A"/>
    <w:rsid w:val="00095883"/>
    <w:rsid w:val="000A57C7"/>
    <w:rsid w:val="000B269A"/>
    <w:rsid w:val="000B2BFF"/>
    <w:rsid w:val="000B3C9E"/>
    <w:rsid w:val="000B60D4"/>
    <w:rsid w:val="000B65AC"/>
    <w:rsid w:val="000C300F"/>
    <w:rsid w:val="000C395C"/>
    <w:rsid w:val="000C7FE5"/>
    <w:rsid w:val="000D392F"/>
    <w:rsid w:val="000E48D2"/>
    <w:rsid w:val="000E72F2"/>
    <w:rsid w:val="000F04A4"/>
    <w:rsid w:val="000F2347"/>
    <w:rsid w:val="0010082E"/>
    <w:rsid w:val="001136E6"/>
    <w:rsid w:val="0011716B"/>
    <w:rsid w:val="001225E9"/>
    <w:rsid w:val="00125880"/>
    <w:rsid w:val="00134B4E"/>
    <w:rsid w:val="0014317F"/>
    <w:rsid w:val="00144447"/>
    <w:rsid w:val="00147CFE"/>
    <w:rsid w:val="00156BDB"/>
    <w:rsid w:val="00163949"/>
    <w:rsid w:val="00174182"/>
    <w:rsid w:val="001765A4"/>
    <w:rsid w:val="00176F91"/>
    <w:rsid w:val="00184352"/>
    <w:rsid w:val="001853C9"/>
    <w:rsid w:val="00191C83"/>
    <w:rsid w:val="001A150C"/>
    <w:rsid w:val="001A3310"/>
    <w:rsid w:val="001A448E"/>
    <w:rsid w:val="001A5D14"/>
    <w:rsid w:val="001B5C41"/>
    <w:rsid w:val="001C54F7"/>
    <w:rsid w:val="001D46DD"/>
    <w:rsid w:val="001D647D"/>
    <w:rsid w:val="001E1D70"/>
    <w:rsid w:val="001E58A7"/>
    <w:rsid w:val="001F043F"/>
    <w:rsid w:val="001F40A4"/>
    <w:rsid w:val="00204613"/>
    <w:rsid w:val="00212E3D"/>
    <w:rsid w:val="002149A1"/>
    <w:rsid w:val="00214EF0"/>
    <w:rsid w:val="00215C33"/>
    <w:rsid w:val="00220139"/>
    <w:rsid w:val="00231916"/>
    <w:rsid w:val="002337F8"/>
    <w:rsid w:val="0023533E"/>
    <w:rsid w:val="002368AE"/>
    <w:rsid w:val="00241FC3"/>
    <w:rsid w:val="00243CC2"/>
    <w:rsid w:val="00252C3C"/>
    <w:rsid w:val="00261E29"/>
    <w:rsid w:val="00266A97"/>
    <w:rsid w:val="00266BCB"/>
    <w:rsid w:val="002752FD"/>
    <w:rsid w:val="00281DA0"/>
    <w:rsid w:val="00285A63"/>
    <w:rsid w:val="00292875"/>
    <w:rsid w:val="00294BCD"/>
    <w:rsid w:val="002A12B9"/>
    <w:rsid w:val="002B15D9"/>
    <w:rsid w:val="002B1ED7"/>
    <w:rsid w:val="002B28A0"/>
    <w:rsid w:val="002C6724"/>
    <w:rsid w:val="002D12A5"/>
    <w:rsid w:val="002D3C3A"/>
    <w:rsid w:val="002E5C04"/>
    <w:rsid w:val="002E627E"/>
    <w:rsid w:val="002F4F13"/>
    <w:rsid w:val="002F5E04"/>
    <w:rsid w:val="002F6658"/>
    <w:rsid w:val="003012FE"/>
    <w:rsid w:val="00304F23"/>
    <w:rsid w:val="00306452"/>
    <w:rsid w:val="00321A5B"/>
    <w:rsid w:val="00324707"/>
    <w:rsid w:val="00326F15"/>
    <w:rsid w:val="00327407"/>
    <w:rsid w:val="00327B97"/>
    <w:rsid w:val="003337DC"/>
    <w:rsid w:val="00335E2D"/>
    <w:rsid w:val="00350D50"/>
    <w:rsid w:val="00354937"/>
    <w:rsid w:val="00360532"/>
    <w:rsid w:val="00364ECA"/>
    <w:rsid w:val="0037248F"/>
    <w:rsid w:val="00374333"/>
    <w:rsid w:val="00381912"/>
    <w:rsid w:val="00384652"/>
    <w:rsid w:val="00391552"/>
    <w:rsid w:val="00393167"/>
    <w:rsid w:val="0039536F"/>
    <w:rsid w:val="0039698A"/>
    <w:rsid w:val="003971FB"/>
    <w:rsid w:val="003A1656"/>
    <w:rsid w:val="003A4D4F"/>
    <w:rsid w:val="003C1580"/>
    <w:rsid w:val="003C2E1C"/>
    <w:rsid w:val="003C5347"/>
    <w:rsid w:val="003C6FF1"/>
    <w:rsid w:val="003D219A"/>
    <w:rsid w:val="003D23CE"/>
    <w:rsid w:val="003D5AD3"/>
    <w:rsid w:val="003D65D3"/>
    <w:rsid w:val="003E1723"/>
    <w:rsid w:val="003E32BC"/>
    <w:rsid w:val="003F2DE6"/>
    <w:rsid w:val="003F427F"/>
    <w:rsid w:val="004002BE"/>
    <w:rsid w:val="00401380"/>
    <w:rsid w:val="00401D2A"/>
    <w:rsid w:val="00402C89"/>
    <w:rsid w:val="00403550"/>
    <w:rsid w:val="004045F9"/>
    <w:rsid w:val="0040553F"/>
    <w:rsid w:val="00410E4C"/>
    <w:rsid w:val="00412275"/>
    <w:rsid w:val="00412968"/>
    <w:rsid w:val="00415AD5"/>
    <w:rsid w:val="0041784D"/>
    <w:rsid w:val="00421040"/>
    <w:rsid w:val="00422C4C"/>
    <w:rsid w:val="004231C3"/>
    <w:rsid w:val="0042583F"/>
    <w:rsid w:val="00426724"/>
    <w:rsid w:val="00440466"/>
    <w:rsid w:val="004404E2"/>
    <w:rsid w:val="004424D4"/>
    <w:rsid w:val="00446671"/>
    <w:rsid w:val="0044768E"/>
    <w:rsid w:val="00455977"/>
    <w:rsid w:val="004614A0"/>
    <w:rsid w:val="0046787C"/>
    <w:rsid w:val="00471520"/>
    <w:rsid w:val="004738E5"/>
    <w:rsid w:val="00474585"/>
    <w:rsid w:val="004778F9"/>
    <w:rsid w:val="00481143"/>
    <w:rsid w:val="004937AD"/>
    <w:rsid w:val="004A5FF0"/>
    <w:rsid w:val="004B4550"/>
    <w:rsid w:val="004B6F3A"/>
    <w:rsid w:val="004B7CCD"/>
    <w:rsid w:val="004E5300"/>
    <w:rsid w:val="004E604C"/>
    <w:rsid w:val="004F1483"/>
    <w:rsid w:val="004F32CB"/>
    <w:rsid w:val="004F6A6A"/>
    <w:rsid w:val="004F6C9D"/>
    <w:rsid w:val="004F77CA"/>
    <w:rsid w:val="00501DFF"/>
    <w:rsid w:val="00512E9B"/>
    <w:rsid w:val="00514EB3"/>
    <w:rsid w:val="005334AF"/>
    <w:rsid w:val="00535233"/>
    <w:rsid w:val="005352EA"/>
    <w:rsid w:val="00535AC3"/>
    <w:rsid w:val="0053722F"/>
    <w:rsid w:val="00541678"/>
    <w:rsid w:val="00543626"/>
    <w:rsid w:val="00544703"/>
    <w:rsid w:val="00546113"/>
    <w:rsid w:val="00547A0A"/>
    <w:rsid w:val="005749AE"/>
    <w:rsid w:val="00583DE5"/>
    <w:rsid w:val="00594047"/>
    <w:rsid w:val="005942F2"/>
    <w:rsid w:val="005A0562"/>
    <w:rsid w:val="005A059D"/>
    <w:rsid w:val="005A3E08"/>
    <w:rsid w:val="005A4145"/>
    <w:rsid w:val="005B0C50"/>
    <w:rsid w:val="005B584A"/>
    <w:rsid w:val="005B67FA"/>
    <w:rsid w:val="005B7150"/>
    <w:rsid w:val="005B7203"/>
    <w:rsid w:val="005C080C"/>
    <w:rsid w:val="005C35E8"/>
    <w:rsid w:val="005C6564"/>
    <w:rsid w:val="005C7089"/>
    <w:rsid w:val="005D0716"/>
    <w:rsid w:val="005D19A5"/>
    <w:rsid w:val="005D3E6F"/>
    <w:rsid w:val="005D5EE5"/>
    <w:rsid w:val="005D5EF9"/>
    <w:rsid w:val="005E0698"/>
    <w:rsid w:val="005E762A"/>
    <w:rsid w:val="005F050D"/>
    <w:rsid w:val="005F1734"/>
    <w:rsid w:val="005F4416"/>
    <w:rsid w:val="005F79EA"/>
    <w:rsid w:val="00600B6D"/>
    <w:rsid w:val="00601569"/>
    <w:rsid w:val="0060186F"/>
    <w:rsid w:val="00604884"/>
    <w:rsid w:val="00617956"/>
    <w:rsid w:val="00617A1B"/>
    <w:rsid w:val="006215A0"/>
    <w:rsid w:val="006300D9"/>
    <w:rsid w:val="00640C52"/>
    <w:rsid w:val="0064203D"/>
    <w:rsid w:val="006431D9"/>
    <w:rsid w:val="00647871"/>
    <w:rsid w:val="006558AC"/>
    <w:rsid w:val="00656642"/>
    <w:rsid w:val="00656DD5"/>
    <w:rsid w:val="0066354F"/>
    <w:rsid w:val="00664B74"/>
    <w:rsid w:val="0067341A"/>
    <w:rsid w:val="00673871"/>
    <w:rsid w:val="0068094E"/>
    <w:rsid w:val="00690F67"/>
    <w:rsid w:val="00693C18"/>
    <w:rsid w:val="006A2C32"/>
    <w:rsid w:val="006A2F9C"/>
    <w:rsid w:val="006B0540"/>
    <w:rsid w:val="006B0F53"/>
    <w:rsid w:val="006B2E96"/>
    <w:rsid w:val="006B3FF1"/>
    <w:rsid w:val="006D1D26"/>
    <w:rsid w:val="006E1028"/>
    <w:rsid w:val="006E1C29"/>
    <w:rsid w:val="00710D2E"/>
    <w:rsid w:val="00711679"/>
    <w:rsid w:val="00711EB5"/>
    <w:rsid w:val="00713CE5"/>
    <w:rsid w:val="00723D5F"/>
    <w:rsid w:val="007249B7"/>
    <w:rsid w:val="0072657D"/>
    <w:rsid w:val="00726AB8"/>
    <w:rsid w:val="0073214F"/>
    <w:rsid w:val="00736857"/>
    <w:rsid w:val="00737083"/>
    <w:rsid w:val="0073767A"/>
    <w:rsid w:val="007407D9"/>
    <w:rsid w:val="00745A38"/>
    <w:rsid w:val="0074692C"/>
    <w:rsid w:val="00747A90"/>
    <w:rsid w:val="00754A99"/>
    <w:rsid w:val="00757232"/>
    <w:rsid w:val="0076409E"/>
    <w:rsid w:val="00766361"/>
    <w:rsid w:val="00766E89"/>
    <w:rsid w:val="00771952"/>
    <w:rsid w:val="007721D0"/>
    <w:rsid w:val="00781251"/>
    <w:rsid w:val="00784864"/>
    <w:rsid w:val="007A487D"/>
    <w:rsid w:val="007B0C39"/>
    <w:rsid w:val="007B18DB"/>
    <w:rsid w:val="007B6E3B"/>
    <w:rsid w:val="007C2607"/>
    <w:rsid w:val="007C60DB"/>
    <w:rsid w:val="007D176E"/>
    <w:rsid w:val="007E211C"/>
    <w:rsid w:val="007E48D1"/>
    <w:rsid w:val="007F3901"/>
    <w:rsid w:val="0080758F"/>
    <w:rsid w:val="008159C8"/>
    <w:rsid w:val="008207DF"/>
    <w:rsid w:val="00836547"/>
    <w:rsid w:val="008416FA"/>
    <w:rsid w:val="00850666"/>
    <w:rsid w:val="0085073A"/>
    <w:rsid w:val="008656E5"/>
    <w:rsid w:val="008659D6"/>
    <w:rsid w:val="00874B50"/>
    <w:rsid w:val="008819F5"/>
    <w:rsid w:val="00884FEF"/>
    <w:rsid w:val="00885D05"/>
    <w:rsid w:val="00894C17"/>
    <w:rsid w:val="00895E42"/>
    <w:rsid w:val="008B21B6"/>
    <w:rsid w:val="008B3BE4"/>
    <w:rsid w:val="008C0E72"/>
    <w:rsid w:val="008C604A"/>
    <w:rsid w:val="008D0FEF"/>
    <w:rsid w:val="008D1833"/>
    <w:rsid w:val="008D51EA"/>
    <w:rsid w:val="008F0856"/>
    <w:rsid w:val="009008FE"/>
    <w:rsid w:val="0090363C"/>
    <w:rsid w:val="00903D13"/>
    <w:rsid w:val="00911172"/>
    <w:rsid w:val="00920B58"/>
    <w:rsid w:val="0092230A"/>
    <w:rsid w:val="00925AB7"/>
    <w:rsid w:val="00926038"/>
    <w:rsid w:val="00926B71"/>
    <w:rsid w:val="009307A1"/>
    <w:rsid w:val="00932023"/>
    <w:rsid w:val="009321EA"/>
    <w:rsid w:val="009332D7"/>
    <w:rsid w:val="009338F8"/>
    <w:rsid w:val="00944951"/>
    <w:rsid w:val="00946B70"/>
    <w:rsid w:val="00950F7A"/>
    <w:rsid w:val="009521A4"/>
    <w:rsid w:val="009564FB"/>
    <w:rsid w:val="009604D7"/>
    <w:rsid w:val="00970396"/>
    <w:rsid w:val="009967E9"/>
    <w:rsid w:val="00996E61"/>
    <w:rsid w:val="009A3EAD"/>
    <w:rsid w:val="009A432E"/>
    <w:rsid w:val="009B1625"/>
    <w:rsid w:val="009B22EE"/>
    <w:rsid w:val="009B5C8A"/>
    <w:rsid w:val="009C3AE7"/>
    <w:rsid w:val="009D28C9"/>
    <w:rsid w:val="009F281D"/>
    <w:rsid w:val="00A22DDF"/>
    <w:rsid w:val="00A26297"/>
    <w:rsid w:val="00A27BC2"/>
    <w:rsid w:val="00A31778"/>
    <w:rsid w:val="00A34FCD"/>
    <w:rsid w:val="00A37C58"/>
    <w:rsid w:val="00A4041F"/>
    <w:rsid w:val="00A42507"/>
    <w:rsid w:val="00A44FCC"/>
    <w:rsid w:val="00A46373"/>
    <w:rsid w:val="00A51264"/>
    <w:rsid w:val="00A57DA3"/>
    <w:rsid w:val="00A618E2"/>
    <w:rsid w:val="00A67A64"/>
    <w:rsid w:val="00A71037"/>
    <w:rsid w:val="00A730C8"/>
    <w:rsid w:val="00A75134"/>
    <w:rsid w:val="00A804F5"/>
    <w:rsid w:val="00A863F8"/>
    <w:rsid w:val="00A92C21"/>
    <w:rsid w:val="00A93539"/>
    <w:rsid w:val="00A94921"/>
    <w:rsid w:val="00AA1B35"/>
    <w:rsid w:val="00AD2926"/>
    <w:rsid w:val="00AD497E"/>
    <w:rsid w:val="00AE07D3"/>
    <w:rsid w:val="00AE149B"/>
    <w:rsid w:val="00AF125F"/>
    <w:rsid w:val="00B0430B"/>
    <w:rsid w:val="00B1275B"/>
    <w:rsid w:val="00B1539E"/>
    <w:rsid w:val="00B175ED"/>
    <w:rsid w:val="00B2370D"/>
    <w:rsid w:val="00B26DA2"/>
    <w:rsid w:val="00B33491"/>
    <w:rsid w:val="00B3435E"/>
    <w:rsid w:val="00B35626"/>
    <w:rsid w:val="00B445FC"/>
    <w:rsid w:val="00B55923"/>
    <w:rsid w:val="00B566C0"/>
    <w:rsid w:val="00B85206"/>
    <w:rsid w:val="00B85AD0"/>
    <w:rsid w:val="00B9184A"/>
    <w:rsid w:val="00B94BAA"/>
    <w:rsid w:val="00BA1444"/>
    <w:rsid w:val="00BA4225"/>
    <w:rsid w:val="00BA550A"/>
    <w:rsid w:val="00BB462B"/>
    <w:rsid w:val="00BC0203"/>
    <w:rsid w:val="00BC15B3"/>
    <w:rsid w:val="00BC2BF9"/>
    <w:rsid w:val="00BC76DD"/>
    <w:rsid w:val="00BD1FE2"/>
    <w:rsid w:val="00BD5FAE"/>
    <w:rsid w:val="00BE30F5"/>
    <w:rsid w:val="00BF07F0"/>
    <w:rsid w:val="00BF3CB3"/>
    <w:rsid w:val="00C036B4"/>
    <w:rsid w:val="00C122C0"/>
    <w:rsid w:val="00C1793F"/>
    <w:rsid w:val="00C21343"/>
    <w:rsid w:val="00C247EE"/>
    <w:rsid w:val="00C25569"/>
    <w:rsid w:val="00C26258"/>
    <w:rsid w:val="00C35E89"/>
    <w:rsid w:val="00C41B9C"/>
    <w:rsid w:val="00C44764"/>
    <w:rsid w:val="00C4646F"/>
    <w:rsid w:val="00C46504"/>
    <w:rsid w:val="00C631A3"/>
    <w:rsid w:val="00C6507F"/>
    <w:rsid w:val="00C661DC"/>
    <w:rsid w:val="00C71B65"/>
    <w:rsid w:val="00C7643E"/>
    <w:rsid w:val="00C828C9"/>
    <w:rsid w:val="00C87FB9"/>
    <w:rsid w:val="00C9074B"/>
    <w:rsid w:val="00C94CCE"/>
    <w:rsid w:val="00C96BD4"/>
    <w:rsid w:val="00CA753F"/>
    <w:rsid w:val="00CB3C6F"/>
    <w:rsid w:val="00CB4558"/>
    <w:rsid w:val="00CB6911"/>
    <w:rsid w:val="00CC0F3A"/>
    <w:rsid w:val="00CC6A4A"/>
    <w:rsid w:val="00CD4A32"/>
    <w:rsid w:val="00CE2652"/>
    <w:rsid w:val="00CE7938"/>
    <w:rsid w:val="00CF00E8"/>
    <w:rsid w:val="00CF7D4F"/>
    <w:rsid w:val="00D0462C"/>
    <w:rsid w:val="00D075EE"/>
    <w:rsid w:val="00D2527B"/>
    <w:rsid w:val="00D25A1E"/>
    <w:rsid w:val="00D32E0D"/>
    <w:rsid w:val="00D36C73"/>
    <w:rsid w:val="00D41516"/>
    <w:rsid w:val="00D5400D"/>
    <w:rsid w:val="00D54A63"/>
    <w:rsid w:val="00D5641E"/>
    <w:rsid w:val="00D6345E"/>
    <w:rsid w:val="00D71B1E"/>
    <w:rsid w:val="00D7526F"/>
    <w:rsid w:val="00D824BC"/>
    <w:rsid w:val="00D9505A"/>
    <w:rsid w:val="00DA33AB"/>
    <w:rsid w:val="00DA508B"/>
    <w:rsid w:val="00DB4749"/>
    <w:rsid w:val="00DC6BEC"/>
    <w:rsid w:val="00DC733B"/>
    <w:rsid w:val="00DD64F7"/>
    <w:rsid w:val="00DF660A"/>
    <w:rsid w:val="00E04EFE"/>
    <w:rsid w:val="00E06964"/>
    <w:rsid w:val="00E10A10"/>
    <w:rsid w:val="00E119CE"/>
    <w:rsid w:val="00E13B88"/>
    <w:rsid w:val="00E15306"/>
    <w:rsid w:val="00E16DC7"/>
    <w:rsid w:val="00E24592"/>
    <w:rsid w:val="00E24E71"/>
    <w:rsid w:val="00E25B24"/>
    <w:rsid w:val="00E32B77"/>
    <w:rsid w:val="00E43C38"/>
    <w:rsid w:val="00E45552"/>
    <w:rsid w:val="00E50BFB"/>
    <w:rsid w:val="00E529BF"/>
    <w:rsid w:val="00E5529C"/>
    <w:rsid w:val="00E725D3"/>
    <w:rsid w:val="00E7395B"/>
    <w:rsid w:val="00E81EA9"/>
    <w:rsid w:val="00E965DB"/>
    <w:rsid w:val="00EA21BD"/>
    <w:rsid w:val="00EA28F2"/>
    <w:rsid w:val="00EA3C25"/>
    <w:rsid w:val="00EB7D64"/>
    <w:rsid w:val="00EC2015"/>
    <w:rsid w:val="00EC2330"/>
    <w:rsid w:val="00EC3CE5"/>
    <w:rsid w:val="00EC718F"/>
    <w:rsid w:val="00ED2325"/>
    <w:rsid w:val="00EE0B31"/>
    <w:rsid w:val="00EE1FAC"/>
    <w:rsid w:val="00EE6389"/>
    <w:rsid w:val="00EE7636"/>
    <w:rsid w:val="00EF038D"/>
    <w:rsid w:val="00EF3081"/>
    <w:rsid w:val="00EF39DD"/>
    <w:rsid w:val="00F11DA4"/>
    <w:rsid w:val="00F12B5E"/>
    <w:rsid w:val="00F2306A"/>
    <w:rsid w:val="00F26A31"/>
    <w:rsid w:val="00F30DF5"/>
    <w:rsid w:val="00F30E3F"/>
    <w:rsid w:val="00F429BC"/>
    <w:rsid w:val="00F4588F"/>
    <w:rsid w:val="00F466C0"/>
    <w:rsid w:val="00F51176"/>
    <w:rsid w:val="00F55EAE"/>
    <w:rsid w:val="00F615F0"/>
    <w:rsid w:val="00F6345D"/>
    <w:rsid w:val="00F6608B"/>
    <w:rsid w:val="00F74C41"/>
    <w:rsid w:val="00F7536C"/>
    <w:rsid w:val="00F767F0"/>
    <w:rsid w:val="00F82779"/>
    <w:rsid w:val="00F82BD1"/>
    <w:rsid w:val="00F85922"/>
    <w:rsid w:val="00F877C0"/>
    <w:rsid w:val="00FA193D"/>
    <w:rsid w:val="00FA4170"/>
    <w:rsid w:val="00FA6457"/>
    <w:rsid w:val="00FA76EB"/>
    <w:rsid w:val="00FC3E4E"/>
    <w:rsid w:val="00FC41A2"/>
    <w:rsid w:val="00FC7F64"/>
    <w:rsid w:val="00FE6C57"/>
    <w:rsid w:val="00FF0331"/>
    <w:rsid w:val="00FF1F03"/>
    <w:rsid w:val="00FF5541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C8FA"/>
  <w15:docId w15:val="{4027742C-8CAE-4DCB-9A9C-0C13A5A3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E0D"/>
    <w:pPr>
      <w:ind w:left="720"/>
      <w:contextualSpacing/>
    </w:pPr>
  </w:style>
  <w:style w:type="character" w:customStyle="1" w:styleId="FontStyle30">
    <w:name w:val="Font Style30"/>
    <w:rsid w:val="00134B4E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Основной текст (2)"/>
    <w:basedOn w:val="a"/>
    <w:uiPriority w:val="99"/>
    <w:rsid w:val="009A432E"/>
    <w:pPr>
      <w:widowControl w:val="0"/>
      <w:shd w:val="clear" w:color="auto" w:fill="FFFFFF"/>
      <w:spacing w:after="0" w:line="322" w:lineRule="exact"/>
      <w:jc w:val="center"/>
    </w:pPr>
    <w:rPr>
      <w:rFonts w:ascii="Calibri" w:eastAsia="Times New Roman" w:hAnsi="Calibri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D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F660A"/>
  </w:style>
  <w:style w:type="paragraph" w:styleId="a7">
    <w:name w:val="header"/>
    <w:basedOn w:val="a"/>
    <w:link w:val="a8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60A"/>
  </w:style>
  <w:style w:type="paragraph" w:styleId="a9">
    <w:name w:val="footer"/>
    <w:basedOn w:val="a"/>
    <w:link w:val="aa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60A"/>
  </w:style>
  <w:style w:type="character" w:customStyle="1" w:styleId="ab">
    <w:name w:val="Основной текст_"/>
    <w:basedOn w:val="a0"/>
    <w:link w:val="10"/>
    <w:rsid w:val="004231C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b"/>
    <w:rsid w:val="004231C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710D2E"/>
  </w:style>
  <w:style w:type="paragraph" w:customStyle="1" w:styleId="Default">
    <w:name w:val="Default"/>
    <w:rsid w:val="00F87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Другое_"/>
    <w:basedOn w:val="a0"/>
    <w:link w:val="ad"/>
    <w:rsid w:val="00F55EAE"/>
    <w:rPr>
      <w:rFonts w:ascii="Times New Roman" w:eastAsia="Times New Roman" w:hAnsi="Times New Roman" w:cs="Times New Roman"/>
      <w:color w:val="1E1E1E"/>
      <w:sz w:val="28"/>
      <w:szCs w:val="28"/>
    </w:rPr>
  </w:style>
  <w:style w:type="paragraph" w:customStyle="1" w:styleId="ad">
    <w:name w:val="Другое"/>
    <w:basedOn w:val="a"/>
    <w:link w:val="ac"/>
    <w:rsid w:val="00F55EAE"/>
    <w:pPr>
      <w:widowControl w:val="0"/>
      <w:spacing w:after="220" w:line="240" w:lineRule="auto"/>
      <w:ind w:firstLine="400"/>
    </w:pPr>
    <w:rPr>
      <w:rFonts w:ascii="Times New Roman" w:eastAsia="Times New Roman" w:hAnsi="Times New Roman" w:cs="Times New Roman"/>
      <w:color w:val="1E1E1E"/>
      <w:sz w:val="28"/>
      <w:szCs w:val="28"/>
    </w:rPr>
  </w:style>
  <w:style w:type="table" w:customStyle="1" w:styleId="11">
    <w:name w:val="Сетка таблицы1"/>
    <w:basedOn w:val="a1"/>
    <w:next w:val="a3"/>
    <w:uiPriority w:val="39"/>
    <w:rsid w:val="009564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2D761-E897-4AAA-96ED-2354D995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Тасуев Магомед Аэльевич</cp:lastModifiedBy>
  <cp:revision>2</cp:revision>
  <cp:lastPrinted>2021-09-06T07:08:00Z</cp:lastPrinted>
  <dcterms:created xsi:type="dcterms:W3CDTF">2024-05-31T15:52:00Z</dcterms:created>
  <dcterms:modified xsi:type="dcterms:W3CDTF">2024-05-31T15:52:00Z</dcterms:modified>
</cp:coreProperties>
</file>